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0E83A338" w:rsid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C90CC3">
        <w:rPr>
          <w:rFonts w:ascii="굴림" w:eastAsia="굴림" w:hAnsi="굴림" w:cs="Arial"/>
          <w:szCs w:val="20"/>
        </w:rPr>
        <w:t>8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E94167">
        <w:rPr>
          <w:rFonts w:ascii="굴림" w:eastAsia="굴림" w:hAnsi="굴림" w:cs="Arial"/>
          <w:szCs w:val="20"/>
        </w:rPr>
        <w:t>0</w:t>
      </w:r>
      <w:r w:rsidR="00B3282C">
        <w:rPr>
          <w:rFonts w:ascii="굴림" w:eastAsia="굴림" w:hAnsi="굴림" w:cs="Arial"/>
          <w:szCs w:val="20"/>
        </w:rPr>
        <w:t>5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DA5290">
        <w:rPr>
          <w:rFonts w:ascii="굴림" w:eastAsia="굴림" w:hAnsi="굴림" w:cs="Arial"/>
          <w:szCs w:val="20"/>
        </w:rPr>
        <w:t>14</w:t>
      </w:r>
      <w:r w:rsidRPr="00B9009C">
        <w:rPr>
          <w:rFonts w:ascii="굴림" w:eastAsia="굴림" w:hAnsi="굴림" w:cs="Arial"/>
          <w:szCs w:val="20"/>
        </w:rPr>
        <w:t>일(</w:t>
      </w:r>
      <w:r w:rsidR="00DA5290">
        <w:rPr>
          <w:rFonts w:ascii="굴림" w:eastAsia="굴림" w:hAnsi="굴림" w:cs="Arial" w:hint="eastAsia"/>
          <w:szCs w:val="20"/>
        </w:rPr>
        <w:t>화</w:t>
      </w:r>
      <w:r w:rsidRPr="00B9009C">
        <w:rPr>
          <w:rFonts w:ascii="굴림" w:eastAsia="굴림" w:hAnsi="굴림" w:cs="Arial"/>
          <w:szCs w:val="20"/>
        </w:rPr>
        <w:t>)</w:t>
      </w:r>
    </w:p>
    <w:p w14:paraId="030A9957" w14:textId="639681E3" w:rsidR="0023084E" w:rsidRPr="00B9009C" w:rsidRDefault="0023084E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>
        <w:rPr>
          <w:rFonts w:ascii="굴림" w:eastAsia="굴림" w:hAnsi="굴림" w:cs="Arial" w:hint="eastAsia"/>
          <w:szCs w:val="20"/>
        </w:rPr>
        <w:t>관련자료:</w:t>
      </w:r>
      <w:r>
        <w:rPr>
          <w:rFonts w:ascii="굴림" w:eastAsia="굴림" w:hAnsi="굴림" w:cs="Arial"/>
          <w:szCs w:val="20"/>
        </w:rPr>
        <w:t xml:space="preserve"> </w:t>
      </w:r>
      <w:r>
        <w:rPr>
          <w:rFonts w:ascii="굴림" w:eastAsia="굴림" w:hAnsi="굴림" w:cs="Arial" w:hint="eastAsia"/>
          <w:szCs w:val="20"/>
        </w:rPr>
        <w:t>사진자료</w:t>
      </w:r>
    </w:p>
    <w:p w14:paraId="3AEAB650" w14:textId="77777777" w:rsidR="0053637D" w:rsidRPr="00EB2AE4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5A7FD9FF" w14:textId="338B85F7" w:rsidR="004B4C9D" w:rsidRDefault="00FE7EA6" w:rsidP="00FE7EA6">
      <w:pPr>
        <w:pStyle w:val="aa"/>
        <w:spacing w:line="384" w:lineRule="auto"/>
        <w:ind w:left="360" w:hanging="360"/>
        <w:jc w:val="distribute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FE7EA6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‘</w:t>
      </w:r>
      <w:r w:rsidRPr="00FE7EA6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2018 제네시스 챔피언십</w:t>
      </w:r>
      <w:r w:rsidRPr="00FE7EA6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’</w:t>
      </w:r>
      <w:r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</w:t>
      </w:r>
      <w:r w:rsidRPr="00FE7EA6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24일 개막</w:t>
      </w:r>
    </w:p>
    <w:p w14:paraId="0DB94160" w14:textId="0671BCC0" w:rsidR="0019765A" w:rsidRDefault="0019765A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472C17" w:rsidRPr="00472C17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최경주</w:t>
      </w:r>
      <w:r w:rsidR="00472C17" w:rsidRPr="00472C17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, 위창수, </w:t>
      </w:r>
      <w:proofErr w:type="spellStart"/>
      <w:r w:rsidR="00472C17" w:rsidRPr="00472C17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김승혁</w:t>
      </w:r>
      <w:proofErr w:type="spellEnd"/>
      <w:r w:rsidR="00472C17" w:rsidRPr="00472C17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, 김형성 등 국내 최고의 남자 프로 골프 선수 대거 참가</w:t>
      </w:r>
    </w:p>
    <w:p w14:paraId="2D649B8C" w14:textId="228BBD6B" w:rsidR="006E3B65" w:rsidRDefault="00DC00B3" w:rsidP="006E3B65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-</w:t>
      </w:r>
      <w:r w:rsidR="00F2593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proofErr w:type="spellStart"/>
      <w:r w:rsidR="00F25934" w:rsidRPr="00F2593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미쉐린</w:t>
      </w:r>
      <w:proofErr w:type="spellEnd"/>
      <w:r w:rsidR="00F25934" w:rsidRPr="00F2593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proofErr w:type="spellStart"/>
      <w:r w:rsidR="00F25934" w:rsidRPr="00F2593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푸드존</w:t>
      </w:r>
      <w:proofErr w:type="spellEnd"/>
      <w:r w:rsidR="00F25934" w:rsidRPr="00F2593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, 재즈 콘서트 등 입과 귀까지 즐거운 새로운 갤러리 문화 선도</w:t>
      </w:r>
    </w:p>
    <w:p w14:paraId="5497148C" w14:textId="572BCFC4" w:rsidR="00142497" w:rsidRDefault="00142497" w:rsidP="006E3B65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4C602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="004C602D" w:rsidRPr="004C602D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주니어</w:t>
      </w:r>
      <w:r w:rsidR="004C602D" w:rsidRPr="004C602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proofErr w:type="spellStart"/>
      <w:r w:rsidR="004C602D" w:rsidRPr="004C602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스킬스</w:t>
      </w:r>
      <w:proofErr w:type="spellEnd"/>
      <w:r w:rsidR="004C602D" w:rsidRPr="004C602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챌린지</w:t>
      </w:r>
      <w:r w:rsidR="004C602D" w:rsidRPr="004C602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="004C602D" w:rsidRPr="004C602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함께 개최해 유소년 선수들에게 잊지 못할 추억 선사</w:t>
      </w:r>
    </w:p>
    <w:p w14:paraId="4D50D3EA" w14:textId="77777777" w:rsidR="00D57B49" w:rsidRPr="00267CE7" w:rsidRDefault="00D57B49" w:rsidP="00D57B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49303CCF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563B81">
        <w:rPr>
          <w:rFonts w:ascii="굴림" w:eastAsia="굴림" w:hAnsi="굴림" w:cs="맑은 고딕" w:hint="eastAsia"/>
          <w:bCs/>
          <w:sz w:val="24"/>
          <w:szCs w:val="24"/>
        </w:rPr>
        <w:t>국내</w:t>
      </w:r>
      <w:r w:rsidRPr="00563B81">
        <w:rPr>
          <w:rFonts w:ascii="굴림" w:eastAsia="굴림" w:hAnsi="굴림" w:cs="맑은 고딕"/>
          <w:bCs/>
          <w:sz w:val="24"/>
          <w:szCs w:val="24"/>
        </w:rPr>
        <w:t xml:space="preserve"> 최대 상금 규모의 ‘2018 제네시스 챔피언십’(총 상금 15억 원, 우승 상금 3억 원)이 24일(목)부터 나흘 간 인천 송도에 위치한 잭 니클라우스 골프 클럽 코리아에서 개최된다.</w:t>
      </w:r>
    </w:p>
    <w:p w14:paraId="0F489A5D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6F5688D2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563B81">
        <w:rPr>
          <w:rFonts w:ascii="굴림" w:eastAsia="굴림" w:hAnsi="굴림" w:cs="맑은 고딕" w:hint="eastAsia"/>
          <w:bCs/>
          <w:sz w:val="24"/>
          <w:szCs w:val="24"/>
        </w:rPr>
        <w:t>지난</w:t>
      </w:r>
      <w:r w:rsidRPr="00563B81">
        <w:rPr>
          <w:rFonts w:ascii="굴림" w:eastAsia="굴림" w:hAnsi="굴림" w:cs="맑은 고딕"/>
          <w:bCs/>
          <w:sz w:val="24"/>
          <w:szCs w:val="24"/>
        </w:rPr>
        <w:t xml:space="preserve"> 해 9월 제네시스 브랜드(이하 제네시스)가 최고의 선수와 갤러리가 만들어 가는 최고의 골프 대회를 목표로 개최한 ‘제네시스 챔피언십’은 올 해 역시 선수와 갤러리 모두가 만족하는 최고의 대회를 목표로 한층 더 발전했다.</w:t>
      </w:r>
    </w:p>
    <w:p w14:paraId="2E377C40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1A67825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563B81">
        <w:rPr>
          <w:rFonts w:ascii="굴림" w:eastAsia="굴림" w:hAnsi="굴림" w:cs="맑은 고딕" w:hint="eastAsia"/>
          <w:bCs/>
          <w:sz w:val="24"/>
          <w:szCs w:val="24"/>
        </w:rPr>
        <w:t>‘</w:t>
      </w:r>
      <w:r w:rsidRPr="00563B81">
        <w:rPr>
          <w:rFonts w:ascii="굴림" w:eastAsia="굴림" w:hAnsi="굴림" w:cs="맑은 고딕"/>
          <w:bCs/>
          <w:sz w:val="24"/>
          <w:szCs w:val="24"/>
        </w:rPr>
        <w:t>2018 제네시스 챔피언십’에는 대한민국 남자 골프를 대표하는 주요 선수들이 대거 참가한다. 지난 4월 팀 대항전으로 치러진 PGA투어 취리히 클래식에서 한 조를 이룬 최경주와 위창수는 당시 같은 팀으로 서로 호흡을 맞췄지만, ‘2018 제네시스 챔피언십’에서는 한치의 양보 없는 경쟁자로 대회장에 나선다.</w:t>
      </w:r>
    </w:p>
    <w:p w14:paraId="04E87227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646FF7AA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563B81">
        <w:rPr>
          <w:rFonts w:ascii="굴림" w:eastAsia="굴림" w:hAnsi="굴림" w:cs="맑은 고딕" w:hint="eastAsia"/>
          <w:bCs/>
          <w:sz w:val="24"/>
          <w:szCs w:val="24"/>
        </w:rPr>
        <w:t>지난해</w:t>
      </w:r>
      <w:r w:rsidRPr="00563B81">
        <w:rPr>
          <w:rFonts w:ascii="굴림" w:eastAsia="굴림" w:hAnsi="굴림" w:cs="맑은 고딕"/>
          <w:bCs/>
          <w:sz w:val="24"/>
          <w:szCs w:val="24"/>
        </w:rPr>
        <w:t xml:space="preserve"> 와이어투와이어로 우승 트로피를 손에 든 김승혁은 대회 2연패에 도전장을 던진다. 또한 황중곤, 장이근, 이태훈 등 KPGA 주요 메이저 대회 챔피언들과 지난해 제네시스 포인트 상위 랭커 이정환, 이형준이 국내 팬들에게 </w:t>
      </w:r>
      <w:r w:rsidRPr="00563B81">
        <w:rPr>
          <w:rFonts w:ascii="굴림" w:eastAsia="굴림" w:hAnsi="굴림" w:cs="맑은 고딕"/>
          <w:bCs/>
          <w:sz w:val="24"/>
          <w:szCs w:val="24"/>
        </w:rPr>
        <w:lastRenderedPageBreak/>
        <w:t>선전을 약속했다.</w:t>
      </w:r>
    </w:p>
    <w:p w14:paraId="5051654C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5DA7F471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563B81">
        <w:rPr>
          <w:rFonts w:ascii="굴림" w:eastAsia="굴림" w:hAnsi="굴림" w:cs="맑은 고딕" w:hint="eastAsia"/>
          <w:bCs/>
          <w:sz w:val="24"/>
          <w:szCs w:val="24"/>
        </w:rPr>
        <w:t>지난</w:t>
      </w:r>
      <w:r w:rsidRPr="00563B81">
        <w:rPr>
          <w:rFonts w:ascii="굴림" w:eastAsia="굴림" w:hAnsi="굴림" w:cs="맑은 고딕"/>
          <w:bCs/>
          <w:sz w:val="24"/>
          <w:szCs w:val="24"/>
        </w:rPr>
        <w:t xml:space="preserve"> 대회와 동일하게 잭 니클라우스 골프클럽 코리아에서 개최되는 이번 대회는 원년 대비 코스 전장이 56야드 늘어나 코스 난이도가 좀 더 높아졌다.</w:t>
      </w:r>
    </w:p>
    <w:p w14:paraId="5160CC11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09818D1C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563B81">
        <w:rPr>
          <w:rFonts w:ascii="굴림" w:eastAsia="굴림" w:hAnsi="굴림" w:cs="맑은 고딕" w:hint="eastAsia"/>
          <w:bCs/>
          <w:sz w:val="24"/>
          <w:szCs w:val="24"/>
        </w:rPr>
        <w:t>국내</w:t>
      </w:r>
      <w:r w:rsidRPr="00563B81">
        <w:rPr>
          <w:rFonts w:ascii="굴림" w:eastAsia="굴림" w:hAnsi="굴림" w:cs="맑은 고딕"/>
          <w:bCs/>
          <w:sz w:val="24"/>
          <w:szCs w:val="24"/>
        </w:rPr>
        <w:t xml:space="preserve"> 최고의 골프 대회답게 제네시스는 KPGA 코리안투어 최대규모의 총 상금 외에도 출전 선수 전원에게 숙박을 제공하고, 대회장 내에 선수 가족들을 위한 패밀리 라운지를 운영하며, 개막 전날 대회 참가 선수들의 긴장감 해소와 선전을 다짐하는 만찬인 ‘플레이어스 디너’를 개최한다.</w:t>
      </w:r>
    </w:p>
    <w:p w14:paraId="74B243AF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5DB9292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563B81">
        <w:rPr>
          <w:rFonts w:ascii="굴림" w:eastAsia="굴림" w:hAnsi="굴림" w:cs="맑은 고딕" w:hint="eastAsia"/>
          <w:bCs/>
          <w:sz w:val="24"/>
          <w:szCs w:val="24"/>
        </w:rPr>
        <w:t>뿐만</w:t>
      </w:r>
      <w:r w:rsidRPr="00563B81">
        <w:rPr>
          <w:rFonts w:ascii="굴림" w:eastAsia="굴림" w:hAnsi="굴림" w:cs="맑은 고딕"/>
          <w:bCs/>
          <w:sz w:val="24"/>
          <w:szCs w:val="24"/>
        </w:rPr>
        <w:t xml:space="preserve"> 아니라 제네시스는 대회장을 찾아주시는 갤러리들을 위해 입과 귀까지 즐거운 다양한 즐길거리를 준비했다.</w:t>
      </w:r>
    </w:p>
    <w:p w14:paraId="1208561E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64DC7D1C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563B81">
        <w:rPr>
          <w:rFonts w:ascii="굴림" w:eastAsia="굴림" w:hAnsi="굴림" w:cs="맑은 고딕" w:hint="eastAsia"/>
          <w:bCs/>
          <w:sz w:val="24"/>
          <w:szCs w:val="24"/>
        </w:rPr>
        <w:t>지난</w:t>
      </w:r>
      <w:r w:rsidRPr="00563B81">
        <w:rPr>
          <w:rFonts w:ascii="굴림" w:eastAsia="굴림" w:hAnsi="굴림" w:cs="맑은 고딕"/>
          <w:bCs/>
          <w:sz w:val="24"/>
          <w:szCs w:val="24"/>
        </w:rPr>
        <w:t xml:space="preserve"> 해 대회에 비해 대폭 확대된 갤러리플라자에는 미쉐린 가이드에 선정된 레스토랑들이 참여하는 ‘미쉐린 푸드존’을 포함한 다양한 푸드부스가 운영된다. 이 외에도 제네시스 차량 전시, PGA 프로의 원포인트 레슨, 골프 필라테스, 스내그 골프 등 다양한 액티비티를 즐길 수 있는 체험공간이 마련된다.</w:t>
      </w:r>
    </w:p>
    <w:p w14:paraId="5613B005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4C5491AC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563B81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Pr="00563B81">
        <w:rPr>
          <w:rFonts w:ascii="굴림" w:eastAsia="굴림" w:hAnsi="굴림" w:cs="맑은 고딕"/>
          <w:bCs/>
          <w:sz w:val="24"/>
          <w:szCs w:val="24"/>
        </w:rPr>
        <w:t xml:space="preserve"> 외에도 대회 3라운드 종료 이후에는 유명가수 존박 등이 참여하는 재즈 콘서트 ‘JAZZ ON GREEN’이 무료로 열려, 갤러리는 물론 인근 지역 주민까지 참여할 수 있는 즐거운 축제의 장이 될 것으로 보인다.</w:t>
      </w:r>
    </w:p>
    <w:p w14:paraId="15BCB195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02F54D57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563B81">
        <w:rPr>
          <w:rFonts w:ascii="굴림" w:eastAsia="굴림" w:hAnsi="굴림" w:cs="맑은 고딕" w:hint="eastAsia"/>
          <w:bCs/>
          <w:sz w:val="24"/>
          <w:szCs w:val="24"/>
        </w:rPr>
        <w:t>더불어</w:t>
      </w:r>
      <w:r w:rsidRPr="00563B81">
        <w:rPr>
          <w:rFonts w:ascii="굴림" w:eastAsia="굴림" w:hAnsi="굴림" w:cs="맑은 고딕"/>
          <w:bCs/>
          <w:sz w:val="24"/>
          <w:szCs w:val="24"/>
        </w:rPr>
        <w:t xml:space="preserve"> 제네시스는 유소년 골프 선수들의 꿈을 응원하고자 '제네시스 주니어 스킬스 챌린지'를 21일 개최한다.</w:t>
      </w:r>
    </w:p>
    <w:p w14:paraId="4EE7ADF6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9099BBF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563B81">
        <w:rPr>
          <w:rFonts w:ascii="굴림" w:eastAsia="굴림" w:hAnsi="굴림" w:cs="맑은 고딕" w:hint="eastAsia"/>
          <w:bCs/>
          <w:sz w:val="24"/>
          <w:szCs w:val="24"/>
        </w:rPr>
        <w:t>초등학교</w:t>
      </w:r>
      <w:r w:rsidRPr="00563B81">
        <w:rPr>
          <w:rFonts w:ascii="굴림" w:eastAsia="굴림" w:hAnsi="굴림" w:cs="맑은 고딕"/>
          <w:bCs/>
          <w:sz w:val="24"/>
          <w:szCs w:val="24"/>
        </w:rPr>
        <w:t xml:space="preserve"> 4~6학년 남자 선수들을 대상으로 진행되는 ‘제네시스 주니어 스킬스 </w:t>
      </w:r>
      <w:r w:rsidRPr="00563B81">
        <w:rPr>
          <w:rFonts w:ascii="굴림" w:eastAsia="굴림" w:hAnsi="굴림" w:cs="맑은 고딕"/>
          <w:bCs/>
          <w:sz w:val="24"/>
          <w:szCs w:val="24"/>
        </w:rPr>
        <w:lastRenderedPageBreak/>
        <w:t>챌린지’는 프로 선수 1명이 일일 감독이 되어 유소년 선수들을 코칭한 후 팀 별 실력을 겨루는 대회로, 골프 꿈나무 선수들에게 잊지 못할 소중한 경험과 즐거운 추억을 안겨 줄 것으로 기대된다.</w:t>
      </w:r>
    </w:p>
    <w:p w14:paraId="6F9DB3EF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100CCBAB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563B81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563B81">
        <w:rPr>
          <w:rFonts w:ascii="굴림" w:eastAsia="굴림" w:hAnsi="굴림" w:cs="맑은 고딕"/>
          <w:bCs/>
          <w:sz w:val="24"/>
          <w:szCs w:val="24"/>
        </w:rPr>
        <w:t xml:space="preserve"> 관계자는 "올 해로 두 번째를 맞이하는 ‘2018 제네시스 챔피언십’은 국내 최고의 대회를 목표로 선수와 갤러리 모두에게 최상의 경험을 드리기 위해 노력했다”면서, “대회장에 많이 방문하셔서 뜨거운 열기를 직접 느끼시고 즐겨 보시기를 바란다"고 전했다.</w:t>
      </w:r>
    </w:p>
    <w:p w14:paraId="4D550E10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53094DEF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563B81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Pr="00563B81">
        <w:rPr>
          <w:rFonts w:ascii="굴림" w:eastAsia="굴림" w:hAnsi="굴림" w:cs="맑은 고딕"/>
          <w:bCs/>
          <w:sz w:val="24"/>
          <w:szCs w:val="24"/>
        </w:rPr>
        <w:t>, 2018 제네시스 챔피언십 우승자에게는 우승 상금 외 제네시스 G70 차량을 증정할 뿐만 아니라 오는 10월 PGA투어 정규대회인 'CJ CUP @ NINE BRIDGES'와 내년 '제네시스 오픈' 출전권을 제공한다.</w:t>
      </w:r>
    </w:p>
    <w:p w14:paraId="59371AFA" w14:textId="77777777" w:rsidR="00563B81" w:rsidRPr="00563B81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1EFE54B6" w14:textId="128DFDB1" w:rsidR="00431F3F" w:rsidRPr="00267CE7" w:rsidRDefault="00563B81" w:rsidP="00563B8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563B81">
        <w:rPr>
          <w:rFonts w:ascii="굴림" w:eastAsia="굴림" w:hAnsi="굴림" w:cs="맑은 고딕" w:hint="eastAsia"/>
          <w:bCs/>
          <w:sz w:val="24"/>
          <w:szCs w:val="24"/>
        </w:rPr>
        <w:t>뿐만</w:t>
      </w:r>
      <w:r w:rsidRPr="00563B81">
        <w:rPr>
          <w:rFonts w:ascii="굴림" w:eastAsia="굴림" w:hAnsi="굴림" w:cs="맑은 고딕"/>
          <w:bCs/>
          <w:sz w:val="24"/>
          <w:szCs w:val="24"/>
        </w:rPr>
        <w:t xml:space="preserve"> 아니라 대회를 방문한 모든 갤러리를 대상으로 마지막 라운드 종료 이후 경품추첨을 통해 제네시스 G70 등 다양한 경품을 제공한다.</w:t>
      </w:r>
    </w:p>
    <w:sectPr w:rsidR="00431F3F" w:rsidRPr="00267CE7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B4403" w14:textId="77777777" w:rsidR="00E06F04" w:rsidRDefault="00E06F04" w:rsidP="001C0057">
      <w:pPr>
        <w:spacing w:after="0" w:line="240" w:lineRule="auto"/>
      </w:pPr>
      <w:r>
        <w:separator/>
      </w:r>
    </w:p>
  </w:endnote>
  <w:endnote w:type="continuationSeparator" w:id="0">
    <w:p w14:paraId="5DA0F77A" w14:textId="77777777" w:rsidR="00E06F04" w:rsidRDefault="00E06F04" w:rsidP="001C0057">
      <w:pPr>
        <w:spacing w:after="0" w:line="240" w:lineRule="auto"/>
      </w:pPr>
      <w:r>
        <w:continuationSeparator/>
      </w:r>
    </w:p>
  </w:endnote>
  <w:endnote w:type="continuationNotice" w:id="1">
    <w:p w14:paraId="37E3374A" w14:textId="77777777" w:rsidR="00E06F04" w:rsidRDefault="00E06F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49804F30-5480-4055-A8C3-8E70B648F63D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44F50C91-7DA1-4D4D-B07A-24EF5E1BC4FC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3C8146E0-D944-498E-A6D2-40A9732E8B65}"/>
    <w:embedBold r:id="rId4" w:subsetted="1" w:fontKey="{6127E5E3-3B0C-4C78-A19A-4FBE8C1A8F76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0E122" w14:textId="77777777" w:rsidR="00E06F04" w:rsidRDefault="00E06F04" w:rsidP="001C0057">
      <w:pPr>
        <w:spacing w:after="0" w:line="240" w:lineRule="auto"/>
      </w:pPr>
      <w:r>
        <w:separator/>
      </w:r>
    </w:p>
  </w:footnote>
  <w:footnote w:type="continuationSeparator" w:id="0">
    <w:p w14:paraId="69622F8A" w14:textId="77777777" w:rsidR="00E06F04" w:rsidRDefault="00E06F04" w:rsidP="001C0057">
      <w:pPr>
        <w:spacing w:after="0" w:line="240" w:lineRule="auto"/>
      </w:pPr>
      <w:r>
        <w:continuationSeparator/>
      </w:r>
    </w:p>
  </w:footnote>
  <w:footnote w:type="continuationNotice" w:id="1">
    <w:p w14:paraId="3D9E43D6" w14:textId="77777777" w:rsidR="00E06F04" w:rsidRDefault="00E06F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38D9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370"/>
    <w:rsid w:val="00137B42"/>
    <w:rsid w:val="00140125"/>
    <w:rsid w:val="00140A5C"/>
    <w:rsid w:val="00140C7A"/>
    <w:rsid w:val="00140CEC"/>
    <w:rsid w:val="001410B6"/>
    <w:rsid w:val="00141908"/>
    <w:rsid w:val="00141C58"/>
    <w:rsid w:val="00142497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246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360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B03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084E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937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049"/>
    <w:rsid w:val="00266482"/>
    <w:rsid w:val="0026716D"/>
    <w:rsid w:val="002676CE"/>
    <w:rsid w:val="00267CE7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3C4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1EB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5CB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3CE6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1F3F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057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C17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C9D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602D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3EA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B81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9E5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708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6AB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350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B65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1C75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172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0C7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57ED1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8F3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253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3915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D01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82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7A8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2D4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0F97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B79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53D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5D5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0DF4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0CC3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12D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290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639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0B3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236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6F04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4209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334F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167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2AE4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0ACA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934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7F0"/>
    <w:rsid w:val="00FE1A11"/>
    <w:rsid w:val="00FE1F86"/>
    <w:rsid w:val="00FE1F9E"/>
    <w:rsid w:val="00FE2A98"/>
    <w:rsid w:val="00FE2E7F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EA6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4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285</Words>
  <Characters>1629</Characters>
  <Application>Microsoft Office Word</Application>
  <DocSecurity>0</DocSecurity>
  <Lines>13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142</cp:revision>
  <cp:lastPrinted>2023-05-18T07:17:00Z</cp:lastPrinted>
  <dcterms:created xsi:type="dcterms:W3CDTF">2023-07-20T04:43:00Z</dcterms:created>
  <dcterms:modified xsi:type="dcterms:W3CDTF">2023-07-22T11:28:00Z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