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6FF32" w14:textId="387DD916" w:rsidR="006E6D2F" w:rsidRPr="007305C5" w:rsidRDefault="00141908" w:rsidP="007F06AC">
      <w:pPr>
        <w:pStyle w:val="PlainText"/>
        <w:jc w:val="center"/>
        <w:rPr>
          <w:rFonts w:ascii="제네시스산스 Head" w:eastAsia="제네시스산스 Head" w:hAnsi="제네시스산스 Head" w:cs="Times New Roman"/>
          <w:b/>
          <w:bCs/>
          <w:color w:val="000000" w:themeColor="text1"/>
          <w:spacing w:val="-22"/>
          <w:sz w:val="36"/>
          <w:szCs w:val="36"/>
          <w:lang w:eastAsia="ko-KR"/>
        </w:rPr>
      </w:pPr>
      <w:r w:rsidRPr="007305C5">
        <w:rPr>
          <w:rFonts w:ascii="제네시스산스 Head" w:eastAsia="제네시스산스 Head" w:hAnsi="제네시스산스 Head" w:cs="Times New Roman"/>
          <w:b/>
          <w:bCs/>
          <w:color w:val="000000" w:themeColor="text1"/>
          <w:spacing w:val="-22"/>
          <w:sz w:val="36"/>
          <w:szCs w:val="36"/>
          <w:lang w:eastAsia="ko-KR"/>
        </w:rPr>
        <w:t xml:space="preserve">GENESIS </w:t>
      </w:r>
      <w:r w:rsidR="006E6D2F" w:rsidRPr="007305C5">
        <w:rPr>
          <w:rFonts w:ascii="제네시스산스 Head" w:eastAsia="제네시스산스 Head" w:hAnsi="제네시스산스 Head" w:cs="Times New Roman"/>
          <w:b/>
          <w:bCs/>
          <w:color w:val="000000" w:themeColor="text1"/>
          <w:spacing w:val="-22"/>
          <w:sz w:val="36"/>
          <w:szCs w:val="36"/>
          <w:lang w:eastAsia="ko-KR"/>
        </w:rPr>
        <w:t>BECOMES</w:t>
      </w:r>
      <w:r w:rsidR="007737C6" w:rsidRPr="007305C5">
        <w:rPr>
          <w:rFonts w:ascii="제네시스산스 Head" w:eastAsia="제네시스산스 Head" w:hAnsi="제네시스산스 Head" w:cs="Times New Roman"/>
          <w:b/>
          <w:bCs/>
          <w:color w:val="000000" w:themeColor="text1"/>
          <w:spacing w:val="-22"/>
          <w:sz w:val="36"/>
          <w:szCs w:val="36"/>
          <w:lang w:eastAsia="ko-KR"/>
        </w:rPr>
        <w:t xml:space="preserve"> </w:t>
      </w:r>
      <w:r w:rsidR="006E6D2F" w:rsidRPr="007305C5">
        <w:rPr>
          <w:rFonts w:ascii="제네시스산스 Head" w:eastAsia="제네시스산스 Head" w:hAnsi="제네시스산스 Head" w:cs="Times New Roman"/>
          <w:b/>
          <w:bCs/>
          <w:color w:val="000000" w:themeColor="text1"/>
          <w:spacing w:val="-22"/>
          <w:sz w:val="36"/>
          <w:szCs w:val="36"/>
          <w:lang w:eastAsia="ko-KR"/>
        </w:rPr>
        <w:t xml:space="preserve">TITLE </w:t>
      </w:r>
      <w:r w:rsidR="007737C6" w:rsidRPr="007305C5">
        <w:rPr>
          <w:rFonts w:ascii="제네시스산스 Head" w:eastAsia="제네시스산스 Head" w:hAnsi="제네시스산스 Head" w:cs="Times New Roman"/>
          <w:b/>
          <w:bCs/>
          <w:color w:val="000000" w:themeColor="text1"/>
          <w:spacing w:val="-22"/>
          <w:sz w:val="36"/>
          <w:szCs w:val="36"/>
          <w:lang w:eastAsia="ko-KR"/>
        </w:rPr>
        <w:t>SPONSOR OF</w:t>
      </w:r>
      <w:r w:rsidR="00980C2D" w:rsidRPr="007305C5">
        <w:rPr>
          <w:rFonts w:ascii="제네시스산스 Head" w:eastAsia="제네시스산스 Head" w:hAnsi="제네시스산스 Head" w:cs="Times New Roman"/>
          <w:b/>
          <w:bCs/>
          <w:color w:val="000000" w:themeColor="text1"/>
          <w:spacing w:val="-22"/>
          <w:sz w:val="36"/>
          <w:szCs w:val="36"/>
          <w:lang w:eastAsia="ko-KR"/>
        </w:rPr>
        <w:t xml:space="preserve"> </w:t>
      </w:r>
      <w:r w:rsidR="00FC365D" w:rsidRPr="007305C5">
        <w:rPr>
          <w:rFonts w:ascii="제네시스산스 Head" w:eastAsia="제네시스산스 Head" w:hAnsi="제네시스산스 Head" w:cs="Times New Roman"/>
          <w:b/>
          <w:bCs/>
          <w:color w:val="000000" w:themeColor="text1"/>
          <w:spacing w:val="-22"/>
          <w:sz w:val="36"/>
          <w:szCs w:val="36"/>
          <w:lang w:eastAsia="ko-KR"/>
        </w:rPr>
        <w:t>THE</w:t>
      </w:r>
      <w:r w:rsidR="00812CAA" w:rsidRPr="007305C5">
        <w:rPr>
          <w:rFonts w:ascii="제네시스산스 Head" w:eastAsia="제네시스산스 Head" w:hAnsi="제네시스산스 Head" w:cs="Times New Roman"/>
          <w:b/>
          <w:bCs/>
          <w:color w:val="000000" w:themeColor="text1"/>
          <w:spacing w:val="-22"/>
          <w:sz w:val="36"/>
          <w:szCs w:val="36"/>
          <w:lang w:eastAsia="ko-KR"/>
        </w:rPr>
        <w:t xml:space="preserve"> </w:t>
      </w:r>
      <w:r w:rsidR="006E6D2F" w:rsidRPr="007305C5">
        <w:rPr>
          <w:rFonts w:ascii="제네시스산스 Head" w:eastAsia="제네시스산스 Head" w:hAnsi="제네시스산스 Head" w:cs="Times New Roman"/>
          <w:b/>
          <w:bCs/>
          <w:color w:val="000000" w:themeColor="text1"/>
          <w:spacing w:val="-22"/>
          <w:sz w:val="36"/>
          <w:szCs w:val="36"/>
          <w:lang w:eastAsia="ko-KR"/>
        </w:rPr>
        <w:t>SCOTTISH OPEN</w:t>
      </w:r>
    </w:p>
    <w:p w14:paraId="1D13FC54" w14:textId="4F8D870E" w:rsidR="00AF2F74" w:rsidRPr="007305C5" w:rsidRDefault="00AF2F74" w:rsidP="007F06AC">
      <w:pPr>
        <w:pStyle w:val="PlainText"/>
        <w:jc w:val="center"/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</w:pPr>
    </w:p>
    <w:p w14:paraId="7108474C" w14:textId="16CA8262" w:rsidR="005436E1" w:rsidRPr="007305C5" w:rsidRDefault="00B02971" w:rsidP="007F06AC">
      <w:pPr>
        <w:pStyle w:val="PlainText"/>
        <w:numPr>
          <w:ilvl w:val="0"/>
          <w:numId w:val="12"/>
        </w:numPr>
        <w:ind w:left="941"/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</w:pP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Genesis</w:t>
      </w:r>
      <w:r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661DD3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to</w:t>
      </w:r>
      <w:r w:rsidR="004A2C30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become title</w:t>
      </w:r>
      <w:r w:rsidR="004A2C30"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sponsor</w:t>
      </w:r>
      <w:r w:rsidR="004A2C30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FE4492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>of</w:t>
      </w:r>
      <w:r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the</w:t>
      </w:r>
      <w:r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063EA1"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Scottish</w:t>
      </w:r>
      <w:r w:rsidR="00063EA1"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063EA1"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Open,</w:t>
      </w:r>
      <w:r w:rsidR="00063EA1"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one of </w:t>
      </w:r>
      <w:r w:rsidR="004A2C30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>golf’s</w:t>
      </w:r>
      <w:r w:rsidR="004A2C30"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bookmarkStart w:id="0" w:name="_GoBack"/>
      <w:bookmarkEnd w:id="0"/>
      <w:r w:rsidR="00063EA1"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most prestigious </w:t>
      </w:r>
      <w:r w:rsidR="004A2C30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European </w:t>
      </w:r>
      <w:r w:rsidR="00063EA1"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>tournaments</w:t>
      </w:r>
      <w:r w:rsidR="00045FA1"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,</w:t>
      </w:r>
      <w:r w:rsidR="00045FA1"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4A2C30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>starting from</w:t>
      </w:r>
      <w:r w:rsidR="004A2C30"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045FA1"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2022</w:t>
      </w:r>
    </w:p>
    <w:p w14:paraId="19D41AD5" w14:textId="71F8A9D0" w:rsidR="005706C8" w:rsidRPr="007305C5" w:rsidRDefault="00063EA1" w:rsidP="007F06AC">
      <w:pPr>
        <w:pStyle w:val="PlainText"/>
        <w:numPr>
          <w:ilvl w:val="0"/>
          <w:numId w:val="12"/>
        </w:numPr>
        <w:ind w:left="941"/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</w:pP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The</w:t>
      </w:r>
      <w:r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Genesis</w:t>
      </w:r>
      <w:r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Scottish</w:t>
      </w:r>
      <w:r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Open</w:t>
      </w:r>
      <w:r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will</w:t>
      </w:r>
      <w:r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be</w:t>
      </w:r>
      <w:r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co-sanctioned</w:t>
      </w:r>
      <w:r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by</w:t>
      </w:r>
      <w:r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B55FA9"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the</w:t>
      </w:r>
      <w:r w:rsidR="00B55FA9"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B55FA9"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PGA</w:t>
      </w:r>
      <w:r w:rsidR="00B55FA9"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B55FA9"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TOUR</w:t>
      </w:r>
      <w:r w:rsidR="00B55FA9"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B55FA9"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and</w:t>
      </w:r>
      <w:r w:rsidR="00B55FA9"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B55FA9"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European</w:t>
      </w:r>
      <w:r w:rsidR="00B55FA9"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B55FA9"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Tour</w:t>
      </w:r>
      <w:r w:rsidR="00B55FA9"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D45601"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for</w:t>
      </w:r>
      <w:r w:rsidR="00D45601"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D45601"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the</w:t>
      </w:r>
      <w:r w:rsidR="00D45601"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D45601"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first</w:t>
      </w:r>
      <w:r w:rsidR="00D45601"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D45601"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time</w:t>
      </w:r>
    </w:p>
    <w:p w14:paraId="56C991C2" w14:textId="6068BBD9" w:rsidR="00980C2D" w:rsidRPr="007305C5" w:rsidRDefault="000007D4" w:rsidP="007F06AC">
      <w:pPr>
        <w:pStyle w:val="PlainText"/>
        <w:numPr>
          <w:ilvl w:val="0"/>
          <w:numId w:val="12"/>
        </w:numPr>
        <w:ind w:left="941"/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</w:pP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Genesis</w:t>
      </w:r>
      <w:r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will</w:t>
      </w:r>
      <w:r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continue</w:t>
      </w:r>
      <w:r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its</w:t>
      </w:r>
      <w:r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commitment</w:t>
      </w:r>
      <w:r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E62202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to</w:t>
      </w:r>
      <w:r w:rsidR="00E62202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golf</w:t>
      </w:r>
      <w:r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sponsorship</w:t>
      </w:r>
      <w:r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and</w:t>
      </w:r>
      <w:r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684688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showcase</w:t>
      </w:r>
      <w:r w:rsidR="00684688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unique</w:t>
      </w:r>
      <w:r w:rsidRPr="007305C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="00824640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brand</w:t>
      </w:r>
      <w:r w:rsidR="00824640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  <w:t xml:space="preserve"> </w:t>
      </w: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experie</w:t>
      </w:r>
      <w:r w:rsidR="00066D86"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n</w:t>
      </w:r>
      <w:r w:rsidRPr="007305C5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val="x-none" w:eastAsia="ko-KR"/>
        </w:rPr>
        <w:t>ces</w:t>
      </w:r>
    </w:p>
    <w:p w14:paraId="5FF33445" w14:textId="77777777" w:rsidR="00980C2D" w:rsidRPr="007305C5" w:rsidRDefault="00980C2D" w:rsidP="007F06AC">
      <w:pPr>
        <w:pStyle w:val="PlainText"/>
        <w:ind w:left="941"/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val="x-none" w:eastAsia="ko-KR"/>
        </w:rPr>
      </w:pPr>
    </w:p>
    <w:p w14:paraId="0C3AB6DD" w14:textId="57A544D3" w:rsidR="00C2557E" w:rsidRPr="007305C5" w:rsidRDefault="00BD3B41" w:rsidP="007F06AC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  <w:r w:rsidRPr="007305C5">
        <w:rPr>
          <w:rFonts w:ascii="제네시스산스 Text" w:eastAsia="제네시스산스 Text" w:hAnsi="제네시스산스 Text" w:cs="Arial"/>
          <w:b/>
          <w:color w:val="000000" w:themeColor="text1"/>
          <w:sz w:val="22"/>
          <w:szCs w:val="22"/>
          <w:lang w:eastAsia="ko-KR"/>
        </w:rPr>
        <w:t xml:space="preserve">SEOUL, KOREA – </w:t>
      </w:r>
      <w:r w:rsidR="00980C2D" w:rsidRPr="007305C5">
        <w:rPr>
          <w:rFonts w:ascii="제네시스산스 Text" w:eastAsia="제네시스산스 Text" w:hAnsi="제네시스산스 Text" w:cs="Arial"/>
          <w:b/>
          <w:color w:val="000000" w:themeColor="text1"/>
          <w:sz w:val="22"/>
          <w:szCs w:val="22"/>
          <w:lang w:eastAsia="ko-KR"/>
        </w:rPr>
        <w:t>August</w:t>
      </w:r>
      <w:r w:rsidRPr="007305C5">
        <w:rPr>
          <w:rFonts w:ascii="제네시스산스 Text" w:eastAsia="제네시스산스 Text" w:hAnsi="제네시스산스 Text" w:cs="Arial"/>
          <w:b/>
          <w:color w:val="000000" w:themeColor="text1"/>
          <w:sz w:val="22"/>
          <w:szCs w:val="22"/>
          <w:lang w:eastAsia="ko-KR"/>
        </w:rPr>
        <w:t xml:space="preserve"> </w:t>
      </w:r>
      <w:r w:rsidR="00F77819">
        <w:rPr>
          <w:rFonts w:ascii="제네시스산스 Text" w:eastAsia="제네시스산스 Text" w:hAnsi="제네시스산스 Text" w:cs="Arial"/>
          <w:b/>
          <w:color w:val="000000" w:themeColor="text1"/>
          <w:sz w:val="22"/>
          <w:szCs w:val="22"/>
          <w:lang w:eastAsia="ko-KR"/>
        </w:rPr>
        <w:t>4</w:t>
      </w:r>
      <w:r w:rsidRPr="007305C5">
        <w:rPr>
          <w:rFonts w:ascii="제네시스산스 Text" w:eastAsia="제네시스산스 Text" w:hAnsi="제네시스산스 Text" w:cs="Arial"/>
          <w:b/>
          <w:color w:val="000000" w:themeColor="text1"/>
          <w:sz w:val="22"/>
          <w:szCs w:val="22"/>
          <w:lang w:eastAsia="ko-KR"/>
        </w:rPr>
        <w:t>, 2021 </w:t>
      </w:r>
      <w:r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– </w:t>
      </w:r>
      <w:r w:rsidR="00B6301B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Genesis </w:t>
      </w:r>
      <w:r w:rsidR="005E3486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has</w:t>
      </w:r>
      <w:r w:rsidR="005E3486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B6301B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announced </w:t>
      </w:r>
      <w:r w:rsidR="005D174E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that </w:t>
      </w:r>
      <w:r w:rsidR="00345AD8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it</w:t>
      </w:r>
      <w:r w:rsidR="00AF2ED9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4A2C30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will become the</w:t>
      </w:r>
      <w:r w:rsidR="004A2C30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601FEC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title</w:t>
      </w:r>
      <w:r w:rsidR="004A2C30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D0576E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sponsor of </w:t>
      </w:r>
      <w:r w:rsidR="00F84323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the</w:t>
      </w:r>
      <w:r w:rsidR="00F84323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F84323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Scottish</w:t>
      </w:r>
      <w:r w:rsidR="00F84323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F84323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Open,</w:t>
      </w:r>
      <w:r w:rsidR="00F84323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D56152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one</w:t>
      </w:r>
      <w:r w:rsidR="00CE1AED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636FE5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of </w:t>
      </w:r>
      <w:r w:rsidR="004A2C30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Europe’s</w:t>
      </w:r>
      <w:r w:rsidR="004A2C30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66407D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most</w:t>
      </w:r>
      <w:r w:rsidR="0066407D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66407D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prestigious</w:t>
      </w:r>
      <w:r w:rsidR="0066407D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4A2C30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golf </w:t>
      </w:r>
      <w:r w:rsidR="000F43AF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tournaments</w:t>
      </w:r>
      <w:r w:rsidR="00C63D6C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, </w:t>
      </w:r>
      <w:r w:rsidR="004A2C30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with the tournament</w:t>
      </w:r>
      <w:r w:rsidR="004A2C30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4A2C30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to</w:t>
      </w:r>
      <w:r w:rsidR="00260F15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260F15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be</w:t>
      </w:r>
      <w:r w:rsidR="00260F15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260F15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renamed</w:t>
      </w:r>
      <w:r w:rsidR="00C63D6C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‘</w:t>
      </w:r>
      <w:r w:rsidR="00347CB0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the</w:t>
      </w:r>
      <w:r w:rsidR="00347CB0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C63D6C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Genesis Scottish Open’ </w:t>
      </w:r>
      <w:r w:rsidR="00AF2B78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starting</w:t>
      </w:r>
      <w:r w:rsidR="00AF2B78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33785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in</w:t>
      </w:r>
      <w:r w:rsidR="004B105F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2022.</w:t>
      </w:r>
    </w:p>
    <w:p w14:paraId="45298364" w14:textId="77777777" w:rsidR="001834DC" w:rsidRPr="007305C5" w:rsidRDefault="001834DC" w:rsidP="007F06AC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</w:p>
    <w:p w14:paraId="4396C9A4" w14:textId="2BE9DEB9" w:rsidR="00482EE2" w:rsidRPr="007305C5" w:rsidRDefault="00CD1EB9" w:rsidP="007F06AC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</w:pPr>
      <w:r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</w:t>
      </w:r>
      <w:r w:rsidR="007075F2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he</w:t>
      </w:r>
      <w:r w:rsidR="007075F2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1834DC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Scottish Open </w:t>
      </w:r>
      <w:r w:rsidR="00E85F91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has</w:t>
      </w:r>
      <w:r w:rsidR="00E85F91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E85F91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been</w:t>
      </w:r>
      <w:r w:rsidR="00E85F91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held since 1972 </w:t>
      </w:r>
      <w:r w:rsidR="004A2C30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as part of</w:t>
      </w:r>
      <w:r w:rsidR="007279E6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the Rolex series</w:t>
      </w:r>
      <w:r w:rsidR="007279E6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,</w:t>
      </w:r>
      <w:r w:rsidR="008D3C81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the European Tour’s premium series of </w:t>
      </w:r>
      <w:r w:rsidR="004A2C30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golf tournaments</w:t>
      </w:r>
      <w:r w:rsidR="00480207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.</w:t>
      </w:r>
    </w:p>
    <w:p w14:paraId="61F9CC8B" w14:textId="77777777" w:rsidR="00482EE2" w:rsidRPr="007305C5" w:rsidRDefault="00482EE2" w:rsidP="007F06AC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</w:pPr>
    </w:p>
    <w:p w14:paraId="1920879D" w14:textId="39B3DAE6" w:rsidR="007279E6" w:rsidRPr="007305C5" w:rsidRDefault="00480207" w:rsidP="007F06AC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  <w:r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The</w:t>
      </w:r>
      <w:r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4A2C30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tournament will</w:t>
      </w:r>
      <w:r w:rsidR="004A2C30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take</w:t>
      </w:r>
      <w:r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place</w:t>
      </w:r>
      <w:r w:rsidR="004A2C30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237E4E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annually</w:t>
      </w:r>
      <w:r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E423E7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in</w:t>
      </w:r>
      <w:r w:rsidR="00E423E7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E423E7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Scotland,</w:t>
      </w:r>
      <w:r w:rsidR="00E423E7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EC58E4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known</w:t>
      </w:r>
      <w:r w:rsidR="00EC58E4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EC58E4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as</w:t>
      </w:r>
      <w:r w:rsidR="00EC58E4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713BAD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home</w:t>
      </w:r>
      <w:r w:rsidR="00713BAD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E423E7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of</w:t>
      </w:r>
      <w:r w:rsidR="00E423E7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E423E7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golf,</w:t>
      </w:r>
      <w:r w:rsidR="00E423E7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4A2C30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during</w:t>
      </w:r>
      <w:r w:rsidR="00E423E7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33785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the </w:t>
      </w:r>
      <w:r w:rsidR="00E423E7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first</w:t>
      </w:r>
      <w:r w:rsidR="00E423E7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E423E7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week</w:t>
      </w:r>
      <w:r w:rsidR="00E423E7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E423E7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of</w:t>
      </w:r>
      <w:r w:rsidR="00E423E7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E423E7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July</w:t>
      </w:r>
      <w:r w:rsidR="00EC58E4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.</w:t>
      </w:r>
      <w:r w:rsidR="009300D8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EC58E4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It</w:t>
      </w:r>
      <w:r w:rsidR="009300D8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4A2C30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will take place just before</w:t>
      </w:r>
      <w:r w:rsidR="00835517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4A2C30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T</w:t>
      </w:r>
      <w:r w:rsidR="00835517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he Open Championship</w:t>
      </w:r>
      <w:r w:rsidR="005B3362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,</w:t>
      </w:r>
      <w:r w:rsidR="005B3362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the </w:t>
      </w:r>
      <w:r w:rsidR="004A2C30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world’s </w:t>
      </w:r>
      <w:r w:rsidR="005B3362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oldest golf tournament and one of </w:t>
      </w:r>
      <w:r w:rsidR="0033785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the </w:t>
      </w:r>
      <w:r w:rsidR="005B3362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most prestigious</w:t>
      </w:r>
      <w:r w:rsidR="005B3362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.</w:t>
      </w:r>
    </w:p>
    <w:p w14:paraId="6B9187D7" w14:textId="29A9E007" w:rsidR="00305248" w:rsidRPr="007305C5" w:rsidRDefault="00305248" w:rsidP="007F06AC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</w:p>
    <w:p w14:paraId="4717781A" w14:textId="4AAE8A6C" w:rsidR="00E76A04" w:rsidRDefault="00D63B2E" w:rsidP="007F06AC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  <w:r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Genesis</w:t>
      </w:r>
      <w:r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’ </w:t>
      </w:r>
      <w:r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title</w:t>
      </w:r>
      <w:r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sponsorship</w:t>
      </w:r>
      <w:r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337859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of</w:t>
      </w:r>
      <w:r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the</w:t>
      </w:r>
      <w:r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Scottish</w:t>
      </w:r>
      <w:r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Open</w:t>
      </w:r>
      <w:r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4A2C30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comes </w:t>
      </w:r>
      <w:r w:rsidR="001E3F21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at</w:t>
      </w:r>
      <w:r w:rsidR="001E3F21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1E3F21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an</w:t>
      </w:r>
      <w:r w:rsidR="001E3F21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1E3F21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important</w:t>
      </w:r>
      <w:r w:rsidR="001E3F21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1E3F21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milestone</w:t>
      </w:r>
      <w:r w:rsidR="001E3F21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4A2C30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as the </w:t>
      </w:r>
      <w:r w:rsidR="007D293B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PGA TOUR and European Tour announce </w:t>
      </w:r>
      <w:r w:rsidR="007141D7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updates</w:t>
      </w:r>
      <w:r w:rsidR="007141D7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4A2C30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to </w:t>
      </w:r>
      <w:r w:rsidR="00601383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their</w:t>
      </w:r>
      <w:r w:rsidR="00601383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7D293B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historic Strategic Alliance</w:t>
      </w:r>
      <w:r w:rsidR="00D11A0D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.</w:t>
      </w:r>
      <w:r w:rsidR="00D11A0D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0816DA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As</w:t>
      </w:r>
      <w:r w:rsidR="000816DA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0816DA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a</w:t>
      </w:r>
      <w:r w:rsidR="000816DA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0816DA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part</w:t>
      </w:r>
      <w:r w:rsidR="000816DA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0816DA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of</w:t>
      </w:r>
      <w:r w:rsidR="000816DA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7D5504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the</w:t>
      </w:r>
      <w:r w:rsidR="007D5504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7D5504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Strategic</w:t>
      </w:r>
      <w:r w:rsidR="007D5504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7D5504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Alliance,</w:t>
      </w:r>
      <w:r w:rsidR="007D5504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7D5504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the</w:t>
      </w:r>
      <w:r w:rsidR="007D5504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7D5504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Scottish</w:t>
      </w:r>
      <w:r w:rsidR="007D5504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7D5504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Open</w:t>
      </w:r>
      <w:r w:rsidR="007D5504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7D5504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will</w:t>
      </w:r>
      <w:r w:rsidR="007D5504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8D0890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be</w:t>
      </w:r>
      <w:r w:rsidR="008D0890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D677A1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co-sanctioned</w:t>
      </w:r>
      <w:r w:rsidR="00D677A1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D677A1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by</w:t>
      </w:r>
      <w:r w:rsidR="00D677A1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4A2C30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the </w:t>
      </w:r>
      <w:r w:rsidR="002F798D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PGA</w:t>
      </w:r>
      <w:r w:rsidR="002F798D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2F798D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TOUR</w:t>
      </w:r>
      <w:r w:rsidR="002F798D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2F798D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and</w:t>
      </w:r>
      <w:r w:rsidR="002F798D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2F798D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European</w:t>
      </w:r>
      <w:r w:rsidR="002F798D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2F798D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Tour</w:t>
      </w:r>
      <w:r w:rsidR="002B2BA8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4A2C30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starting </w:t>
      </w:r>
      <w:r w:rsidR="002B2BA8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next</w:t>
      </w:r>
      <w:r w:rsidR="002B2BA8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2B2BA8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year,</w:t>
      </w:r>
      <w:r w:rsidR="002B2BA8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2B2BA8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mark</w:t>
      </w:r>
      <w:r w:rsidR="004A2C30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ing</w:t>
      </w:r>
      <w:r w:rsidR="002B2BA8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 xml:space="preserve"> </w:t>
      </w:r>
      <w:r w:rsidR="004A2C30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a </w:t>
      </w:r>
      <w:r w:rsidR="002B2BA8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first</w:t>
      </w:r>
      <w:r w:rsidR="004A2C30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for the</w:t>
      </w:r>
      <w:r w:rsidR="002B2BA8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4A2C30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event </w:t>
      </w:r>
      <w:r w:rsidR="002B2BA8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in</w:t>
      </w:r>
      <w:r w:rsidR="002B2BA8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77432F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the</w:t>
      </w:r>
      <w:r w:rsidR="0077432F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601383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history</w:t>
      </w:r>
      <w:r w:rsidR="0077432F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77432F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of</w:t>
      </w:r>
      <w:r w:rsidR="0077432F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77432F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both</w:t>
      </w:r>
      <w:r w:rsidR="0077432F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337859" w:rsidRPr="005548AF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t</w:t>
      </w:r>
      <w:r w:rsidR="0077432F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ours</w:t>
      </w:r>
      <w:r w:rsidR="00601383" w:rsidRPr="005548AF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.</w:t>
      </w:r>
    </w:p>
    <w:p w14:paraId="6467B38C" w14:textId="36C901DE" w:rsidR="00E4759B" w:rsidRDefault="00E4759B" w:rsidP="007F06AC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</w:p>
    <w:p w14:paraId="1374B011" w14:textId="26D17CA1" w:rsidR="005548AF" w:rsidRPr="006C0865" w:rsidRDefault="005548AF" w:rsidP="005548AF">
      <w:pPr>
        <w:wordWrap/>
        <w:spacing w:after="0" w:line="240" w:lineRule="auto"/>
        <w:rPr>
          <w:rFonts w:ascii="제네시스산스 Text" w:eastAsia="제네시스산스 Text" w:hAnsi="제네시스산스 Text"/>
          <w:sz w:val="22"/>
        </w:rPr>
      </w:pPr>
      <w:r w:rsidRPr="006C0865">
        <w:rPr>
          <w:rFonts w:ascii="제네시스산스 Text" w:eastAsia="제네시스산스 Text" w:hAnsi="제네시스산스 Text" w:hint="eastAsia"/>
          <w:sz w:val="22"/>
        </w:rPr>
        <w:t>“</w:t>
      </w:r>
      <w:r w:rsidRPr="006C0865">
        <w:rPr>
          <w:rFonts w:ascii="제네시스산스 Text" w:eastAsia="제네시스산스 Text" w:hAnsi="제네시스산스 Text"/>
          <w:sz w:val="22"/>
        </w:rPr>
        <w:t xml:space="preserve">Adding an existing strong title sponsor in Genesis to our Strategic Alliance in the form of the Genesis Scottish Open is a significant step for the global game,” said PGA TOUR </w:t>
      </w:r>
      <w:r w:rsidRPr="006C0865">
        <w:rPr>
          <w:rFonts w:ascii="제네시스산스 Text" w:eastAsia="제네시스산스 Text" w:hAnsi="제네시스산스 Text"/>
          <w:sz w:val="22"/>
        </w:rPr>
        <w:lastRenderedPageBreak/>
        <w:t>Commissioner Jay Monahan. “Coupled with their support of The Genesis Invitational at Riviera, we’re incredibly proud to forge a deeper relationship with this premier brand across the global game.”</w:t>
      </w:r>
    </w:p>
    <w:p w14:paraId="4AF33F2C" w14:textId="70CB5858" w:rsidR="005548AF" w:rsidRPr="005548AF" w:rsidRDefault="005548AF" w:rsidP="005548AF">
      <w:pPr>
        <w:wordWrap/>
        <w:spacing w:after="0" w:line="240" w:lineRule="auto"/>
        <w:rPr>
          <w:rFonts w:ascii="제네시스산스 Text" w:eastAsia="제네시스산스 Text" w:hAnsi="제네시스산스 Text"/>
          <w:sz w:val="22"/>
          <w:highlight w:val="yellow"/>
        </w:rPr>
      </w:pPr>
    </w:p>
    <w:p w14:paraId="7762B2BF" w14:textId="65896937" w:rsidR="0086099E" w:rsidRDefault="004A2C30" w:rsidP="007F06AC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With</w:t>
      </w:r>
      <w:r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086ECC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the</w:t>
      </w:r>
      <w:r w:rsidR="00086ECC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086ECC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Scottish</w:t>
      </w:r>
      <w:r w:rsidR="00086ECC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086ECC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Open</w:t>
      </w:r>
      <w:r w:rsidR="00086ECC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now part of</w:t>
      </w:r>
      <w:r w:rsidR="00086ECC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086ECC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the</w:t>
      </w:r>
      <w:r w:rsidR="00086ECC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747C34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official </w:t>
      </w:r>
      <w:r w:rsidR="00747C34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schedule</w:t>
      </w:r>
      <w:r w:rsidR="00747C34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747C34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of</w:t>
      </w:r>
      <w:r w:rsidR="00747C34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511177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</w:t>
      </w:r>
      <w:r w:rsidR="00E35498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he</w:t>
      </w:r>
      <w:r w:rsidR="00E35498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E35498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PGA</w:t>
      </w:r>
      <w:r w:rsidR="00E35498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E35498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Tour</w:t>
      </w:r>
      <w:r w:rsidR="00511177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511177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and</w:t>
      </w:r>
      <w:r w:rsidR="00511177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511177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European</w:t>
      </w:r>
      <w:r w:rsidR="00511177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511177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Tour,</w:t>
      </w:r>
      <w:r w:rsidR="00511177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the</w:t>
      </w:r>
      <w:r w:rsidR="0069002B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511177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event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takes on even greater importance </w:t>
      </w:r>
      <w:r w:rsidR="00511177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with</w:t>
      </w:r>
      <w:r w:rsidR="00511177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511177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higher</w:t>
      </w:r>
      <w:r w:rsidR="00511177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511177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status</w:t>
      </w:r>
      <w:r w:rsidR="00511177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511177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and</w:t>
      </w:r>
      <w:r w:rsidR="00511177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wider </w:t>
      </w:r>
      <w:r w:rsidR="0069002B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exposure</w:t>
      </w:r>
      <w:r w:rsidR="00BD4889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BD4889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to</w:t>
      </w:r>
      <w:r w:rsidR="00BD4889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BD4889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players</w:t>
      </w:r>
      <w:r w:rsidR="00BD4889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BD4889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and</w:t>
      </w:r>
      <w:r w:rsidR="00BD4889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BD4889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fans</w:t>
      </w:r>
      <w:r w:rsidR="0069002B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69002B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around</w:t>
      </w:r>
      <w:r w:rsidR="0069002B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69002B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the</w:t>
      </w:r>
      <w:r w:rsidR="0069002B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69002B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  <w:szCs w:val="22"/>
          <w:lang w:eastAsia="ko-KR"/>
        </w:rPr>
        <w:t>world.</w:t>
      </w:r>
    </w:p>
    <w:p w14:paraId="51A59504" w14:textId="58529A23" w:rsidR="005C3C2A" w:rsidRPr="00337859" w:rsidRDefault="005C3C2A" w:rsidP="007F06AC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</w:p>
    <w:p w14:paraId="3ADF0F14" w14:textId="5B66B0E9" w:rsidR="005C3C2A" w:rsidRDefault="00337859" w:rsidP="00983168">
      <w:pPr>
        <w:widowControl/>
        <w:wordWrap/>
        <w:autoSpaceDE/>
        <w:autoSpaceDN/>
        <w:spacing w:after="0" w:line="240" w:lineRule="auto"/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</w:pPr>
      <w:r w:rsidRPr="0033785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Seventy-</w:t>
      </w:r>
      <w:r w:rsidR="008255CD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</w:rPr>
        <w:t>t</w:t>
      </w:r>
      <w:r w:rsidR="008255CD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hree</w:t>
      </w:r>
      <w:r w:rsidR="005C3C2A" w:rsidRPr="0033785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="009666F9" w:rsidRPr="0033785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professionals </w:t>
      </w:r>
      <w:r w:rsidR="00113795" w:rsidRPr="0033785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each from </w:t>
      </w:r>
      <w:r w:rsidRPr="0033785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the </w:t>
      </w:r>
      <w:r w:rsidR="00113795" w:rsidRPr="0033785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PGA </w:t>
      </w:r>
      <w:r w:rsidR="00BC0F3D" w:rsidRPr="0033785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Tour </w:t>
      </w:r>
      <w:r w:rsidR="00113795" w:rsidRPr="0033785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and </w:t>
      </w:r>
      <w:r w:rsidR="00BC0F3D" w:rsidRPr="0033785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European</w:t>
      </w:r>
      <w:r w:rsidR="00113795" w:rsidRPr="0033785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="005C3C2A" w:rsidRPr="0033785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Tour </w:t>
      </w:r>
      <w:r w:rsidR="00983168" w:rsidRPr="0033785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w</w:t>
      </w:r>
      <w:r w:rsidR="00983168" w:rsidRPr="00337859">
        <w:rPr>
          <w:rFonts w:ascii="제네시스산스 Text" w:eastAsia="제네시스산스 Text" w:hAnsi="제네시스산스 Text" w:hint="eastAsia"/>
          <w:kern w:val="0"/>
          <w:sz w:val="22"/>
        </w:rPr>
        <w:t>ill compete in the tournament along with additional invited professionals</w:t>
      </w:r>
      <w:r w:rsidR="005C3C2A" w:rsidRPr="0033785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.</w:t>
      </w:r>
    </w:p>
    <w:p w14:paraId="07AC82F2" w14:textId="2534556C" w:rsidR="00BC0F3D" w:rsidRDefault="00BC0F3D" w:rsidP="007F06AC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Theme="minorEastAsia" w:hAnsi="제네시스산스 Text" w:cs="Arial"/>
          <w:bCs/>
          <w:color w:val="000000" w:themeColor="text1"/>
          <w:sz w:val="22"/>
          <w:szCs w:val="22"/>
          <w:lang w:eastAsia="ko-KR"/>
        </w:rPr>
      </w:pPr>
    </w:p>
    <w:p w14:paraId="7B2CBFC7" w14:textId="5355EBB3" w:rsidR="005548AF" w:rsidRPr="007B47F4" w:rsidRDefault="0094050B" w:rsidP="005548AF">
      <w:pPr>
        <w:wordWrap/>
        <w:spacing w:after="0" w:line="240" w:lineRule="auto"/>
        <w:rPr>
          <w:rFonts w:ascii="제네시스산스 Text" w:eastAsia="제네시스산스 Text" w:hAnsi="제네시스산스 Text"/>
          <w:sz w:val="22"/>
        </w:rPr>
      </w:pPr>
      <w:r w:rsidRPr="006C0865">
        <w:rPr>
          <w:rFonts w:ascii="제네시스산스 Text" w:eastAsia="제네시스산스 Text" w:hAnsi="제네시스산스 Text"/>
          <w:sz w:val="22"/>
        </w:rPr>
        <w:t xml:space="preserve">Keith Pelley, </w:t>
      </w:r>
      <w:r w:rsidR="005548AF" w:rsidRPr="006C0865">
        <w:rPr>
          <w:rFonts w:ascii="제네시스산스 Text" w:eastAsia="제네시스산스 Text" w:hAnsi="제네시스산스 Text"/>
          <w:sz w:val="22"/>
        </w:rPr>
        <w:t>European Tour Chief Executive</w:t>
      </w:r>
      <w:r w:rsidRPr="006C0865">
        <w:rPr>
          <w:rFonts w:ascii="제네시스산스 Text" w:eastAsia="제네시스산스 Text" w:hAnsi="제네시스산스 Text"/>
          <w:sz w:val="22"/>
        </w:rPr>
        <w:t>,</w:t>
      </w:r>
      <w:r w:rsidR="005548AF" w:rsidRPr="006C0865">
        <w:rPr>
          <w:rFonts w:ascii="제네시스산스 Text" w:eastAsia="제네시스산스 Text" w:hAnsi="제네시스산스 Text"/>
          <w:sz w:val="22"/>
        </w:rPr>
        <w:t xml:space="preserve"> said, “Genesis has a strong history of sponsorship on the PGA TOUR through The Genesis Invitational and their commitment to the Scottish Open will further enhance one of our premier events of the season.”</w:t>
      </w:r>
    </w:p>
    <w:p w14:paraId="444DE3E6" w14:textId="77777777" w:rsidR="005548AF" w:rsidRPr="005548AF" w:rsidRDefault="005548AF" w:rsidP="007F06AC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Theme="minorEastAsia" w:hAnsi="제네시스산스 Text" w:cs="Arial"/>
          <w:bCs/>
          <w:color w:val="000000" w:themeColor="text1"/>
          <w:sz w:val="22"/>
          <w:szCs w:val="22"/>
          <w:lang w:eastAsia="ko-KR"/>
        </w:rPr>
      </w:pPr>
    </w:p>
    <w:p w14:paraId="20110244" w14:textId="6FC3FE03" w:rsidR="003C65F3" w:rsidRPr="00CE4DD6" w:rsidRDefault="003C65F3" w:rsidP="007F06AC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</w:pPr>
      <w:r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Genesis has shown </w:t>
      </w:r>
      <w:r w:rsidR="000F1A0F" w:rsidRPr="0012343F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a</w:t>
      </w:r>
      <w:r w:rsidR="000F1A0F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C926F4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strong</w:t>
      </w:r>
      <w:r w:rsidR="000F1A0F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Pr="0012343F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commitment</w:t>
      </w:r>
      <w:r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to </w:t>
      </w:r>
      <w:r w:rsidR="00C926F4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the sport of </w:t>
      </w:r>
      <w:r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golf with a history of </w:t>
      </w:r>
      <w:r w:rsidR="00C926F4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tournament </w:t>
      </w:r>
      <w:r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sponsorship</w:t>
      </w:r>
      <w:r w:rsidR="00C926F4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s</w:t>
      </w:r>
      <w:r w:rsidR="00337859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.</w:t>
      </w:r>
      <w:r w:rsidR="00C926F4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337859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Sponsorship started </w:t>
      </w:r>
      <w:r w:rsidR="00C926F4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with the</w:t>
      </w:r>
      <w:r w:rsidR="00CE762F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Genesis Invitational</w:t>
      </w:r>
      <w:r w:rsidR="00C926F4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, which has been part of</w:t>
      </w:r>
      <w:r w:rsidR="000F1A0F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0F1A0F" w:rsidRPr="0012343F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the</w:t>
      </w:r>
      <w:r w:rsidR="000F1A0F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0F1A0F" w:rsidRPr="0012343F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PGA</w:t>
      </w:r>
      <w:r w:rsidR="000F1A0F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0F1A0F" w:rsidRPr="0012343F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TOUR</w:t>
      </w:r>
      <w:r w:rsidR="00CE762F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since 2017</w:t>
      </w:r>
      <w:r w:rsidR="00C926F4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,</w:t>
      </w:r>
      <w:r w:rsidR="00CE4DD6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and </w:t>
      </w:r>
      <w:r w:rsidR="00337859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has included </w:t>
      </w:r>
      <w:r w:rsidR="00CE4DD6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other renowned</w:t>
      </w:r>
      <w:r w:rsidR="00D9386D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golf</w:t>
      </w:r>
      <w:r w:rsidR="00CE4DD6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D9386D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tournaments</w:t>
      </w:r>
      <w:r w:rsidR="00CE4DD6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including </w:t>
      </w:r>
      <w:r w:rsidR="00E979BF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The CJ Cup</w:t>
      </w:r>
      <w:r w:rsidR="00C926F4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and</w:t>
      </w:r>
      <w:r w:rsidR="00CE4DD6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C926F4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T</w:t>
      </w:r>
      <w:r w:rsidR="00E979BF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he Presidents Cup</w:t>
      </w:r>
      <w:r w:rsidR="00CE4DD6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. Genesis also </w:t>
      </w:r>
      <w:r w:rsidR="00C926F4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runs</w:t>
      </w:r>
      <w:r w:rsidR="00CE4DD6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C926F4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the </w:t>
      </w:r>
      <w:r w:rsidR="00E83CE0" w:rsidRPr="0012343F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Genesis</w:t>
      </w:r>
      <w:r w:rsidR="00E83CE0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E83CE0" w:rsidRPr="0012343F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Championship</w:t>
      </w:r>
      <w:r w:rsidR="00B57A4D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with</w:t>
      </w:r>
      <w:r w:rsidR="00C926F4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in the</w:t>
      </w:r>
      <w:r w:rsidR="00B57A4D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KPGA</w:t>
      </w:r>
      <w:r w:rsidR="00CE4DD6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and</w:t>
      </w:r>
      <w:r w:rsidR="00E979BF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Korean Tour Genesis Points.</w:t>
      </w:r>
      <w:r w:rsidR="00E83CE0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337859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By a</w:t>
      </w:r>
      <w:r w:rsidR="008B54C6" w:rsidRPr="0012343F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dding</w:t>
      </w:r>
      <w:r w:rsidR="008B54C6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293EF0" w:rsidRPr="0012343F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another</w:t>
      </w:r>
      <w:r w:rsidR="00293EF0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293EF0" w:rsidRPr="0012343F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top-level</w:t>
      </w:r>
      <w:r w:rsidR="00293EF0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293EF0" w:rsidRPr="0012343F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tournament</w:t>
      </w:r>
      <w:r w:rsidR="005614C5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E9794D" w:rsidRPr="0012343F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to</w:t>
      </w:r>
      <w:r w:rsidR="00E9794D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E9794D" w:rsidRPr="0012343F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its</w:t>
      </w:r>
      <w:r w:rsidR="00E9794D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E9794D" w:rsidRPr="0012343F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track</w:t>
      </w:r>
      <w:r w:rsidR="00E9794D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E9794D" w:rsidRPr="0012343F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record</w:t>
      </w:r>
      <w:r w:rsidR="00C926F4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with </w:t>
      </w:r>
      <w:r w:rsidR="00C926F4" w:rsidRPr="0012343F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the</w:t>
      </w:r>
      <w:r w:rsidR="00C926F4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C926F4" w:rsidRPr="0012343F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Scottish</w:t>
      </w:r>
      <w:r w:rsidR="00C926F4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C926F4" w:rsidRPr="0012343F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Open</w:t>
      </w:r>
      <w:r w:rsidR="00C926F4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,</w:t>
      </w:r>
      <w:r w:rsidR="00E9794D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DC12B2" w:rsidRPr="0012343F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Genesis</w:t>
      </w:r>
      <w:r w:rsidR="00DC12B2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DC12B2" w:rsidRPr="0012343F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expects</w:t>
      </w:r>
      <w:r w:rsidR="00DC12B2" w:rsidRPr="0012343F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DC12B2" w:rsidRPr="00CE4DD6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to</w:t>
      </w:r>
      <w:r w:rsidR="00DC12B2" w:rsidRPr="00CE4DD6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130866" w:rsidRPr="00CE4DD6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further</w:t>
      </w:r>
      <w:r w:rsidR="00130866" w:rsidRPr="00CE4DD6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130866" w:rsidRPr="00CE4DD6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enhance</w:t>
      </w:r>
      <w:r w:rsidR="00130866" w:rsidRPr="00CE4DD6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130866" w:rsidRPr="00CE4DD6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its</w:t>
      </w:r>
      <w:r w:rsidR="00130866" w:rsidRPr="00CE4DD6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9E2A09" w:rsidRPr="00CE4DD6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position</w:t>
      </w:r>
      <w:r w:rsidR="009E2A09" w:rsidRPr="00CE4DD6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9E2A09" w:rsidRPr="00CE4DD6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as</w:t>
      </w:r>
      <w:r w:rsidR="009E2A09" w:rsidRPr="00CE4DD6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337859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a </w:t>
      </w:r>
      <w:r w:rsidR="009E2A09" w:rsidRPr="00CE4DD6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luxury</w:t>
      </w:r>
      <w:r w:rsidR="009E2A09" w:rsidRPr="00CE4DD6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7978FC" w:rsidRPr="00CE4DD6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lifestyle</w:t>
      </w:r>
      <w:r w:rsidR="007978FC" w:rsidRPr="00CE4DD6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9E2A09" w:rsidRPr="00CE4DD6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brand</w:t>
      </w:r>
      <w:r w:rsidR="00C926F4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and partner of the game</w:t>
      </w:r>
      <w:r w:rsidR="00E56CE3" w:rsidRPr="00CE4DD6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C926F4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o</w:t>
      </w:r>
      <w:r w:rsidR="00E56CE3" w:rsidRPr="00CE4DD6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n</w:t>
      </w:r>
      <w:r w:rsidR="00E56CE3" w:rsidRPr="00CE4DD6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E56CE3" w:rsidRPr="00CE4DD6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the</w:t>
      </w:r>
      <w:r w:rsidR="00E56CE3" w:rsidRPr="00CE4DD6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E56CE3" w:rsidRPr="00CE4DD6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global</w:t>
      </w:r>
      <w:r w:rsidR="00E56CE3" w:rsidRPr="00CE4DD6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E56CE3" w:rsidRPr="00CE4DD6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stage.</w:t>
      </w:r>
    </w:p>
    <w:p w14:paraId="22ECFCBA" w14:textId="77777777" w:rsidR="001349A1" w:rsidRPr="007305C5" w:rsidRDefault="001349A1" w:rsidP="007F06AC">
      <w:pPr>
        <w:pStyle w:val="PlainText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</w:pPr>
    </w:p>
    <w:p w14:paraId="60CB446D" w14:textId="5F40F29D" w:rsidR="00887434" w:rsidRDefault="006C7DC0" w:rsidP="007F06AC">
      <w:pPr>
        <w:wordWrap/>
        <w:spacing w:after="0" w:line="240" w:lineRule="auto"/>
        <w:rPr>
          <w:rFonts w:ascii="제네시스산스 Text" w:eastAsia="제네시스산스 Text" w:hAnsi="제네시스산스 Text"/>
          <w:color w:val="000000" w:themeColor="text1"/>
          <w:sz w:val="22"/>
        </w:rPr>
      </w:pPr>
      <w:r w:rsidRPr="006C7DC0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“</w:t>
      </w:r>
      <w:r w:rsidRPr="006C7DC0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We are extremely excited to become </w:t>
      </w:r>
      <w:r w:rsidR="00337859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the </w:t>
      </w:r>
      <w:r w:rsidRPr="006C7DC0">
        <w:rPr>
          <w:rFonts w:ascii="제네시스산스 Text" w:eastAsia="제네시스산스 Text" w:hAnsi="제네시스산스 Text"/>
          <w:color w:val="000000" w:themeColor="text1"/>
          <w:sz w:val="22"/>
        </w:rPr>
        <w:t>title sponsor of the Scottish Open at this historic moment, as the PGA TOUR and European Tour announce their Strategic Alliance,” said Jay Chang, Global head of Genesis</w:t>
      </w:r>
      <w:r w:rsidR="006C086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brand</w:t>
      </w:r>
      <w:r w:rsidR="00237E4E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. </w:t>
      </w:r>
      <w:r w:rsidR="00887434">
        <w:rPr>
          <w:rFonts w:ascii="제네시스산스 Text" w:eastAsia="제네시스산스 Text" w:hAnsi="제네시스산스 Text"/>
          <w:color w:val="000000" w:themeColor="text1"/>
          <w:sz w:val="22"/>
        </w:rPr>
        <w:t>“Genesis and golf share a culture centered on respect, mutual admiration</w:t>
      </w:r>
      <w:r w:rsidR="00FE4492">
        <w:rPr>
          <w:rFonts w:ascii="제네시스산스 Text" w:eastAsia="제네시스산스 Text" w:hAnsi="제네시스산스 Text"/>
          <w:color w:val="000000" w:themeColor="text1"/>
          <w:sz w:val="22"/>
        </w:rPr>
        <w:t>,</w:t>
      </w:r>
      <w:r w:rsidR="00887434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and innovation. We will continue to strengthen our partnership </w:t>
      </w:r>
      <w:r w:rsidR="00887434" w:rsidRPr="006C7DC0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with both </w:t>
      </w:r>
      <w:r w:rsidR="00337859">
        <w:rPr>
          <w:rFonts w:ascii="제네시스산스 Text" w:eastAsia="제네시스산스 Text" w:hAnsi="제네시스산스 Text"/>
          <w:color w:val="000000" w:themeColor="text1"/>
          <w:sz w:val="22"/>
        </w:rPr>
        <w:t>t</w:t>
      </w:r>
      <w:r w:rsidR="00887434" w:rsidRPr="006C7DC0">
        <w:rPr>
          <w:rFonts w:ascii="제네시스산스 Text" w:eastAsia="제네시스산스 Text" w:hAnsi="제네시스산스 Text"/>
          <w:color w:val="000000" w:themeColor="text1"/>
          <w:sz w:val="22"/>
        </w:rPr>
        <w:t>ours to deliver this spirit to golfers, communities</w:t>
      </w:r>
      <w:r w:rsidR="00FE4492">
        <w:rPr>
          <w:rFonts w:ascii="제네시스산스 Text" w:eastAsia="제네시스산스 Text" w:hAnsi="제네시스산스 Text"/>
          <w:color w:val="000000" w:themeColor="text1"/>
          <w:sz w:val="22"/>
        </w:rPr>
        <w:t>,</w:t>
      </w:r>
      <w:r w:rsidR="00887434" w:rsidRPr="006C7DC0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and individuals around the world through successful tournaments.</w:t>
      </w:r>
      <w:r w:rsidR="00887434">
        <w:rPr>
          <w:rFonts w:ascii="제네시스산스 Text" w:eastAsia="제네시스산스 Text" w:hAnsi="제네시스산스 Text"/>
          <w:color w:val="000000" w:themeColor="text1"/>
          <w:sz w:val="22"/>
        </w:rPr>
        <w:t>”</w:t>
      </w:r>
    </w:p>
    <w:p w14:paraId="1B4C5A03" w14:textId="371DAD8D" w:rsidR="00887434" w:rsidRDefault="00887434" w:rsidP="007F06AC">
      <w:pPr>
        <w:wordWrap/>
        <w:spacing w:after="0" w:line="240" w:lineRule="auto"/>
        <w:rPr>
          <w:rFonts w:ascii="제네시스산스 Text" w:eastAsia="제네시스산스 Text" w:hAnsi="제네시스산스 Text"/>
          <w:color w:val="000000" w:themeColor="text1"/>
          <w:sz w:val="22"/>
        </w:rPr>
      </w:pPr>
    </w:p>
    <w:p w14:paraId="129F7381" w14:textId="2E67F22C" w:rsidR="00800A0E" w:rsidRPr="007305C5" w:rsidRDefault="00FE4492" w:rsidP="007F06AC">
      <w:pPr>
        <w:wordWrap/>
        <w:spacing w:after="0" w:line="240" w:lineRule="auto"/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</w:pPr>
      <w:r>
        <w:rPr>
          <w:rFonts w:ascii="제네시스산스 Text" w:eastAsia="제네시스산스 Text" w:hAnsi="제네시스산스 Text"/>
          <w:color w:val="000000" w:themeColor="text1"/>
          <w:sz w:val="22"/>
        </w:rPr>
        <w:t>In recent months</w:t>
      </w:r>
      <w:r w:rsidR="00AE0579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AE0579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Genesis</w:t>
      </w:r>
      <w:r w:rsidR="00AE0579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>
        <w:rPr>
          <w:rFonts w:ascii="제네시스산스 Text" w:eastAsia="제네시스산스 Text" w:hAnsi="제네시스산스 Text"/>
          <w:color w:val="000000" w:themeColor="text1"/>
          <w:sz w:val="22"/>
        </w:rPr>
        <w:t>has taken strides</w:t>
      </w:r>
      <w:r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E57074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to</w:t>
      </w:r>
      <w:r w:rsidR="00E57074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C43462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consolidate</w:t>
      </w:r>
      <w:r w:rsidR="00C43462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3F62E3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its</w:t>
      </w:r>
      <w:r w:rsidR="003F62E3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3F62E3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brand</w:t>
      </w:r>
      <w:r w:rsidR="003F62E3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E57074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position</w:t>
      </w:r>
      <w:r w:rsidR="00AE0579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E57074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in</w:t>
      </w:r>
      <w:r w:rsidR="00AE0579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AE0579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the</w:t>
      </w:r>
      <w:r w:rsidR="00AE0579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AE0579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lastRenderedPageBreak/>
        <w:t>European</w:t>
      </w:r>
      <w:r w:rsidR="00AE0579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AE0579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market.</w:t>
      </w:r>
      <w:r w:rsidR="00AE0579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0A60E9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In</w:t>
      </w:r>
      <w:r w:rsidR="000A60E9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0A60E9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May,</w:t>
      </w:r>
      <w:r w:rsidR="000A60E9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D10045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Genesis</w:t>
      </w:r>
      <w:r w:rsidR="00D10045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0A60E9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announced</w:t>
      </w:r>
      <w:r w:rsidR="000A60E9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F9667F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its</w:t>
      </w:r>
      <w:r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upcoming</w:t>
      </w:r>
      <w:r w:rsidR="00F9667F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347A2B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European</w:t>
      </w:r>
      <w:r w:rsidR="00347A2B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347A2B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debut,</w:t>
      </w:r>
      <w:r w:rsidR="00347A2B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140A5C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and</w:t>
      </w:r>
      <w:r w:rsidR="00140A5C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140A5C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in</w:t>
      </w:r>
      <w:r w:rsidR="00140A5C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140A5C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June,</w:t>
      </w:r>
      <w:r w:rsidR="00140A5C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5A6477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it</w:t>
      </w:r>
      <w:r w:rsidR="005A6477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352998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>mark</w:t>
      </w:r>
      <w:r w:rsidR="00352998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ed</w:t>
      </w:r>
      <w:r w:rsidR="00352998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352998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its</w:t>
      </w:r>
      <w:r w:rsidR="00352998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arrival </w:t>
      </w:r>
      <w:r w:rsidR="00352998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with</w:t>
      </w:r>
      <w:r w:rsidR="00352998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140A5C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>the largest-ever 3D projection on a mountain in the Swiss Alps</w:t>
      </w:r>
      <w:r w:rsidR="002A0DF1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.</w:t>
      </w:r>
      <w:r w:rsidR="002A0DF1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BF3C42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In</w:t>
      </w:r>
      <w:r w:rsidR="00BF3C42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BF3C42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July,</w:t>
      </w:r>
      <w:r w:rsidR="00BF3C42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FF490C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Genesis </w:t>
      </w:r>
      <w:r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officially </w:t>
      </w:r>
      <w:r w:rsidR="00FF490C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>began sales in Europe</w:t>
      </w:r>
      <w:r w:rsidR="002D3935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,</w:t>
      </w:r>
      <w:r w:rsidR="00FF490C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FF490C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starting</w:t>
      </w:r>
      <w:r w:rsidR="00FF490C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FF490C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with</w:t>
      </w:r>
      <w:r w:rsidR="00FF490C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FF490C" w:rsidRPr="007305C5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the</w:t>
      </w:r>
      <w:r w:rsidR="00FF490C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G80</w:t>
      </w:r>
      <w:r w:rsidR="00BF3C42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BF3C42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and</w:t>
      </w:r>
      <w:r w:rsidR="00FF490C" w:rsidRPr="007305C5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GV80</w:t>
      </w:r>
      <w:r>
        <w:rPr>
          <w:rFonts w:ascii="제네시스산스 Text" w:eastAsia="제네시스산스 Text" w:hAnsi="제네시스산스 Text"/>
          <w:color w:val="000000" w:themeColor="text1"/>
          <w:sz w:val="22"/>
        </w:rPr>
        <w:t>,</w:t>
      </w:r>
      <w:r w:rsidR="00BF3C42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while </w:t>
      </w:r>
      <w:r w:rsidR="0001188A">
        <w:rPr>
          <w:rFonts w:ascii="제네시스산스 Text" w:eastAsia="제네시스산스 Text" w:hAnsi="제네시스산스 Text" w:hint="eastAsia"/>
          <w:color w:val="000000" w:themeColor="text1"/>
          <w:sz w:val="22"/>
        </w:rPr>
        <w:t>also</w:t>
      </w:r>
      <w:r w:rsidR="0001188A">
        <w:rPr>
          <w:rFonts w:ascii="제네시스산스 Text" w:eastAsia="제네시스산스 Text" w:hAnsi="제네시스산스 Text"/>
          <w:color w:val="000000" w:themeColor="text1"/>
          <w:sz w:val="22"/>
        </w:rPr>
        <w:t xml:space="preserve"> </w:t>
      </w:r>
      <w:r w:rsidR="00AE0579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participat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ing</w:t>
      </w:r>
      <w:r w:rsidR="00AE0579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in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the</w:t>
      </w:r>
      <w:r w:rsidR="00AE0579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2021 Goodwood Festival</w:t>
      </w:r>
      <w:r w:rsidR="00BF3C42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</w:rPr>
        <w:t>,</w:t>
      </w:r>
      <w:r w:rsidR="00AE0579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where it </w:t>
      </w:r>
      <w:r w:rsidR="00AE0579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premier</w:t>
      </w:r>
      <w:r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ed</w:t>
      </w:r>
      <w:r w:rsidR="00AE0579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the G70 Shooting Brake, its strategic model for the European market.</w:t>
      </w:r>
    </w:p>
    <w:p w14:paraId="5EE1E1CA" w14:textId="77777777" w:rsidR="00800A0E" w:rsidRPr="007305C5" w:rsidRDefault="00800A0E" w:rsidP="007F06AC">
      <w:pPr>
        <w:wordWrap/>
        <w:spacing w:after="0" w:line="240" w:lineRule="auto"/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</w:pPr>
    </w:p>
    <w:p w14:paraId="27BCB267" w14:textId="284D224A" w:rsidR="00067058" w:rsidRPr="007305C5" w:rsidRDefault="00B96084" w:rsidP="007F06AC">
      <w:pPr>
        <w:wordWrap/>
        <w:spacing w:after="0" w:line="240" w:lineRule="auto"/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</w:pPr>
      <w:r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</w:rPr>
        <w:t>With</w:t>
      </w:r>
      <w:r w:rsidR="00FE4492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a</w:t>
      </w:r>
      <w:r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</w:rPr>
        <w:t>title</w:t>
      </w:r>
      <w:r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</w:rPr>
        <w:t>sponsorship</w:t>
      </w:r>
      <w:r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</w:rPr>
        <w:t>for</w:t>
      </w:r>
      <w:r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</w:rPr>
        <w:t>the</w:t>
      </w:r>
      <w:r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</w:rPr>
        <w:t>Scottish</w:t>
      </w:r>
      <w:r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</w:rPr>
        <w:t>Open,</w:t>
      </w:r>
      <w:r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</w:rPr>
        <w:t>G</w:t>
      </w:r>
      <w:r w:rsidR="008334FC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enesis aims to </w:t>
      </w:r>
      <w:r w:rsidR="00216555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</w:rPr>
        <w:t>further</w:t>
      </w:r>
      <w:r w:rsidR="00216555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="00461B76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</w:rPr>
        <w:t>strengthen</w:t>
      </w:r>
      <w:r w:rsidR="00461B76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="00FE4492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its</w:t>
      </w:r>
      <w:r w:rsidR="00FE4492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="00461B76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</w:rPr>
        <w:t>brand</w:t>
      </w:r>
      <w:r w:rsidR="00461B76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="00461B76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</w:rPr>
        <w:t>position</w:t>
      </w:r>
      <w:r w:rsidR="004123AB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within</w:t>
      </w:r>
      <w:r w:rsidR="00FE4492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the</w:t>
      </w:r>
      <w:r w:rsidR="004123AB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European market </w:t>
      </w:r>
      <w:r w:rsidR="00790315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</w:rPr>
        <w:t>by</w:t>
      </w:r>
      <w:r w:rsidR="00790315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="00FE4492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offering </w:t>
      </w:r>
      <w:r w:rsidR="00391E8F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</w:rPr>
        <w:t>authentic</w:t>
      </w:r>
      <w:r w:rsidR="00B76170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="00B76170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</w:rPr>
        <w:t>and</w:t>
      </w:r>
      <w:r w:rsidR="00391E8F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="00723651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elevated</w:t>
      </w:r>
      <w:r w:rsidR="00BA786A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="00FE4492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driving </w:t>
      </w:r>
      <w:r w:rsidR="00391E8F" w:rsidRPr="007305C5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</w:rPr>
        <w:t>experiences</w:t>
      </w:r>
      <w:r w:rsidR="00264839" w:rsidRPr="007305C5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.</w:t>
      </w:r>
    </w:p>
    <w:p w14:paraId="06D871B6" w14:textId="77777777" w:rsidR="00F556B3" w:rsidRPr="007305C5" w:rsidRDefault="00F556B3" w:rsidP="007F06AC">
      <w:pPr>
        <w:wordWrap/>
        <w:spacing w:after="0" w:line="240" w:lineRule="auto"/>
        <w:contextualSpacing/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</w:pPr>
    </w:p>
    <w:p w14:paraId="6FEE8E1B" w14:textId="6E46C16A" w:rsidR="007A7A4B" w:rsidRPr="007305C5" w:rsidRDefault="00661B89" w:rsidP="007F06AC">
      <w:pPr>
        <w:wordWrap/>
        <w:spacing w:after="0" w:line="240" w:lineRule="auto"/>
        <w:contextualSpacing/>
        <w:jc w:val="center"/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</w:pPr>
      <w:r w:rsidRPr="007305C5">
        <w:rPr>
          <w:rFonts w:ascii="제네시스산스 Text" w:eastAsia="제네시스산스 Text" w:hAnsi="제네시스산스 Text" w:cs="Arial"/>
          <w:color w:val="000000" w:themeColor="text1"/>
          <w:sz w:val="22"/>
          <w:lang w:val="en-CA"/>
        </w:rPr>
        <w:t xml:space="preserve">- END </w:t>
      </w:r>
      <w:r w:rsidR="007F06AC" w:rsidRPr="007305C5">
        <w:rPr>
          <w:rFonts w:ascii="제네시스산스 Text" w:eastAsia="제네시스산스 Text" w:hAnsi="제네시스산스 Text" w:cs="Arial" w:hint="eastAsia"/>
          <w:color w:val="000000" w:themeColor="text1"/>
          <w:sz w:val="22"/>
          <w:lang w:val="en-CA"/>
        </w:rPr>
        <w:t>-</w:t>
      </w:r>
    </w:p>
    <w:sectPr w:rsidR="007A7A4B" w:rsidRPr="007305C5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FB8DA" w14:textId="77777777" w:rsidR="004E6C31" w:rsidRDefault="004E6C31" w:rsidP="001C0057">
      <w:pPr>
        <w:spacing w:after="0" w:line="240" w:lineRule="auto"/>
      </w:pPr>
      <w:r>
        <w:separator/>
      </w:r>
    </w:p>
  </w:endnote>
  <w:endnote w:type="continuationSeparator" w:id="0">
    <w:p w14:paraId="29C30894" w14:textId="77777777" w:rsidR="004E6C31" w:rsidRDefault="004E6C31" w:rsidP="001C0057">
      <w:pPr>
        <w:spacing w:after="0" w:line="240" w:lineRule="auto"/>
      </w:pPr>
      <w:r>
        <w:continuationSeparator/>
      </w:r>
    </w:p>
  </w:endnote>
  <w:endnote w:type="continuationNotice" w:id="1">
    <w:p w14:paraId="6744923F" w14:textId="77777777" w:rsidR="004E6C31" w:rsidRDefault="004E6C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제네시스산스 Text">
    <w:altName w:val="Malgun Gothic"/>
    <w:charset w:val="81"/>
    <w:family w:val="modern"/>
    <w:pitch w:val="variable"/>
    <w:sig w:usb0="00000203" w:usb1="29D72C10" w:usb2="00000010" w:usb3="00000000" w:csb0="00280005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YHeadLine-Medium">
    <w:altName w:val="HY헤드라인M"/>
    <w:charset w:val="81"/>
    <w:family w:val="roman"/>
    <w:pitch w:val="variable"/>
    <w:sig w:usb0="900002A7" w:usb1="09D77CF9" w:usb2="00000010" w:usb3="00000000" w:csb0="00080000" w:csb1="00000000"/>
  </w:font>
  <w:font w:name="Malgun Gothic">
    <w:altName w:val="맑은 고딕"/>
    <w:charset w:val="81"/>
    <w:family w:val="swiss"/>
    <w:pitch w:val="variable"/>
    <w:sig w:usb0="900002AF" w:usb1="0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제네시스산스 Head">
    <w:altName w:val="Malgun Gothic"/>
    <w:charset w:val="81"/>
    <w:family w:val="modern"/>
    <w:pitch w:val="variable"/>
    <w:sig w:usb0="00000203" w:usb1="29D72C10" w:usb2="00000010" w:usb3="00000000" w:csb0="00280005" w:csb1="00000000"/>
  </w:font>
  <w:font w:name="Modern H Light">
    <w:altName w:val="Malgun Gothic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64282E" w:rsidRDefault="0064282E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F9595" w14:textId="77777777" w:rsidR="00F2554C" w:rsidRPr="00F2554C" w:rsidRDefault="00F2554C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GENESIS Communication</w:t>
                          </w:r>
                        </w:p>
                        <w:p w14:paraId="0B9A6753" w14:textId="77777777" w:rsidR="00F2554C" w:rsidRPr="00F2554C" w:rsidRDefault="00F2554C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T +82 02 3464 8580</w:t>
                          </w:r>
                        </w:p>
                        <w:p w14:paraId="3D7A87BC" w14:textId="77777777" w:rsidR="00F2554C" w:rsidRPr="00F2554C" w:rsidRDefault="00F2554C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www.genesis.com</w:t>
                          </w:r>
                        </w:p>
                        <w:p w14:paraId="0A022E91" w14:textId="1DF927FB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7A7F9595" w14:textId="77777777" w:rsidR="00F2554C" w:rsidRPr="00F2554C" w:rsidRDefault="00F2554C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GENESIS Communication</w:t>
                    </w:r>
                  </w:p>
                  <w:p w14:paraId="0B9A6753" w14:textId="77777777" w:rsidR="00F2554C" w:rsidRPr="00F2554C" w:rsidRDefault="00F2554C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T +82 02 3464 8580</w:t>
                    </w:r>
                  </w:p>
                  <w:p w14:paraId="3D7A87BC" w14:textId="77777777" w:rsidR="00F2554C" w:rsidRPr="00F2554C" w:rsidRDefault="00F2554C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www.genesis.com</w:t>
                    </w:r>
                  </w:p>
                  <w:p w14:paraId="0A022E91" w14:textId="1DF927FB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B74543" w14:textId="77777777" w:rsidR="00FB24A5" w:rsidRPr="00F2554C" w:rsidRDefault="00FB24A5" w:rsidP="00FB24A5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Heolleung-ro</w:t>
                          </w:r>
                          <w:proofErr w:type="spellEnd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12,</w:t>
                          </w:r>
                        </w:p>
                        <w:p w14:paraId="62E8DF5F" w14:textId="77777777" w:rsidR="00FB24A5" w:rsidRPr="00F2554C" w:rsidRDefault="00FB24A5" w:rsidP="00FB24A5">
                          <w:pPr>
                            <w:spacing w:after="20" w:line="216" w:lineRule="auto"/>
                            <w:jc w:val="left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Seocho-gu</w:t>
                          </w:r>
                          <w:proofErr w:type="spellEnd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, Seoul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,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Republic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of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Korea</w:t>
                          </w:r>
                        </w:p>
                        <w:p w14:paraId="1ACE3D05" w14:textId="77777777" w:rsidR="00FB24A5" w:rsidRPr="00F2554C" w:rsidRDefault="00FB24A5" w:rsidP="00FB24A5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</w:p>
                        <w:p w14:paraId="529DDA97" w14:textId="77777777" w:rsidR="0064282E" w:rsidRPr="00BB16E1" w:rsidRDefault="0064282E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05B74543" w14:textId="77777777" w:rsidR="00FB24A5" w:rsidRPr="00F2554C" w:rsidRDefault="00FB24A5" w:rsidP="00FB24A5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proofErr w:type="spellStart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Heolleung-ro</w:t>
                    </w:r>
                    <w:proofErr w:type="spellEnd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12,</w:t>
                    </w:r>
                  </w:p>
                  <w:p w14:paraId="62E8DF5F" w14:textId="77777777" w:rsidR="00FB24A5" w:rsidRPr="00F2554C" w:rsidRDefault="00FB24A5" w:rsidP="00FB24A5">
                    <w:pPr>
                      <w:spacing w:after="20" w:line="216" w:lineRule="auto"/>
                      <w:jc w:val="left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proofErr w:type="spellStart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Seocho-gu</w:t>
                    </w:r>
                    <w:proofErr w:type="spellEnd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, Seoul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,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Republic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of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Korea</w:t>
                    </w:r>
                  </w:p>
                  <w:p w14:paraId="1ACE3D05" w14:textId="77777777" w:rsidR="00FB24A5" w:rsidRPr="00F2554C" w:rsidRDefault="00FB24A5" w:rsidP="00FB24A5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</w:p>
                  <w:p w14:paraId="529DDA97" w14:textId="77777777" w:rsidR="0064282E" w:rsidRPr="00BB16E1" w:rsidRDefault="0064282E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37190" w14:textId="77777777" w:rsidR="004E6C31" w:rsidRDefault="004E6C31" w:rsidP="001C0057">
      <w:pPr>
        <w:spacing w:after="0" w:line="240" w:lineRule="auto"/>
      </w:pPr>
      <w:r>
        <w:separator/>
      </w:r>
    </w:p>
  </w:footnote>
  <w:footnote w:type="continuationSeparator" w:id="0">
    <w:p w14:paraId="7DA04753" w14:textId="77777777" w:rsidR="004E6C31" w:rsidRDefault="004E6C31" w:rsidP="001C0057">
      <w:pPr>
        <w:spacing w:after="0" w:line="240" w:lineRule="auto"/>
      </w:pPr>
      <w:r>
        <w:continuationSeparator/>
      </w:r>
    </w:p>
  </w:footnote>
  <w:footnote w:type="continuationNotice" w:id="1">
    <w:p w14:paraId="27B700C7" w14:textId="77777777" w:rsidR="004E6C31" w:rsidRDefault="004E6C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64282E" w:rsidRDefault="0064282E" w:rsidP="001C0057">
    <w:pPr>
      <w:pStyle w:val="Header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64282E" w:rsidRDefault="0064282E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EKFCbaWAQAADQMA&#10;AA4AAAAAAAAAAAAAAAAALgIAAGRycy9lMm9Eb2MueG1sUEsBAi0AFAAGAAgAAAAhAI0+H7vfAAAA&#10;CgEAAA8AAAAAAAAAAAAAAAAA8AMAAGRycy9kb3ducmV2LnhtbFBLBQYAAAAABAAEAPMAAAD8BAAA&#10;AAA=&#10;" filled="f" stroked="f">
              <v:textbox style="mso-fit-shape-to-text:t">
                <w:txbxContent>
                  <w:p w14:paraId="40687613" w14:textId="0809E63D" w:rsidR="0064282E" w:rsidRDefault="0064282E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4E11D0D6" w:rsidR="0064282E" w:rsidRPr="00BB16E1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241686" w:rsidRPr="00241686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4E11D0D6" w:rsidR="0064282E" w:rsidRPr="00BB16E1" w:rsidRDefault="0064282E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="00241686" w:rsidRPr="00241686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Gulim" w:eastAsia="Gulim" w:hAnsi="Gulim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6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Gulim" w:eastAsia="Gulim" w:hAnsi="Gulim" w:cs="Gulim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Gulim" w:eastAsia="Gulim" w:hAnsi="Gulim" w:cs="Gulim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11"/>
  </w:num>
  <w:num w:numId="5">
    <w:abstractNumId w:val="13"/>
  </w:num>
  <w:num w:numId="6">
    <w:abstractNumId w:val="12"/>
  </w:num>
  <w:num w:numId="7">
    <w:abstractNumId w:val="10"/>
  </w:num>
  <w:num w:numId="8">
    <w:abstractNumId w:val="8"/>
  </w:num>
  <w:num w:numId="9">
    <w:abstractNumId w:val="7"/>
  </w:num>
  <w:num w:numId="10">
    <w:abstractNumId w:val="3"/>
  </w:num>
  <w:num w:numId="11">
    <w:abstractNumId w:val="14"/>
  </w:num>
  <w:num w:numId="12">
    <w:abstractNumId w:val="4"/>
  </w:num>
  <w:num w:numId="13">
    <w:abstractNumId w:val="0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16C"/>
    <w:rsid w:val="00000295"/>
    <w:rsid w:val="000007D4"/>
    <w:rsid w:val="000014EA"/>
    <w:rsid w:val="00001C9D"/>
    <w:rsid w:val="00004829"/>
    <w:rsid w:val="000064A7"/>
    <w:rsid w:val="00006CEF"/>
    <w:rsid w:val="00007F02"/>
    <w:rsid w:val="0001188A"/>
    <w:rsid w:val="0001201C"/>
    <w:rsid w:val="000126C9"/>
    <w:rsid w:val="000127CA"/>
    <w:rsid w:val="00013F2F"/>
    <w:rsid w:val="00013F94"/>
    <w:rsid w:val="00014059"/>
    <w:rsid w:val="00014728"/>
    <w:rsid w:val="000155D8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60DB"/>
    <w:rsid w:val="00027129"/>
    <w:rsid w:val="00027437"/>
    <w:rsid w:val="00027829"/>
    <w:rsid w:val="0003324D"/>
    <w:rsid w:val="000337C0"/>
    <w:rsid w:val="0003418B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A4D"/>
    <w:rsid w:val="00045FA1"/>
    <w:rsid w:val="0004747D"/>
    <w:rsid w:val="00047A07"/>
    <w:rsid w:val="00047A4F"/>
    <w:rsid w:val="00050A38"/>
    <w:rsid w:val="00051E58"/>
    <w:rsid w:val="000534E6"/>
    <w:rsid w:val="00053A90"/>
    <w:rsid w:val="000552CC"/>
    <w:rsid w:val="000552E0"/>
    <w:rsid w:val="00055325"/>
    <w:rsid w:val="00055E96"/>
    <w:rsid w:val="00055FB0"/>
    <w:rsid w:val="00056B5B"/>
    <w:rsid w:val="000579E5"/>
    <w:rsid w:val="0006096D"/>
    <w:rsid w:val="0006098A"/>
    <w:rsid w:val="0006126D"/>
    <w:rsid w:val="000612F3"/>
    <w:rsid w:val="0006153F"/>
    <w:rsid w:val="00061628"/>
    <w:rsid w:val="0006235B"/>
    <w:rsid w:val="00062FAF"/>
    <w:rsid w:val="00063C5D"/>
    <w:rsid w:val="00063E27"/>
    <w:rsid w:val="00063EA1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5747"/>
    <w:rsid w:val="00076AF2"/>
    <w:rsid w:val="00077D5D"/>
    <w:rsid w:val="00080F0A"/>
    <w:rsid w:val="0008149E"/>
    <w:rsid w:val="000816DA"/>
    <w:rsid w:val="00082F35"/>
    <w:rsid w:val="0008315C"/>
    <w:rsid w:val="000832FA"/>
    <w:rsid w:val="00083DA0"/>
    <w:rsid w:val="00083EDC"/>
    <w:rsid w:val="00083FBB"/>
    <w:rsid w:val="00085DEF"/>
    <w:rsid w:val="00086650"/>
    <w:rsid w:val="00086ECC"/>
    <w:rsid w:val="00087D59"/>
    <w:rsid w:val="0009032A"/>
    <w:rsid w:val="0009111C"/>
    <w:rsid w:val="000913C1"/>
    <w:rsid w:val="000938B5"/>
    <w:rsid w:val="000938E7"/>
    <w:rsid w:val="000949CC"/>
    <w:rsid w:val="000949E0"/>
    <w:rsid w:val="00094AAA"/>
    <w:rsid w:val="00095773"/>
    <w:rsid w:val="00096DD9"/>
    <w:rsid w:val="000A0691"/>
    <w:rsid w:val="000A1FA9"/>
    <w:rsid w:val="000A27FC"/>
    <w:rsid w:val="000A41D1"/>
    <w:rsid w:val="000A41E3"/>
    <w:rsid w:val="000A4A6C"/>
    <w:rsid w:val="000A4A9F"/>
    <w:rsid w:val="000A60E9"/>
    <w:rsid w:val="000A723B"/>
    <w:rsid w:val="000B09C1"/>
    <w:rsid w:val="000B0AF5"/>
    <w:rsid w:val="000B1355"/>
    <w:rsid w:val="000B235B"/>
    <w:rsid w:val="000B32B1"/>
    <w:rsid w:val="000B369E"/>
    <w:rsid w:val="000B4FDD"/>
    <w:rsid w:val="000B5655"/>
    <w:rsid w:val="000B59B7"/>
    <w:rsid w:val="000B5DF2"/>
    <w:rsid w:val="000B62AC"/>
    <w:rsid w:val="000B6604"/>
    <w:rsid w:val="000B6E24"/>
    <w:rsid w:val="000B6F7F"/>
    <w:rsid w:val="000C096F"/>
    <w:rsid w:val="000C0C42"/>
    <w:rsid w:val="000C1D14"/>
    <w:rsid w:val="000C2B9E"/>
    <w:rsid w:val="000C44F5"/>
    <w:rsid w:val="000C49AD"/>
    <w:rsid w:val="000C5018"/>
    <w:rsid w:val="000C560F"/>
    <w:rsid w:val="000C5795"/>
    <w:rsid w:val="000C6099"/>
    <w:rsid w:val="000C6CD3"/>
    <w:rsid w:val="000D0FED"/>
    <w:rsid w:val="000D1666"/>
    <w:rsid w:val="000D2331"/>
    <w:rsid w:val="000D2892"/>
    <w:rsid w:val="000D326B"/>
    <w:rsid w:val="000D3EA9"/>
    <w:rsid w:val="000D459F"/>
    <w:rsid w:val="000D4803"/>
    <w:rsid w:val="000D76A3"/>
    <w:rsid w:val="000E08D4"/>
    <w:rsid w:val="000E1C79"/>
    <w:rsid w:val="000E1E79"/>
    <w:rsid w:val="000E2BE4"/>
    <w:rsid w:val="000E4726"/>
    <w:rsid w:val="000E5536"/>
    <w:rsid w:val="000E58BE"/>
    <w:rsid w:val="000E5C31"/>
    <w:rsid w:val="000F1A0F"/>
    <w:rsid w:val="000F240B"/>
    <w:rsid w:val="000F35B2"/>
    <w:rsid w:val="000F43AF"/>
    <w:rsid w:val="000F5961"/>
    <w:rsid w:val="000F76BF"/>
    <w:rsid w:val="000F7B21"/>
    <w:rsid w:val="000F7CF7"/>
    <w:rsid w:val="001003A6"/>
    <w:rsid w:val="0010155C"/>
    <w:rsid w:val="00102C98"/>
    <w:rsid w:val="00103083"/>
    <w:rsid w:val="00103E5A"/>
    <w:rsid w:val="00104B93"/>
    <w:rsid w:val="00105D34"/>
    <w:rsid w:val="00106F80"/>
    <w:rsid w:val="00110398"/>
    <w:rsid w:val="00110402"/>
    <w:rsid w:val="00111326"/>
    <w:rsid w:val="00113795"/>
    <w:rsid w:val="00113C70"/>
    <w:rsid w:val="00113FE6"/>
    <w:rsid w:val="00114D1A"/>
    <w:rsid w:val="001152F6"/>
    <w:rsid w:val="001155C5"/>
    <w:rsid w:val="00115854"/>
    <w:rsid w:val="001167F0"/>
    <w:rsid w:val="001178CB"/>
    <w:rsid w:val="00120598"/>
    <w:rsid w:val="00120D58"/>
    <w:rsid w:val="001210EA"/>
    <w:rsid w:val="00122CAC"/>
    <w:rsid w:val="001232C1"/>
    <w:rsid w:val="0012343F"/>
    <w:rsid w:val="001238D5"/>
    <w:rsid w:val="00126B54"/>
    <w:rsid w:val="001272BF"/>
    <w:rsid w:val="00130866"/>
    <w:rsid w:val="001314C4"/>
    <w:rsid w:val="0013216A"/>
    <w:rsid w:val="001325FC"/>
    <w:rsid w:val="00132DCA"/>
    <w:rsid w:val="00132FDC"/>
    <w:rsid w:val="0013458C"/>
    <w:rsid w:val="0013490E"/>
    <w:rsid w:val="001349A1"/>
    <w:rsid w:val="00134A9D"/>
    <w:rsid w:val="001352D4"/>
    <w:rsid w:val="00135A69"/>
    <w:rsid w:val="001372AA"/>
    <w:rsid w:val="00140125"/>
    <w:rsid w:val="00140A5C"/>
    <w:rsid w:val="00140C7A"/>
    <w:rsid w:val="00140CEC"/>
    <w:rsid w:val="001410B6"/>
    <w:rsid w:val="00141908"/>
    <w:rsid w:val="00141C58"/>
    <w:rsid w:val="00142E1A"/>
    <w:rsid w:val="001431F1"/>
    <w:rsid w:val="001432F7"/>
    <w:rsid w:val="00143BCD"/>
    <w:rsid w:val="00146C89"/>
    <w:rsid w:val="00147A4D"/>
    <w:rsid w:val="00150548"/>
    <w:rsid w:val="00150A31"/>
    <w:rsid w:val="00152591"/>
    <w:rsid w:val="00152D0D"/>
    <w:rsid w:val="0015416E"/>
    <w:rsid w:val="001542F7"/>
    <w:rsid w:val="00154476"/>
    <w:rsid w:val="001544A2"/>
    <w:rsid w:val="00154989"/>
    <w:rsid w:val="00157824"/>
    <w:rsid w:val="00162F7A"/>
    <w:rsid w:val="00163093"/>
    <w:rsid w:val="00164C80"/>
    <w:rsid w:val="00165564"/>
    <w:rsid w:val="001657BB"/>
    <w:rsid w:val="00171322"/>
    <w:rsid w:val="00173E54"/>
    <w:rsid w:val="00174868"/>
    <w:rsid w:val="00174B55"/>
    <w:rsid w:val="0017612C"/>
    <w:rsid w:val="00176779"/>
    <w:rsid w:val="001800D1"/>
    <w:rsid w:val="001800DA"/>
    <w:rsid w:val="00181468"/>
    <w:rsid w:val="001834DC"/>
    <w:rsid w:val="00184681"/>
    <w:rsid w:val="001848CA"/>
    <w:rsid w:val="0018530D"/>
    <w:rsid w:val="0018555B"/>
    <w:rsid w:val="00186A37"/>
    <w:rsid w:val="001870D4"/>
    <w:rsid w:val="00195D7B"/>
    <w:rsid w:val="00196596"/>
    <w:rsid w:val="00197612"/>
    <w:rsid w:val="001A0606"/>
    <w:rsid w:val="001A1785"/>
    <w:rsid w:val="001A4C2B"/>
    <w:rsid w:val="001A7061"/>
    <w:rsid w:val="001A76AF"/>
    <w:rsid w:val="001A7FE4"/>
    <w:rsid w:val="001B087E"/>
    <w:rsid w:val="001B1A32"/>
    <w:rsid w:val="001B21DA"/>
    <w:rsid w:val="001B5797"/>
    <w:rsid w:val="001B6B0B"/>
    <w:rsid w:val="001B6BF8"/>
    <w:rsid w:val="001C0057"/>
    <w:rsid w:val="001C111D"/>
    <w:rsid w:val="001C1741"/>
    <w:rsid w:val="001C18BB"/>
    <w:rsid w:val="001C30AD"/>
    <w:rsid w:val="001D00C7"/>
    <w:rsid w:val="001D0292"/>
    <w:rsid w:val="001D1580"/>
    <w:rsid w:val="001D1BF1"/>
    <w:rsid w:val="001D23AF"/>
    <w:rsid w:val="001D418F"/>
    <w:rsid w:val="001D58C6"/>
    <w:rsid w:val="001D644D"/>
    <w:rsid w:val="001E0103"/>
    <w:rsid w:val="001E0833"/>
    <w:rsid w:val="001E0AA7"/>
    <w:rsid w:val="001E1754"/>
    <w:rsid w:val="001E22F6"/>
    <w:rsid w:val="001E296C"/>
    <w:rsid w:val="001E3543"/>
    <w:rsid w:val="001E3F21"/>
    <w:rsid w:val="001E4945"/>
    <w:rsid w:val="001E5311"/>
    <w:rsid w:val="001E540C"/>
    <w:rsid w:val="001E5CF0"/>
    <w:rsid w:val="001E6786"/>
    <w:rsid w:val="001F13AD"/>
    <w:rsid w:val="00200298"/>
    <w:rsid w:val="002006E3"/>
    <w:rsid w:val="00200C9B"/>
    <w:rsid w:val="00203375"/>
    <w:rsid w:val="002036F0"/>
    <w:rsid w:val="002055F1"/>
    <w:rsid w:val="002057FB"/>
    <w:rsid w:val="00205E5A"/>
    <w:rsid w:val="00206325"/>
    <w:rsid w:val="00206F04"/>
    <w:rsid w:val="0020746E"/>
    <w:rsid w:val="0020766F"/>
    <w:rsid w:val="00207AB5"/>
    <w:rsid w:val="00210784"/>
    <w:rsid w:val="00210C2B"/>
    <w:rsid w:val="0021185C"/>
    <w:rsid w:val="00212ACE"/>
    <w:rsid w:val="002132AD"/>
    <w:rsid w:val="002133FE"/>
    <w:rsid w:val="002134FB"/>
    <w:rsid w:val="00213F25"/>
    <w:rsid w:val="002145C3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F3B"/>
    <w:rsid w:val="00224F82"/>
    <w:rsid w:val="0022728A"/>
    <w:rsid w:val="002304AA"/>
    <w:rsid w:val="0023235F"/>
    <w:rsid w:val="00234986"/>
    <w:rsid w:val="00236B8C"/>
    <w:rsid w:val="00237067"/>
    <w:rsid w:val="00237E4E"/>
    <w:rsid w:val="00240025"/>
    <w:rsid w:val="00240568"/>
    <w:rsid w:val="00241686"/>
    <w:rsid w:val="002459A4"/>
    <w:rsid w:val="00246B1D"/>
    <w:rsid w:val="002472C5"/>
    <w:rsid w:val="002476D1"/>
    <w:rsid w:val="002519FB"/>
    <w:rsid w:val="00253D0E"/>
    <w:rsid w:val="00255EF9"/>
    <w:rsid w:val="002572F1"/>
    <w:rsid w:val="0025791D"/>
    <w:rsid w:val="00257C18"/>
    <w:rsid w:val="00260B69"/>
    <w:rsid w:val="00260F15"/>
    <w:rsid w:val="00261D84"/>
    <w:rsid w:val="00262634"/>
    <w:rsid w:val="00262939"/>
    <w:rsid w:val="0026358D"/>
    <w:rsid w:val="00264839"/>
    <w:rsid w:val="00264D9C"/>
    <w:rsid w:val="00265359"/>
    <w:rsid w:val="00265DD4"/>
    <w:rsid w:val="0026716D"/>
    <w:rsid w:val="002676CE"/>
    <w:rsid w:val="002700B7"/>
    <w:rsid w:val="00270B45"/>
    <w:rsid w:val="00270E15"/>
    <w:rsid w:val="002725F6"/>
    <w:rsid w:val="00274335"/>
    <w:rsid w:val="00274CD2"/>
    <w:rsid w:val="002800A9"/>
    <w:rsid w:val="00280BAC"/>
    <w:rsid w:val="002816F8"/>
    <w:rsid w:val="00282133"/>
    <w:rsid w:val="00282A73"/>
    <w:rsid w:val="00282BDB"/>
    <w:rsid w:val="002842FE"/>
    <w:rsid w:val="002849DF"/>
    <w:rsid w:val="00284C1F"/>
    <w:rsid w:val="00286C3E"/>
    <w:rsid w:val="00286E28"/>
    <w:rsid w:val="0028741F"/>
    <w:rsid w:val="002876E9"/>
    <w:rsid w:val="00290A06"/>
    <w:rsid w:val="00291BBA"/>
    <w:rsid w:val="002921DE"/>
    <w:rsid w:val="002924F9"/>
    <w:rsid w:val="0029264F"/>
    <w:rsid w:val="00292967"/>
    <w:rsid w:val="00293EF0"/>
    <w:rsid w:val="00294854"/>
    <w:rsid w:val="0029644B"/>
    <w:rsid w:val="0029660A"/>
    <w:rsid w:val="00296D2F"/>
    <w:rsid w:val="0029704F"/>
    <w:rsid w:val="00297146"/>
    <w:rsid w:val="00297742"/>
    <w:rsid w:val="002A0027"/>
    <w:rsid w:val="002A0DF1"/>
    <w:rsid w:val="002A17F1"/>
    <w:rsid w:val="002A3606"/>
    <w:rsid w:val="002A52FC"/>
    <w:rsid w:val="002A5BCE"/>
    <w:rsid w:val="002A60AD"/>
    <w:rsid w:val="002A6D4C"/>
    <w:rsid w:val="002B023C"/>
    <w:rsid w:val="002B0A25"/>
    <w:rsid w:val="002B1523"/>
    <w:rsid w:val="002B2BA8"/>
    <w:rsid w:val="002B2F04"/>
    <w:rsid w:val="002B51BD"/>
    <w:rsid w:val="002B7B39"/>
    <w:rsid w:val="002C0A7F"/>
    <w:rsid w:val="002C0C06"/>
    <w:rsid w:val="002C5EE0"/>
    <w:rsid w:val="002C6E27"/>
    <w:rsid w:val="002C7C5E"/>
    <w:rsid w:val="002D01CE"/>
    <w:rsid w:val="002D1538"/>
    <w:rsid w:val="002D1B70"/>
    <w:rsid w:val="002D2C1B"/>
    <w:rsid w:val="002D2CB3"/>
    <w:rsid w:val="002D2DCA"/>
    <w:rsid w:val="002D3935"/>
    <w:rsid w:val="002D3940"/>
    <w:rsid w:val="002D39B9"/>
    <w:rsid w:val="002D406C"/>
    <w:rsid w:val="002D4C77"/>
    <w:rsid w:val="002D4E9D"/>
    <w:rsid w:val="002D5496"/>
    <w:rsid w:val="002D66B4"/>
    <w:rsid w:val="002D74D4"/>
    <w:rsid w:val="002D74FE"/>
    <w:rsid w:val="002D7890"/>
    <w:rsid w:val="002D78A9"/>
    <w:rsid w:val="002E0822"/>
    <w:rsid w:val="002E0E1B"/>
    <w:rsid w:val="002E2B2B"/>
    <w:rsid w:val="002E34DD"/>
    <w:rsid w:val="002E3C65"/>
    <w:rsid w:val="002E42A9"/>
    <w:rsid w:val="002E5DDD"/>
    <w:rsid w:val="002E68A6"/>
    <w:rsid w:val="002E68AD"/>
    <w:rsid w:val="002E6B37"/>
    <w:rsid w:val="002E7413"/>
    <w:rsid w:val="002E7F96"/>
    <w:rsid w:val="002F2328"/>
    <w:rsid w:val="002F2A82"/>
    <w:rsid w:val="002F2FB3"/>
    <w:rsid w:val="002F349E"/>
    <w:rsid w:val="002F4A6D"/>
    <w:rsid w:val="002F6F8D"/>
    <w:rsid w:val="002F798D"/>
    <w:rsid w:val="003006D8"/>
    <w:rsid w:val="00300992"/>
    <w:rsid w:val="00300D84"/>
    <w:rsid w:val="00303059"/>
    <w:rsid w:val="003037AB"/>
    <w:rsid w:val="00305248"/>
    <w:rsid w:val="003057CE"/>
    <w:rsid w:val="0030723F"/>
    <w:rsid w:val="003072EB"/>
    <w:rsid w:val="00310E8E"/>
    <w:rsid w:val="003112A8"/>
    <w:rsid w:val="00311788"/>
    <w:rsid w:val="00311A38"/>
    <w:rsid w:val="00311CBF"/>
    <w:rsid w:val="00314788"/>
    <w:rsid w:val="00315344"/>
    <w:rsid w:val="003154B4"/>
    <w:rsid w:val="00315B24"/>
    <w:rsid w:val="003163DE"/>
    <w:rsid w:val="003177F9"/>
    <w:rsid w:val="003215A9"/>
    <w:rsid w:val="00321853"/>
    <w:rsid w:val="00322633"/>
    <w:rsid w:val="00322792"/>
    <w:rsid w:val="00323531"/>
    <w:rsid w:val="00323736"/>
    <w:rsid w:val="00323EB7"/>
    <w:rsid w:val="00330052"/>
    <w:rsid w:val="00333385"/>
    <w:rsid w:val="003361A2"/>
    <w:rsid w:val="00337608"/>
    <w:rsid w:val="00337859"/>
    <w:rsid w:val="00341D45"/>
    <w:rsid w:val="00342C0A"/>
    <w:rsid w:val="00342F25"/>
    <w:rsid w:val="00345AD8"/>
    <w:rsid w:val="00347A2B"/>
    <w:rsid w:val="00347CB0"/>
    <w:rsid w:val="00350A5D"/>
    <w:rsid w:val="00350E73"/>
    <w:rsid w:val="0035114A"/>
    <w:rsid w:val="00352998"/>
    <w:rsid w:val="003537A0"/>
    <w:rsid w:val="0035399B"/>
    <w:rsid w:val="003547A3"/>
    <w:rsid w:val="00355163"/>
    <w:rsid w:val="00355C71"/>
    <w:rsid w:val="00356E3A"/>
    <w:rsid w:val="003604FA"/>
    <w:rsid w:val="00362796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D28"/>
    <w:rsid w:val="003736F8"/>
    <w:rsid w:val="003748A3"/>
    <w:rsid w:val="003772C5"/>
    <w:rsid w:val="00380023"/>
    <w:rsid w:val="00380644"/>
    <w:rsid w:val="0038079D"/>
    <w:rsid w:val="00380821"/>
    <w:rsid w:val="00381011"/>
    <w:rsid w:val="00381300"/>
    <w:rsid w:val="00381F7F"/>
    <w:rsid w:val="003832E5"/>
    <w:rsid w:val="00384AC1"/>
    <w:rsid w:val="00385050"/>
    <w:rsid w:val="00386C74"/>
    <w:rsid w:val="00386CF2"/>
    <w:rsid w:val="00390617"/>
    <w:rsid w:val="0039165D"/>
    <w:rsid w:val="003916DA"/>
    <w:rsid w:val="00391E8F"/>
    <w:rsid w:val="00394168"/>
    <w:rsid w:val="00394764"/>
    <w:rsid w:val="0039512F"/>
    <w:rsid w:val="0039543F"/>
    <w:rsid w:val="0039560A"/>
    <w:rsid w:val="003958C6"/>
    <w:rsid w:val="00395EEE"/>
    <w:rsid w:val="00395F98"/>
    <w:rsid w:val="003969A7"/>
    <w:rsid w:val="003A0994"/>
    <w:rsid w:val="003A1447"/>
    <w:rsid w:val="003A1582"/>
    <w:rsid w:val="003A1A47"/>
    <w:rsid w:val="003A1B21"/>
    <w:rsid w:val="003A2ABD"/>
    <w:rsid w:val="003A4820"/>
    <w:rsid w:val="003A4ACB"/>
    <w:rsid w:val="003B05FC"/>
    <w:rsid w:val="003B1800"/>
    <w:rsid w:val="003B1ACC"/>
    <w:rsid w:val="003B2E4E"/>
    <w:rsid w:val="003B5285"/>
    <w:rsid w:val="003B5E36"/>
    <w:rsid w:val="003C2343"/>
    <w:rsid w:val="003C334E"/>
    <w:rsid w:val="003C4932"/>
    <w:rsid w:val="003C4CAB"/>
    <w:rsid w:val="003C65F3"/>
    <w:rsid w:val="003C6860"/>
    <w:rsid w:val="003C7B09"/>
    <w:rsid w:val="003D060F"/>
    <w:rsid w:val="003D2428"/>
    <w:rsid w:val="003D2452"/>
    <w:rsid w:val="003D505B"/>
    <w:rsid w:val="003D5B5A"/>
    <w:rsid w:val="003D6EF8"/>
    <w:rsid w:val="003D79E8"/>
    <w:rsid w:val="003E1611"/>
    <w:rsid w:val="003E3012"/>
    <w:rsid w:val="003E499A"/>
    <w:rsid w:val="003E5F7C"/>
    <w:rsid w:val="003E644A"/>
    <w:rsid w:val="003E7EEF"/>
    <w:rsid w:val="003F1508"/>
    <w:rsid w:val="003F18A5"/>
    <w:rsid w:val="003F1D1F"/>
    <w:rsid w:val="003F2325"/>
    <w:rsid w:val="003F36E4"/>
    <w:rsid w:val="003F3C73"/>
    <w:rsid w:val="003F4990"/>
    <w:rsid w:val="003F50DD"/>
    <w:rsid w:val="003F62E3"/>
    <w:rsid w:val="00400AE6"/>
    <w:rsid w:val="00402FE1"/>
    <w:rsid w:val="00406384"/>
    <w:rsid w:val="004068F9"/>
    <w:rsid w:val="00407B4E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6888"/>
    <w:rsid w:val="00416BD4"/>
    <w:rsid w:val="00416CAC"/>
    <w:rsid w:val="00417958"/>
    <w:rsid w:val="00417971"/>
    <w:rsid w:val="00417D31"/>
    <w:rsid w:val="00420DC6"/>
    <w:rsid w:val="004244D5"/>
    <w:rsid w:val="004260AA"/>
    <w:rsid w:val="00426A8A"/>
    <w:rsid w:val="00426F4C"/>
    <w:rsid w:val="004311E8"/>
    <w:rsid w:val="004329EF"/>
    <w:rsid w:val="00432D7B"/>
    <w:rsid w:val="004331F3"/>
    <w:rsid w:val="00433B0B"/>
    <w:rsid w:val="00434397"/>
    <w:rsid w:val="004343D8"/>
    <w:rsid w:val="00434E5C"/>
    <w:rsid w:val="00436BA0"/>
    <w:rsid w:val="00437BFD"/>
    <w:rsid w:val="004407FC"/>
    <w:rsid w:val="00440F1E"/>
    <w:rsid w:val="00441CBB"/>
    <w:rsid w:val="00441FDC"/>
    <w:rsid w:val="00442307"/>
    <w:rsid w:val="004424AF"/>
    <w:rsid w:val="00444CBE"/>
    <w:rsid w:val="00445158"/>
    <w:rsid w:val="004451A8"/>
    <w:rsid w:val="004471CC"/>
    <w:rsid w:val="0044724D"/>
    <w:rsid w:val="00451A08"/>
    <w:rsid w:val="004528E5"/>
    <w:rsid w:val="004534C0"/>
    <w:rsid w:val="0045391D"/>
    <w:rsid w:val="00453C77"/>
    <w:rsid w:val="00453CC2"/>
    <w:rsid w:val="0045407E"/>
    <w:rsid w:val="00454F71"/>
    <w:rsid w:val="004568F6"/>
    <w:rsid w:val="004575AB"/>
    <w:rsid w:val="00460F55"/>
    <w:rsid w:val="00461B76"/>
    <w:rsid w:val="00463C99"/>
    <w:rsid w:val="00465BE5"/>
    <w:rsid w:val="00466D7D"/>
    <w:rsid w:val="00467CE9"/>
    <w:rsid w:val="0047120C"/>
    <w:rsid w:val="00471AEF"/>
    <w:rsid w:val="00472220"/>
    <w:rsid w:val="00472447"/>
    <w:rsid w:val="0047337D"/>
    <w:rsid w:val="00473C62"/>
    <w:rsid w:val="00475FEF"/>
    <w:rsid w:val="004764BA"/>
    <w:rsid w:val="00476597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5915"/>
    <w:rsid w:val="00485C78"/>
    <w:rsid w:val="00487983"/>
    <w:rsid w:val="004929A8"/>
    <w:rsid w:val="00493962"/>
    <w:rsid w:val="00493A4A"/>
    <w:rsid w:val="0049445A"/>
    <w:rsid w:val="004A0633"/>
    <w:rsid w:val="004A0811"/>
    <w:rsid w:val="004A0B1D"/>
    <w:rsid w:val="004A1814"/>
    <w:rsid w:val="004A24ED"/>
    <w:rsid w:val="004A2C30"/>
    <w:rsid w:val="004A40EB"/>
    <w:rsid w:val="004A46E2"/>
    <w:rsid w:val="004A5C0A"/>
    <w:rsid w:val="004A63CE"/>
    <w:rsid w:val="004A6592"/>
    <w:rsid w:val="004A721A"/>
    <w:rsid w:val="004A79F2"/>
    <w:rsid w:val="004B105F"/>
    <w:rsid w:val="004B1198"/>
    <w:rsid w:val="004B3718"/>
    <w:rsid w:val="004B4DC3"/>
    <w:rsid w:val="004B5472"/>
    <w:rsid w:val="004B5C5C"/>
    <w:rsid w:val="004B677F"/>
    <w:rsid w:val="004B7456"/>
    <w:rsid w:val="004B7B5F"/>
    <w:rsid w:val="004C1ACB"/>
    <w:rsid w:val="004C22E2"/>
    <w:rsid w:val="004C3A4E"/>
    <w:rsid w:val="004C3C43"/>
    <w:rsid w:val="004C3F8F"/>
    <w:rsid w:val="004C493C"/>
    <w:rsid w:val="004C50AB"/>
    <w:rsid w:val="004C5BF1"/>
    <w:rsid w:val="004C7044"/>
    <w:rsid w:val="004C78BB"/>
    <w:rsid w:val="004C7EB5"/>
    <w:rsid w:val="004D0117"/>
    <w:rsid w:val="004D09DA"/>
    <w:rsid w:val="004D28AF"/>
    <w:rsid w:val="004D3774"/>
    <w:rsid w:val="004D3B08"/>
    <w:rsid w:val="004D3BB4"/>
    <w:rsid w:val="004D3BE6"/>
    <w:rsid w:val="004D46BD"/>
    <w:rsid w:val="004D525A"/>
    <w:rsid w:val="004D63C1"/>
    <w:rsid w:val="004D7174"/>
    <w:rsid w:val="004D7FE4"/>
    <w:rsid w:val="004E2654"/>
    <w:rsid w:val="004E29CA"/>
    <w:rsid w:val="004E2C86"/>
    <w:rsid w:val="004E3959"/>
    <w:rsid w:val="004E54E9"/>
    <w:rsid w:val="004E5D9F"/>
    <w:rsid w:val="004E5FF0"/>
    <w:rsid w:val="004E6C31"/>
    <w:rsid w:val="004E7A37"/>
    <w:rsid w:val="004E7FB0"/>
    <w:rsid w:val="004F0366"/>
    <w:rsid w:val="004F0A04"/>
    <w:rsid w:val="004F1F25"/>
    <w:rsid w:val="004F2455"/>
    <w:rsid w:val="004F34DA"/>
    <w:rsid w:val="004F4615"/>
    <w:rsid w:val="004F480B"/>
    <w:rsid w:val="004F5D0B"/>
    <w:rsid w:val="004F5E96"/>
    <w:rsid w:val="004F7B30"/>
    <w:rsid w:val="005000CE"/>
    <w:rsid w:val="005010ED"/>
    <w:rsid w:val="005026C7"/>
    <w:rsid w:val="005031F4"/>
    <w:rsid w:val="00503504"/>
    <w:rsid w:val="005052D6"/>
    <w:rsid w:val="00505ED8"/>
    <w:rsid w:val="00506125"/>
    <w:rsid w:val="00506D1F"/>
    <w:rsid w:val="00511177"/>
    <w:rsid w:val="00511921"/>
    <w:rsid w:val="00511A86"/>
    <w:rsid w:val="00512077"/>
    <w:rsid w:val="00513868"/>
    <w:rsid w:val="0051592D"/>
    <w:rsid w:val="005170C2"/>
    <w:rsid w:val="00517916"/>
    <w:rsid w:val="00517D8C"/>
    <w:rsid w:val="00520798"/>
    <w:rsid w:val="0052103F"/>
    <w:rsid w:val="00521A5A"/>
    <w:rsid w:val="005230C5"/>
    <w:rsid w:val="005262EB"/>
    <w:rsid w:val="00526CB1"/>
    <w:rsid w:val="005273DD"/>
    <w:rsid w:val="0052784F"/>
    <w:rsid w:val="00527F20"/>
    <w:rsid w:val="005311A4"/>
    <w:rsid w:val="005312BB"/>
    <w:rsid w:val="00531607"/>
    <w:rsid w:val="0053217D"/>
    <w:rsid w:val="00533064"/>
    <w:rsid w:val="005338BA"/>
    <w:rsid w:val="00534AED"/>
    <w:rsid w:val="00536799"/>
    <w:rsid w:val="00537339"/>
    <w:rsid w:val="005414D6"/>
    <w:rsid w:val="00541805"/>
    <w:rsid w:val="00542CA0"/>
    <w:rsid w:val="005434C9"/>
    <w:rsid w:val="005436E1"/>
    <w:rsid w:val="00544965"/>
    <w:rsid w:val="005457E6"/>
    <w:rsid w:val="0055040A"/>
    <w:rsid w:val="00551517"/>
    <w:rsid w:val="00552C91"/>
    <w:rsid w:val="00554599"/>
    <w:rsid w:val="005546BC"/>
    <w:rsid w:val="005548AF"/>
    <w:rsid w:val="00554CCB"/>
    <w:rsid w:val="00555D21"/>
    <w:rsid w:val="005566B4"/>
    <w:rsid w:val="00557258"/>
    <w:rsid w:val="005605E5"/>
    <w:rsid w:val="00560FE0"/>
    <w:rsid w:val="005614C5"/>
    <w:rsid w:val="00561C5D"/>
    <w:rsid w:val="00562CD0"/>
    <w:rsid w:val="00562FF2"/>
    <w:rsid w:val="00564B02"/>
    <w:rsid w:val="005660DE"/>
    <w:rsid w:val="00566695"/>
    <w:rsid w:val="005675DA"/>
    <w:rsid w:val="0057016F"/>
    <w:rsid w:val="005706C8"/>
    <w:rsid w:val="005729E7"/>
    <w:rsid w:val="00573767"/>
    <w:rsid w:val="005738E4"/>
    <w:rsid w:val="00573CF0"/>
    <w:rsid w:val="005751D6"/>
    <w:rsid w:val="00576965"/>
    <w:rsid w:val="00576F3B"/>
    <w:rsid w:val="00581A5D"/>
    <w:rsid w:val="00581CA9"/>
    <w:rsid w:val="005827B5"/>
    <w:rsid w:val="00583A29"/>
    <w:rsid w:val="00585F5C"/>
    <w:rsid w:val="005870A4"/>
    <w:rsid w:val="0058730F"/>
    <w:rsid w:val="00587477"/>
    <w:rsid w:val="0058782E"/>
    <w:rsid w:val="005901D7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2A8B"/>
    <w:rsid w:val="005A4A41"/>
    <w:rsid w:val="005A4ED1"/>
    <w:rsid w:val="005A60F8"/>
    <w:rsid w:val="005A6477"/>
    <w:rsid w:val="005A75C1"/>
    <w:rsid w:val="005B141C"/>
    <w:rsid w:val="005B30AB"/>
    <w:rsid w:val="005B3362"/>
    <w:rsid w:val="005B460B"/>
    <w:rsid w:val="005B4E73"/>
    <w:rsid w:val="005B6AE5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A92"/>
    <w:rsid w:val="005C5CB0"/>
    <w:rsid w:val="005C5DAE"/>
    <w:rsid w:val="005C6C80"/>
    <w:rsid w:val="005C6D5D"/>
    <w:rsid w:val="005D09A8"/>
    <w:rsid w:val="005D0A98"/>
    <w:rsid w:val="005D0E03"/>
    <w:rsid w:val="005D174E"/>
    <w:rsid w:val="005D2557"/>
    <w:rsid w:val="005D2FE3"/>
    <w:rsid w:val="005D58D1"/>
    <w:rsid w:val="005D7D67"/>
    <w:rsid w:val="005E0168"/>
    <w:rsid w:val="005E0E19"/>
    <w:rsid w:val="005E266E"/>
    <w:rsid w:val="005E30DE"/>
    <w:rsid w:val="005E3486"/>
    <w:rsid w:val="005E37CC"/>
    <w:rsid w:val="005E3A18"/>
    <w:rsid w:val="005E487A"/>
    <w:rsid w:val="005E5EFE"/>
    <w:rsid w:val="005E61D1"/>
    <w:rsid w:val="005E75C6"/>
    <w:rsid w:val="005F08DA"/>
    <w:rsid w:val="005F0A96"/>
    <w:rsid w:val="005F1305"/>
    <w:rsid w:val="005F13D7"/>
    <w:rsid w:val="005F37BA"/>
    <w:rsid w:val="005F5948"/>
    <w:rsid w:val="005F6B18"/>
    <w:rsid w:val="00600E0F"/>
    <w:rsid w:val="00601383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7407"/>
    <w:rsid w:val="0060786E"/>
    <w:rsid w:val="00607F39"/>
    <w:rsid w:val="006103E0"/>
    <w:rsid w:val="006104DA"/>
    <w:rsid w:val="0061093B"/>
    <w:rsid w:val="006116F3"/>
    <w:rsid w:val="00614317"/>
    <w:rsid w:val="006157A8"/>
    <w:rsid w:val="00615901"/>
    <w:rsid w:val="00617AEC"/>
    <w:rsid w:val="00620F3E"/>
    <w:rsid w:val="0062239B"/>
    <w:rsid w:val="00622510"/>
    <w:rsid w:val="0062322D"/>
    <w:rsid w:val="006240A5"/>
    <w:rsid w:val="00624F6D"/>
    <w:rsid w:val="006255B1"/>
    <w:rsid w:val="0062642A"/>
    <w:rsid w:val="0062744E"/>
    <w:rsid w:val="00631E0F"/>
    <w:rsid w:val="0063240C"/>
    <w:rsid w:val="00634AB8"/>
    <w:rsid w:val="00634FF4"/>
    <w:rsid w:val="00635EE8"/>
    <w:rsid w:val="00636421"/>
    <w:rsid w:val="00636FE5"/>
    <w:rsid w:val="00637EE7"/>
    <w:rsid w:val="00640DCF"/>
    <w:rsid w:val="00641E8A"/>
    <w:rsid w:val="00641EF1"/>
    <w:rsid w:val="0064282E"/>
    <w:rsid w:val="00642DD2"/>
    <w:rsid w:val="00644E01"/>
    <w:rsid w:val="006471B1"/>
    <w:rsid w:val="00647606"/>
    <w:rsid w:val="006506F2"/>
    <w:rsid w:val="0065078B"/>
    <w:rsid w:val="00652637"/>
    <w:rsid w:val="0065528A"/>
    <w:rsid w:val="00656CF8"/>
    <w:rsid w:val="0066102C"/>
    <w:rsid w:val="0066155B"/>
    <w:rsid w:val="00661B89"/>
    <w:rsid w:val="00661DD3"/>
    <w:rsid w:val="00662CF9"/>
    <w:rsid w:val="006634F7"/>
    <w:rsid w:val="00663C2B"/>
    <w:rsid w:val="0066407D"/>
    <w:rsid w:val="00664151"/>
    <w:rsid w:val="00664F4F"/>
    <w:rsid w:val="00664FF4"/>
    <w:rsid w:val="006659C4"/>
    <w:rsid w:val="00665C36"/>
    <w:rsid w:val="0066637F"/>
    <w:rsid w:val="0066750D"/>
    <w:rsid w:val="00667EC5"/>
    <w:rsid w:val="006706EB"/>
    <w:rsid w:val="00670B58"/>
    <w:rsid w:val="00671CD5"/>
    <w:rsid w:val="006743F3"/>
    <w:rsid w:val="00674870"/>
    <w:rsid w:val="00674A42"/>
    <w:rsid w:val="0067584E"/>
    <w:rsid w:val="006766D3"/>
    <w:rsid w:val="00676ECA"/>
    <w:rsid w:val="00677110"/>
    <w:rsid w:val="006771DB"/>
    <w:rsid w:val="006778F3"/>
    <w:rsid w:val="00680CC4"/>
    <w:rsid w:val="006826ED"/>
    <w:rsid w:val="00682722"/>
    <w:rsid w:val="00684688"/>
    <w:rsid w:val="00684D50"/>
    <w:rsid w:val="00684E72"/>
    <w:rsid w:val="0068536C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8F7"/>
    <w:rsid w:val="006A124E"/>
    <w:rsid w:val="006A18A9"/>
    <w:rsid w:val="006A199D"/>
    <w:rsid w:val="006A2313"/>
    <w:rsid w:val="006A288B"/>
    <w:rsid w:val="006A37AD"/>
    <w:rsid w:val="006A3890"/>
    <w:rsid w:val="006A5597"/>
    <w:rsid w:val="006A6ABE"/>
    <w:rsid w:val="006A74BC"/>
    <w:rsid w:val="006A7A5C"/>
    <w:rsid w:val="006A7E76"/>
    <w:rsid w:val="006B0B0A"/>
    <w:rsid w:val="006B16F0"/>
    <w:rsid w:val="006B2498"/>
    <w:rsid w:val="006B2BF9"/>
    <w:rsid w:val="006B39AD"/>
    <w:rsid w:val="006B77DF"/>
    <w:rsid w:val="006C06A6"/>
    <w:rsid w:val="006C0865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C7DC0"/>
    <w:rsid w:val="006D067C"/>
    <w:rsid w:val="006D0B66"/>
    <w:rsid w:val="006D2E70"/>
    <w:rsid w:val="006D2EFA"/>
    <w:rsid w:val="006D53D0"/>
    <w:rsid w:val="006D5E4F"/>
    <w:rsid w:val="006D625F"/>
    <w:rsid w:val="006E1343"/>
    <w:rsid w:val="006E172A"/>
    <w:rsid w:val="006E2F89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F1299"/>
    <w:rsid w:val="006F18FA"/>
    <w:rsid w:val="006F1DDB"/>
    <w:rsid w:val="006F1F69"/>
    <w:rsid w:val="006F2107"/>
    <w:rsid w:val="006F267D"/>
    <w:rsid w:val="006F370E"/>
    <w:rsid w:val="006F484A"/>
    <w:rsid w:val="006F569E"/>
    <w:rsid w:val="006F5CDA"/>
    <w:rsid w:val="006F7910"/>
    <w:rsid w:val="00701554"/>
    <w:rsid w:val="0070168E"/>
    <w:rsid w:val="00701B8B"/>
    <w:rsid w:val="00702345"/>
    <w:rsid w:val="00703581"/>
    <w:rsid w:val="00703726"/>
    <w:rsid w:val="007037EA"/>
    <w:rsid w:val="0070572A"/>
    <w:rsid w:val="007066F6"/>
    <w:rsid w:val="007071FF"/>
    <w:rsid w:val="007075F2"/>
    <w:rsid w:val="00710B94"/>
    <w:rsid w:val="007132DC"/>
    <w:rsid w:val="00713BAD"/>
    <w:rsid w:val="007141D7"/>
    <w:rsid w:val="00714F5C"/>
    <w:rsid w:val="0071543C"/>
    <w:rsid w:val="00716699"/>
    <w:rsid w:val="007177B0"/>
    <w:rsid w:val="00717B6E"/>
    <w:rsid w:val="0072063B"/>
    <w:rsid w:val="00721F7A"/>
    <w:rsid w:val="00721FBD"/>
    <w:rsid w:val="00723346"/>
    <w:rsid w:val="00723651"/>
    <w:rsid w:val="00724F74"/>
    <w:rsid w:val="007251D1"/>
    <w:rsid w:val="007260B9"/>
    <w:rsid w:val="00727406"/>
    <w:rsid w:val="00727478"/>
    <w:rsid w:val="007275A9"/>
    <w:rsid w:val="007279E6"/>
    <w:rsid w:val="007305C5"/>
    <w:rsid w:val="00730620"/>
    <w:rsid w:val="00730E43"/>
    <w:rsid w:val="00732E1B"/>
    <w:rsid w:val="007332BA"/>
    <w:rsid w:val="00734A88"/>
    <w:rsid w:val="00734C1A"/>
    <w:rsid w:val="0073517B"/>
    <w:rsid w:val="007360B5"/>
    <w:rsid w:val="0073749F"/>
    <w:rsid w:val="0073754C"/>
    <w:rsid w:val="00737D33"/>
    <w:rsid w:val="00740945"/>
    <w:rsid w:val="00743038"/>
    <w:rsid w:val="00744868"/>
    <w:rsid w:val="00744E45"/>
    <w:rsid w:val="00745261"/>
    <w:rsid w:val="00745758"/>
    <w:rsid w:val="00745BBF"/>
    <w:rsid w:val="007460C2"/>
    <w:rsid w:val="007466EE"/>
    <w:rsid w:val="00746A16"/>
    <w:rsid w:val="00746C5F"/>
    <w:rsid w:val="00746C90"/>
    <w:rsid w:val="00747C34"/>
    <w:rsid w:val="00747F46"/>
    <w:rsid w:val="00751C79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33A8"/>
    <w:rsid w:val="00763BF3"/>
    <w:rsid w:val="00763C14"/>
    <w:rsid w:val="00765634"/>
    <w:rsid w:val="0076572D"/>
    <w:rsid w:val="00765972"/>
    <w:rsid w:val="00766E8C"/>
    <w:rsid w:val="007670AF"/>
    <w:rsid w:val="00767196"/>
    <w:rsid w:val="007704E2"/>
    <w:rsid w:val="00770E49"/>
    <w:rsid w:val="007711E8"/>
    <w:rsid w:val="00772CDA"/>
    <w:rsid w:val="00773571"/>
    <w:rsid w:val="007737C6"/>
    <w:rsid w:val="0077432F"/>
    <w:rsid w:val="00775C59"/>
    <w:rsid w:val="00775E2F"/>
    <w:rsid w:val="007765DE"/>
    <w:rsid w:val="00776F8C"/>
    <w:rsid w:val="0077772A"/>
    <w:rsid w:val="00780FBF"/>
    <w:rsid w:val="0078155D"/>
    <w:rsid w:val="00781B90"/>
    <w:rsid w:val="007834D0"/>
    <w:rsid w:val="00785B98"/>
    <w:rsid w:val="00785CDD"/>
    <w:rsid w:val="00787DDA"/>
    <w:rsid w:val="00790315"/>
    <w:rsid w:val="0079103B"/>
    <w:rsid w:val="00791DF9"/>
    <w:rsid w:val="00792831"/>
    <w:rsid w:val="007934AB"/>
    <w:rsid w:val="00793EB0"/>
    <w:rsid w:val="00794120"/>
    <w:rsid w:val="00794964"/>
    <w:rsid w:val="0079556D"/>
    <w:rsid w:val="00795AD3"/>
    <w:rsid w:val="0079616D"/>
    <w:rsid w:val="007978FC"/>
    <w:rsid w:val="00797EAB"/>
    <w:rsid w:val="007A43DD"/>
    <w:rsid w:val="007A479A"/>
    <w:rsid w:val="007A6F58"/>
    <w:rsid w:val="007A74F6"/>
    <w:rsid w:val="007A7A4B"/>
    <w:rsid w:val="007B1563"/>
    <w:rsid w:val="007B2828"/>
    <w:rsid w:val="007B47F4"/>
    <w:rsid w:val="007B62A9"/>
    <w:rsid w:val="007C060C"/>
    <w:rsid w:val="007C0FB8"/>
    <w:rsid w:val="007C2C02"/>
    <w:rsid w:val="007C34F9"/>
    <w:rsid w:val="007C3F1B"/>
    <w:rsid w:val="007C4143"/>
    <w:rsid w:val="007C4DA4"/>
    <w:rsid w:val="007C60C9"/>
    <w:rsid w:val="007C7777"/>
    <w:rsid w:val="007D0464"/>
    <w:rsid w:val="007D0FEC"/>
    <w:rsid w:val="007D293B"/>
    <w:rsid w:val="007D3134"/>
    <w:rsid w:val="007D32F7"/>
    <w:rsid w:val="007D3777"/>
    <w:rsid w:val="007D4C95"/>
    <w:rsid w:val="007D5202"/>
    <w:rsid w:val="007D5504"/>
    <w:rsid w:val="007E0BE5"/>
    <w:rsid w:val="007E12FC"/>
    <w:rsid w:val="007E18FE"/>
    <w:rsid w:val="007E1EA7"/>
    <w:rsid w:val="007E2531"/>
    <w:rsid w:val="007E2BDB"/>
    <w:rsid w:val="007E461F"/>
    <w:rsid w:val="007E6686"/>
    <w:rsid w:val="007E6CC4"/>
    <w:rsid w:val="007E7301"/>
    <w:rsid w:val="007E753B"/>
    <w:rsid w:val="007E7C20"/>
    <w:rsid w:val="007F06AC"/>
    <w:rsid w:val="007F0C02"/>
    <w:rsid w:val="007F0DDE"/>
    <w:rsid w:val="007F0F15"/>
    <w:rsid w:val="007F0FC1"/>
    <w:rsid w:val="007F11F2"/>
    <w:rsid w:val="007F127C"/>
    <w:rsid w:val="007F32D1"/>
    <w:rsid w:val="007F38BC"/>
    <w:rsid w:val="007F4E31"/>
    <w:rsid w:val="007F50D2"/>
    <w:rsid w:val="007F5218"/>
    <w:rsid w:val="007F542E"/>
    <w:rsid w:val="00800323"/>
    <w:rsid w:val="00800796"/>
    <w:rsid w:val="00800A0E"/>
    <w:rsid w:val="00802055"/>
    <w:rsid w:val="00802360"/>
    <w:rsid w:val="008025E9"/>
    <w:rsid w:val="00804388"/>
    <w:rsid w:val="008046FD"/>
    <w:rsid w:val="00804706"/>
    <w:rsid w:val="00804F41"/>
    <w:rsid w:val="00805040"/>
    <w:rsid w:val="00807016"/>
    <w:rsid w:val="008078EC"/>
    <w:rsid w:val="008102D6"/>
    <w:rsid w:val="00810B16"/>
    <w:rsid w:val="00812251"/>
    <w:rsid w:val="00812289"/>
    <w:rsid w:val="00812A1F"/>
    <w:rsid w:val="00812B39"/>
    <w:rsid w:val="00812CAA"/>
    <w:rsid w:val="008159AB"/>
    <w:rsid w:val="00815FAC"/>
    <w:rsid w:val="00817753"/>
    <w:rsid w:val="008208DB"/>
    <w:rsid w:val="00821308"/>
    <w:rsid w:val="008216EA"/>
    <w:rsid w:val="00821D25"/>
    <w:rsid w:val="008245EC"/>
    <w:rsid w:val="00824640"/>
    <w:rsid w:val="00824D39"/>
    <w:rsid w:val="008255CD"/>
    <w:rsid w:val="00826C6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4FC"/>
    <w:rsid w:val="00833746"/>
    <w:rsid w:val="00834A61"/>
    <w:rsid w:val="00835517"/>
    <w:rsid w:val="008377EB"/>
    <w:rsid w:val="00837CDC"/>
    <w:rsid w:val="008413A1"/>
    <w:rsid w:val="008427B3"/>
    <w:rsid w:val="008449FA"/>
    <w:rsid w:val="00847243"/>
    <w:rsid w:val="00847A1B"/>
    <w:rsid w:val="00850420"/>
    <w:rsid w:val="008513BA"/>
    <w:rsid w:val="0085198A"/>
    <w:rsid w:val="00851F5E"/>
    <w:rsid w:val="00853BE6"/>
    <w:rsid w:val="008544A7"/>
    <w:rsid w:val="00857B19"/>
    <w:rsid w:val="0086099E"/>
    <w:rsid w:val="00860EA6"/>
    <w:rsid w:val="00861987"/>
    <w:rsid w:val="00862CDD"/>
    <w:rsid w:val="00862DC3"/>
    <w:rsid w:val="00863605"/>
    <w:rsid w:val="00863832"/>
    <w:rsid w:val="00864559"/>
    <w:rsid w:val="008652F1"/>
    <w:rsid w:val="00865F0F"/>
    <w:rsid w:val="00867557"/>
    <w:rsid w:val="008676FA"/>
    <w:rsid w:val="008679AE"/>
    <w:rsid w:val="008708B8"/>
    <w:rsid w:val="00870A9F"/>
    <w:rsid w:val="008713D6"/>
    <w:rsid w:val="00871543"/>
    <w:rsid w:val="008730C0"/>
    <w:rsid w:val="00873AC8"/>
    <w:rsid w:val="00873AF1"/>
    <w:rsid w:val="0087481B"/>
    <w:rsid w:val="0087553B"/>
    <w:rsid w:val="0087584D"/>
    <w:rsid w:val="00875BA6"/>
    <w:rsid w:val="00880B49"/>
    <w:rsid w:val="008818FB"/>
    <w:rsid w:val="00884629"/>
    <w:rsid w:val="00885A94"/>
    <w:rsid w:val="0088609E"/>
    <w:rsid w:val="00886DBE"/>
    <w:rsid w:val="00887137"/>
    <w:rsid w:val="0088721A"/>
    <w:rsid w:val="00887434"/>
    <w:rsid w:val="008918B9"/>
    <w:rsid w:val="00891A83"/>
    <w:rsid w:val="00892B1F"/>
    <w:rsid w:val="008936EE"/>
    <w:rsid w:val="008948DE"/>
    <w:rsid w:val="00895155"/>
    <w:rsid w:val="00896213"/>
    <w:rsid w:val="00896408"/>
    <w:rsid w:val="00897038"/>
    <w:rsid w:val="008972B6"/>
    <w:rsid w:val="008A080E"/>
    <w:rsid w:val="008A2B95"/>
    <w:rsid w:val="008A3C75"/>
    <w:rsid w:val="008A5422"/>
    <w:rsid w:val="008A5584"/>
    <w:rsid w:val="008A5E66"/>
    <w:rsid w:val="008A6E00"/>
    <w:rsid w:val="008A7030"/>
    <w:rsid w:val="008B00F3"/>
    <w:rsid w:val="008B0426"/>
    <w:rsid w:val="008B04EE"/>
    <w:rsid w:val="008B060C"/>
    <w:rsid w:val="008B0F53"/>
    <w:rsid w:val="008B12B5"/>
    <w:rsid w:val="008B1579"/>
    <w:rsid w:val="008B1801"/>
    <w:rsid w:val="008B1EA9"/>
    <w:rsid w:val="008B2A43"/>
    <w:rsid w:val="008B4307"/>
    <w:rsid w:val="008B54C6"/>
    <w:rsid w:val="008B5696"/>
    <w:rsid w:val="008B59CF"/>
    <w:rsid w:val="008B5B54"/>
    <w:rsid w:val="008B666E"/>
    <w:rsid w:val="008C01C8"/>
    <w:rsid w:val="008C1DFA"/>
    <w:rsid w:val="008C1FA6"/>
    <w:rsid w:val="008C243A"/>
    <w:rsid w:val="008C408E"/>
    <w:rsid w:val="008C4142"/>
    <w:rsid w:val="008C4D90"/>
    <w:rsid w:val="008C6AAE"/>
    <w:rsid w:val="008C6B1C"/>
    <w:rsid w:val="008C765B"/>
    <w:rsid w:val="008D05A9"/>
    <w:rsid w:val="008D0890"/>
    <w:rsid w:val="008D0B03"/>
    <w:rsid w:val="008D1152"/>
    <w:rsid w:val="008D1783"/>
    <w:rsid w:val="008D1AA9"/>
    <w:rsid w:val="008D32BF"/>
    <w:rsid w:val="008D39A8"/>
    <w:rsid w:val="008D3A64"/>
    <w:rsid w:val="008D3C81"/>
    <w:rsid w:val="008D462D"/>
    <w:rsid w:val="008D4C34"/>
    <w:rsid w:val="008D606F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70AD"/>
    <w:rsid w:val="008E7A0F"/>
    <w:rsid w:val="008F0BA4"/>
    <w:rsid w:val="008F1432"/>
    <w:rsid w:val="008F1849"/>
    <w:rsid w:val="008F1B22"/>
    <w:rsid w:val="008F226C"/>
    <w:rsid w:val="008F3275"/>
    <w:rsid w:val="008F480F"/>
    <w:rsid w:val="008F5127"/>
    <w:rsid w:val="008F5709"/>
    <w:rsid w:val="008F62B7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4A6A"/>
    <w:rsid w:val="00914DC4"/>
    <w:rsid w:val="009159AB"/>
    <w:rsid w:val="009164C7"/>
    <w:rsid w:val="009173A6"/>
    <w:rsid w:val="00921033"/>
    <w:rsid w:val="00921311"/>
    <w:rsid w:val="009216B0"/>
    <w:rsid w:val="00921B8A"/>
    <w:rsid w:val="00922E9D"/>
    <w:rsid w:val="009246D0"/>
    <w:rsid w:val="009300D8"/>
    <w:rsid w:val="00930BF0"/>
    <w:rsid w:val="0093235A"/>
    <w:rsid w:val="009341B6"/>
    <w:rsid w:val="00934C1C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37CB"/>
    <w:rsid w:val="00944C6B"/>
    <w:rsid w:val="009458F6"/>
    <w:rsid w:val="00946DAF"/>
    <w:rsid w:val="00946EC8"/>
    <w:rsid w:val="009477ED"/>
    <w:rsid w:val="00947DB9"/>
    <w:rsid w:val="0095010C"/>
    <w:rsid w:val="0095091E"/>
    <w:rsid w:val="00950B8A"/>
    <w:rsid w:val="00950BA4"/>
    <w:rsid w:val="0095276C"/>
    <w:rsid w:val="00953468"/>
    <w:rsid w:val="00953DB7"/>
    <w:rsid w:val="00953F4E"/>
    <w:rsid w:val="009540B1"/>
    <w:rsid w:val="00955612"/>
    <w:rsid w:val="00956C75"/>
    <w:rsid w:val="009575D4"/>
    <w:rsid w:val="009603A2"/>
    <w:rsid w:val="00962B91"/>
    <w:rsid w:val="00962FC8"/>
    <w:rsid w:val="00963DE7"/>
    <w:rsid w:val="00965C3F"/>
    <w:rsid w:val="00965FC9"/>
    <w:rsid w:val="009663C1"/>
    <w:rsid w:val="009666F9"/>
    <w:rsid w:val="009703D2"/>
    <w:rsid w:val="00972925"/>
    <w:rsid w:val="00977733"/>
    <w:rsid w:val="009800BE"/>
    <w:rsid w:val="009801DB"/>
    <w:rsid w:val="009802EE"/>
    <w:rsid w:val="009803F2"/>
    <w:rsid w:val="00980C2D"/>
    <w:rsid w:val="009819F1"/>
    <w:rsid w:val="00982548"/>
    <w:rsid w:val="009828A0"/>
    <w:rsid w:val="00983168"/>
    <w:rsid w:val="009836A1"/>
    <w:rsid w:val="00985428"/>
    <w:rsid w:val="0098549A"/>
    <w:rsid w:val="00985A2D"/>
    <w:rsid w:val="0098622B"/>
    <w:rsid w:val="009868C3"/>
    <w:rsid w:val="00987D6A"/>
    <w:rsid w:val="009908A1"/>
    <w:rsid w:val="00990C2E"/>
    <w:rsid w:val="00991273"/>
    <w:rsid w:val="00992CB9"/>
    <w:rsid w:val="00994C50"/>
    <w:rsid w:val="00995307"/>
    <w:rsid w:val="009955CD"/>
    <w:rsid w:val="00995998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4EDD"/>
    <w:rsid w:val="009A58DA"/>
    <w:rsid w:val="009A77A0"/>
    <w:rsid w:val="009A7A42"/>
    <w:rsid w:val="009A7B9F"/>
    <w:rsid w:val="009B0D6B"/>
    <w:rsid w:val="009B1691"/>
    <w:rsid w:val="009B1B23"/>
    <w:rsid w:val="009B2B5B"/>
    <w:rsid w:val="009B2F74"/>
    <w:rsid w:val="009B42CE"/>
    <w:rsid w:val="009B4F77"/>
    <w:rsid w:val="009B6674"/>
    <w:rsid w:val="009C0323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363F"/>
    <w:rsid w:val="009D3B50"/>
    <w:rsid w:val="009D46E9"/>
    <w:rsid w:val="009D4BB7"/>
    <w:rsid w:val="009D55A7"/>
    <w:rsid w:val="009D659D"/>
    <w:rsid w:val="009D6CB1"/>
    <w:rsid w:val="009D7E82"/>
    <w:rsid w:val="009E07A9"/>
    <w:rsid w:val="009E2A09"/>
    <w:rsid w:val="009E3F27"/>
    <w:rsid w:val="009E42B9"/>
    <w:rsid w:val="009E5F13"/>
    <w:rsid w:val="009E6AA6"/>
    <w:rsid w:val="009E79A1"/>
    <w:rsid w:val="009F14AA"/>
    <w:rsid w:val="009F1A30"/>
    <w:rsid w:val="009F1F3D"/>
    <w:rsid w:val="009F207C"/>
    <w:rsid w:val="009F21C5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351C"/>
    <w:rsid w:val="00A03ABE"/>
    <w:rsid w:val="00A0561B"/>
    <w:rsid w:val="00A0575C"/>
    <w:rsid w:val="00A05D5B"/>
    <w:rsid w:val="00A06E4E"/>
    <w:rsid w:val="00A07B7C"/>
    <w:rsid w:val="00A1179F"/>
    <w:rsid w:val="00A139CA"/>
    <w:rsid w:val="00A157DB"/>
    <w:rsid w:val="00A1584B"/>
    <w:rsid w:val="00A166F1"/>
    <w:rsid w:val="00A20540"/>
    <w:rsid w:val="00A217A3"/>
    <w:rsid w:val="00A21EA1"/>
    <w:rsid w:val="00A22AEB"/>
    <w:rsid w:val="00A22AEF"/>
    <w:rsid w:val="00A22D38"/>
    <w:rsid w:val="00A23717"/>
    <w:rsid w:val="00A249B8"/>
    <w:rsid w:val="00A24D4B"/>
    <w:rsid w:val="00A25875"/>
    <w:rsid w:val="00A27564"/>
    <w:rsid w:val="00A30649"/>
    <w:rsid w:val="00A312F6"/>
    <w:rsid w:val="00A320B6"/>
    <w:rsid w:val="00A3510B"/>
    <w:rsid w:val="00A35359"/>
    <w:rsid w:val="00A356C6"/>
    <w:rsid w:val="00A35732"/>
    <w:rsid w:val="00A35CC6"/>
    <w:rsid w:val="00A372E5"/>
    <w:rsid w:val="00A4090A"/>
    <w:rsid w:val="00A40D03"/>
    <w:rsid w:val="00A40D2A"/>
    <w:rsid w:val="00A4236C"/>
    <w:rsid w:val="00A42428"/>
    <w:rsid w:val="00A4266B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8CA"/>
    <w:rsid w:val="00A65DFD"/>
    <w:rsid w:val="00A66676"/>
    <w:rsid w:val="00A6758D"/>
    <w:rsid w:val="00A7038B"/>
    <w:rsid w:val="00A7084D"/>
    <w:rsid w:val="00A72E2F"/>
    <w:rsid w:val="00A738F8"/>
    <w:rsid w:val="00A7473A"/>
    <w:rsid w:val="00A777C7"/>
    <w:rsid w:val="00A77CD7"/>
    <w:rsid w:val="00A80206"/>
    <w:rsid w:val="00A81078"/>
    <w:rsid w:val="00A8255E"/>
    <w:rsid w:val="00A8393B"/>
    <w:rsid w:val="00A83C29"/>
    <w:rsid w:val="00A8433C"/>
    <w:rsid w:val="00A844DE"/>
    <w:rsid w:val="00A84A42"/>
    <w:rsid w:val="00A85639"/>
    <w:rsid w:val="00A85966"/>
    <w:rsid w:val="00A86279"/>
    <w:rsid w:val="00A86FD0"/>
    <w:rsid w:val="00A87AE6"/>
    <w:rsid w:val="00A9225D"/>
    <w:rsid w:val="00A9248A"/>
    <w:rsid w:val="00A9296B"/>
    <w:rsid w:val="00A92ECB"/>
    <w:rsid w:val="00A940C2"/>
    <w:rsid w:val="00A94A24"/>
    <w:rsid w:val="00A94E92"/>
    <w:rsid w:val="00A95091"/>
    <w:rsid w:val="00A959C3"/>
    <w:rsid w:val="00A97DD0"/>
    <w:rsid w:val="00A97F7B"/>
    <w:rsid w:val="00AA123C"/>
    <w:rsid w:val="00AA369F"/>
    <w:rsid w:val="00AA372E"/>
    <w:rsid w:val="00AA4C52"/>
    <w:rsid w:val="00AA5751"/>
    <w:rsid w:val="00AA6875"/>
    <w:rsid w:val="00AA692D"/>
    <w:rsid w:val="00AA6AD4"/>
    <w:rsid w:val="00AA7F8A"/>
    <w:rsid w:val="00AB324A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C03B7"/>
    <w:rsid w:val="00AC5020"/>
    <w:rsid w:val="00AC561F"/>
    <w:rsid w:val="00AC56ED"/>
    <w:rsid w:val="00AC6891"/>
    <w:rsid w:val="00AC6ED3"/>
    <w:rsid w:val="00AC75F2"/>
    <w:rsid w:val="00AD00E0"/>
    <w:rsid w:val="00AD1CBD"/>
    <w:rsid w:val="00AD221B"/>
    <w:rsid w:val="00AD23D7"/>
    <w:rsid w:val="00AD24F3"/>
    <w:rsid w:val="00AD275A"/>
    <w:rsid w:val="00AD2C80"/>
    <w:rsid w:val="00AD4283"/>
    <w:rsid w:val="00AD4DA8"/>
    <w:rsid w:val="00AD5765"/>
    <w:rsid w:val="00AD7D76"/>
    <w:rsid w:val="00AE0579"/>
    <w:rsid w:val="00AE2DC8"/>
    <w:rsid w:val="00AE302A"/>
    <w:rsid w:val="00AE37E9"/>
    <w:rsid w:val="00AE3F21"/>
    <w:rsid w:val="00AE5C21"/>
    <w:rsid w:val="00AE5EF6"/>
    <w:rsid w:val="00AE6698"/>
    <w:rsid w:val="00AE6755"/>
    <w:rsid w:val="00AE728A"/>
    <w:rsid w:val="00AF03B8"/>
    <w:rsid w:val="00AF05AB"/>
    <w:rsid w:val="00AF1547"/>
    <w:rsid w:val="00AF1DD9"/>
    <w:rsid w:val="00AF2B78"/>
    <w:rsid w:val="00AF2D20"/>
    <w:rsid w:val="00AF2ED9"/>
    <w:rsid w:val="00AF2F74"/>
    <w:rsid w:val="00AF5A5B"/>
    <w:rsid w:val="00AF7FE7"/>
    <w:rsid w:val="00B02204"/>
    <w:rsid w:val="00B02971"/>
    <w:rsid w:val="00B02A7D"/>
    <w:rsid w:val="00B03AB6"/>
    <w:rsid w:val="00B0460F"/>
    <w:rsid w:val="00B04669"/>
    <w:rsid w:val="00B05147"/>
    <w:rsid w:val="00B060AE"/>
    <w:rsid w:val="00B066D6"/>
    <w:rsid w:val="00B06EAB"/>
    <w:rsid w:val="00B070BD"/>
    <w:rsid w:val="00B07B44"/>
    <w:rsid w:val="00B07B48"/>
    <w:rsid w:val="00B10E67"/>
    <w:rsid w:val="00B11D19"/>
    <w:rsid w:val="00B12D3C"/>
    <w:rsid w:val="00B133D9"/>
    <w:rsid w:val="00B13AFB"/>
    <w:rsid w:val="00B14237"/>
    <w:rsid w:val="00B14AD3"/>
    <w:rsid w:val="00B173FD"/>
    <w:rsid w:val="00B17C11"/>
    <w:rsid w:val="00B17DF2"/>
    <w:rsid w:val="00B224FB"/>
    <w:rsid w:val="00B22A21"/>
    <w:rsid w:val="00B24061"/>
    <w:rsid w:val="00B25D8E"/>
    <w:rsid w:val="00B27326"/>
    <w:rsid w:val="00B276F0"/>
    <w:rsid w:val="00B31925"/>
    <w:rsid w:val="00B33404"/>
    <w:rsid w:val="00B348A4"/>
    <w:rsid w:val="00B348B6"/>
    <w:rsid w:val="00B35C96"/>
    <w:rsid w:val="00B35CB1"/>
    <w:rsid w:val="00B36A12"/>
    <w:rsid w:val="00B36B5A"/>
    <w:rsid w:val="00B36F49"/>
    <w:rsid w:val="00B401AF"/>
    <w:rsid w:val="00B402C4"/>
    <w:rsid w:val="00B4144B"/>
    <w:rsid w:val="00B4444B"/>
    <w:rsid w:val="00B44762"/>
    <w:rsid w:val="00B449B5"/>
    <w:rsid w:val="00B45245"/>
    <w:rsid w:val="00B46182"/>
    <w:rsid w:val="00B47F18"/>
    <w:rsid w:val="00B51D68"/>
    <w:rsid w:val="00B53250"/>
    <w:rsid w:val="00B5405D"/>
    <w:rsid w:val="00B542C9"/>
    <w:rsid w:val="00B55FA9"/>
    <w:rsid w:val="00B57A4D"/>
    <w:rsid w:val="00B57AB7"/>
    <w:rsid w:val="00B62B89"/>
    <w:rsid w:val="00B6301B"/>
    <w:rsid w:val="00B630E5"/>
    <w:rsid w:val="00B631DC"/>
    <w:rsid w:val="00B6332A"/>
    <w:rsid w:val="00B6520D"/>
    <w:rsid w:val="00B65CF7"/>
    <w:rsid w:val="00B662E3"/>
    <w:rsid w:val="00B663BC"/>
    <w:rsid w:val="00B707CF"/>
    <w:rsid w:val="00B70CC2"/>
    <w:rsid w:val="00B71425"/>
    <w:rsid w:val="00B7143A"/>
    <w:rsid w:val="00B72B42"/>
    <w:rsid w:val="00B73904"/>
    <w:rsid w:val="00B73B25"/>
    <w:rsid w:val="00B74490"/>
    <w:rsid w:val="00B74F71"/>
    <w:rsid w:val="00B7566D"/>
    <w:rsid w:val="00B75BDC"/>
    <w:rsid w:val="00B76170"/>
    <w:rsid w:val="00B7617A"/>
    <w:rsid w:val="00B761B1"/>
    <w:rsid w:val="00B77909"/>
    <w:rsid w:val="00B809D7"/>
    <w:rsid w:val="00B8217F"/>
    <w:rsid w:val="00B83DA6"/>
    <w:rsid w:val="00B84512"/>
    <w:rsid w:val="00B8490F"/>
    <w:rsid w:val="00B84A6D"/>
    <w:rsid w:val="00B8547F"/>
    <w:rsid w:val="00B861A8"/>
    <w:rsid w:val="00B86679"/>
    <w:rsid w:val="00B87313"/>
    <w:rsid w:val="00B87F53"/>
    <w:rsid w:val="00B90397"/>
    <w:rsid w:val="00B90780"/>
    <w:rsid w:val="00B908CA"/>
    <w:rsid w:val="00B91A84"/>
    <w:rsid w:val="00B924A0"/>
    <w:rsid w:val="00B92C43"/>
    <w:rsid w:val="00B9310C"/>
    <w:rsid w:val="00B93FEA"/>
    <w:rsid w:val="00B94FC2"/>
    <w:rsid w:val="00B9543C"/>
    <w:rsid w:val="00B96084"/>
    <w:rsid w:val="00B971AD"/>
    <w:rsid w:val="00B9784E"/>
    <w:rsid w:val="00BA0F4A"/>
    <w:rsid w:val="00BA1A77"/>
    <w:rsid w:val="00BA2CCF"/>
    <w:rsid w:val="00BA48A1"/>
    <w:rsid w:val="00BA6E5E"/>
    <w:rsid w:val="00BA786A"/>
    <w:rsid w:val="00BB16E1"/>
    <w:rsid w:val="00BB27CC"/>
    <w:rsid w:val="00BB3F27"/>
    <w:rsid w:val="00BB4341"/>
    <w:rsid w:val="00BB4EE8"/>
    <w:rsid w:val="00BB5C85"/>
    <w:rsid w:val="00BB6BA2"/>
    <w:rsid w:val="00BB6D49"/>
    <w:rsid w:val="00BC0106"/>
    <w:rsid w:val="00BC02FD"/>
    <w:rsid w:val="00BC0F3D"/>
    <w:rsid w:val="00BC0F59"/>
    <w:rsid w:val="00BC239D"/>
    <w:rsid w:val="00BC6122"/>
    <w:rsid w:val="00BC747B"/>
    <w:rsid w:val="00BC75C4"/>
    <w:rsid w:val="00BD05C0"/>
    <w:rsid w:val="00BD0B07"/>
    <w:rsid w:val="00BD2916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E01D0"/>
    <w:rsid w:val="00BE0855"/>
    <w:rsid w:val="00BE2034"/>
    <w:rsid w:val="00BE46CD"/>
    <w:rsid w:val="00BE48BB"/>
    <w:rsid w:val="00BE5DE9"/>
    <w:rsid w:val="00BE621F"/>
    <w:rsid w:val="00BF006F"/>
    <w:rsid w:val="00BF0AE4"/>
    <w:rsid w:val="00BF23BD"/>
    <w:rsid w:val="00BF3C42"/>
    <w:rsid w:val="00BF47A2"/>
    <w:rsid w:val="00BF7080"/>
    <w:rsid w:val="00BF7507"/>
    <w:rsid w:val="00C050BB"/>
    <w:rsid w:val="00C051B2"/>
    <w:rsid w:val="00C0525F"/>
    <w:rsid w:val="00C10DF7"/>
    <w:rsid w:val="00C124C6"/>
    <w:rsid w:val="00C12567"/>
    <w:rsid w:val="00C13B28"/>
    <w:rsid w:val="00C15E39"/>
    <w:rsid w:val="00C15F51"/>
    <w:rsid w:val="00C17120"/>
    <w:rsid w:val="00C17654"/>
    <w:rsid w:val="00C17A89"/>
    <w:rsid w:val="00C20568"/>
    <w:rsid w:val="00C22351"/>
    <w:rsid w:val="00C241CB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1136"/>
    <w:rsid w:val="00C32047"/>
    <w:rsid w:val="00C321FA"/>
    <w:rsid w:val="00C32620"/>
    <w:rsid w:val="00C3333F"/>
    <w:rsid w:val="00C33FB5"/>
    <w:rsid w:val="00C35987"/>
    <w:rsid w:val="00C360B4"/>
    <w:rsid w:val="00C37080"/>
    <w:rsid w:val="00C405C9"/>
    <w:rsid w:val="00C40BF9"/>
    <w:rsid w:val="00C410C1"/>
    <w:rsid w:val="00C42756"/>
    <w:rsid w:val="00C43462"/>
    <w:rsid w:val="00C43958"/>
    <w:rsid w:val="00C446E0"/>
    <w:rsid w:val="00C50DAA"/>
    <w:rsid w:val="00C53DAE"/>
    <w:rsid w:val="00C56605"/>
    <w:rsid w:val="00C56781"/>
    <w:rsid w:val="00C60B9B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5D64"/>
    <w:rsid w:val="00C702C1"/>
    <w:rsid w:val="00C718D1"/>
    <w:rsid w:val="00C723BA"/>
    <w:rsid w:val="00C739FD"/>
    <w:rsid w:val="00C74135"/>
    <w:rsid w:val="00C7449C"/>
    <w:rsid w:val="00C74CD7"/>
    <w:rsid w:val="00C76B89"/>
    <w:rsid w:val="00C81140"/>
    <w:rsid w:val="00C811ED"/>
    <w:rsid w:val="00C82462"/>
    <w:rsid w:val="00C82E23"/>
    <w:rsid w:val="00C8360A"/>
    <w:rsid w:val="00C8370D"/>
    <w:rsid w:val="00C83824"/>
    <w:rsid w:val="00C85CC3"/>
    <w:rsid w:val="00C86015"/>
    <w:rsid w:val="00C8617C"/>
    <w:rsid w:val="00C86836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723"/>
    <w:rsid w:val="00C96207"/>
    <w:rsid w:val="00C978D3"/>
    <w:rsid w:val="00C97B6C"/>
    <w:rsid w:val="00CA04B5"/>
    <w:rsid w:val="00CA0A8E"/>
    <w:rsid w:val="00CA0D86"/>
    <w:rsid w:val="00CA12E6"/>
    <w:rsid w:val="00CA1D14"/>
    <w:rsid w:val="00CA2431"/>
    <w:rsid w:val="00CA27C0"/>
    <w:rsid w:val="00CA2DA8"/>
    <w:rsid w:val="00CA2E14"/>
    <w:rsid w:val="00CA2FA3"/>
    <w:rsid w:val="00CA367D"/>
    <w:rsid w:val="00CA3EE8"/>
    <w:rsid w:val="00CA4933"/>
    <w:rsid w:val="00CA69A5"/>
    <w:rsid w:val="00CA6C5D"/>
    <w:rsid w:val="00CB020D"/>
    <w:rsid w:val="00CB2342"/>
    <w:rsid w:val="00CB2CD6"/>
    <w:rsid w:val="00CB3011"/>
    <w:rsid w:val="00CB4248"/>
    <w:rsid w:val="00CB696F"/>
    <w:rsid w:val="00CB7A32"/>
    <w:rsid w:val="00CC0269"/>
    <w:rsid w:val="00CC0C2B"/>
    <w:rsid w:val="00CC154F"/>
    <w:rsid w:val="00CC1AC0"/>
    <w:rsid w:val="00CC32F4"/>
    <w:rsid w:val="00CC4FB1"/>
    <w:rsid w:val="00CC7007"/>
    <w:rsid w:val="00CC76B1"/>
    <w:rsid w:val="00CD199F"/>
    <w:rsid w:val="00CD1B3C"/>
    <w:rsid w:val="00CD1EB9"/>
    <w:rsid w:val="00CD44D0"/>
    <w:rsid w:val="00CD4B3F"/>
    <w:rsid w:val="00CD4B56"/>
    <w:rsid w:val="00CD55F3"/>
    <w:rsid w:val="00CD752C"/>
    <w:rsid w:val="00CD7980"/>
    <w:rsid w:val="00CD79A4"/>
    <w:rsid w:val="00CE1AED"/>
    <w:rsid w:val="00CE3469"/>
    <w:rsid w:val="00CE41A9"/>
    <w:rsid w:val="00CE4277"/>
    <w:rsid w:val="00CE44A3"/>
    <w:rsid w:val="00CE47AB"/>
    <w:rsid w:val="00CE4DD6"/>
    <w:rsid w:val="00CE63F2"/>
    <w:rsid w:val="00CE6B59"/>
    <w:rsid w:val="00CE762F"/>
    <w:rsid w:val="00CF155D"/>
    <w:rsid w:val="00CF2022"/>
    <w:rsid w:val="00CF3825"/>
    <w:rsid w:val="00CF3A32"/>
    <w:rsid w:val="00CF3C8A"/>
    <w:rsid w:val="00CF437C"/>
    <w:rsid w:val="00CF635D"/>
    <w:rsid w:val="00CF69E5"/>
    <w:rsid w:val="00CF7FB2"/>
    <w:rsid w:val="00D0107A"/>
    <w:rsid w:val="00D01961"/>
    <w:rsid w:val="00D02F2F"/>
    <w:rsid w:val="00D04061"/>
    <w:rsid w:val="00D04634"/>
    <w:rsid w:val="00D04FF0"/>
    <w:rsid w:val="00D0576E"/>
    <w:rsid w:val="00D0630B"/>
    <w:rsid w:val="00D06503"/>
    <w:rsid w:val="00D10045"/>
    <w:rsid w:val="00D10BC9"/>
    <w:rsid w:val="00D10CE7"/>
    <w:rsid w:val="00D11659"/>
    <w:rsid w:val="00D11A0D"/>
    <w:rsid w:val="00D11CF5"/>
    <w:rsid w:val="00D11E73"/>
    <w:rsid w:val="00D12261"/>
    <w:rsid w:val="00D12739"/>
    <w:rsid w:val="00D12765"/>
    <w:rsid w:val="00D14328"/>
    <w:rsid w:val="00D159CF"/>
    <w:rsid w:val="00D166B4"/>
    <w:rsid w:val="00D16C7F"/>
    <w:rsid w:val="00D174ED"/>
    <w:rsid w:val="00D22492"/>
    <w:rsid w:val="00D22959"/>
    <w:rsid w:val="00D23113"/>
    <w:rsid w:val="00D23B7E"/>
    <w:rsid w:val="00D23D0A"/>
    <w:rsid w:val="00D24842"/>
    <w:rsid w:val="00D26B8C"/>
    <w:rsid w:val="00D279E9"/>
    <w:rsid w:val="00D30328"/>
    <w:rsid w:val="00D306D6"/>
    <w:rsid w:val="00D330D5"/>
    <w:rsid w:val="00D33792"/>
    <w:rsid w:val="00D33CEF"/>
    <w:rsid w:val="00D34192"/>
    <w:rsid w:val="00D35232"/>
    <w:rsid w:val="00D37053"/>
    <w:rsid w:val="00D379EB"/>
    <w:rsid w:val="00D41D2E"/>
    <w:rsid w:val="00D4225F"/>
    <w:rsid w:val="00D428D0"/>
    <w:rsid w:val="00D442A0"/>
    <w:rsid w:val="00D44562"/>
    <w:rsid w:val="00D448DF"/>
    <w:rsid w:val="00D45601"/>
    <w:rsid w:val="00D45751"/>
    <w:rsid w:val="00D4647A"/>
    <w:rsid w:val="00D51E4A"/>
    <w:rsid w:val="00D51F5F"/>
    <w:rsid w:val="00D54217"/>
    <w:rsid w:val="00D54665"/>
    <w:rsid w:val="00D55000"/>
    <w:rsid w:val="00D55BE4"/>
    <w:rsid w:val="00D56152"/>
    <w:rsid w:val="00D57296"/>
    <w:rsid w:val="00D5755C"/>
    <w:rsid w:val="00D57633"/>
    <w:rsid w:val="00D60897"/>
    <w:rsid w:val="00D61C1D"/>
    <w:rsid w:val="00D61D4A"/>
    <w:rsid w:val="00D62C18"/>
    <w:rsid w:val="00D63B2E"/>
    <w:rsid w:val="00D6403C"/>
    <w:rsid w:val="00D659AD"/>
    <w:rsid w:val="00D65ED4"/>
    <w:rsid w:val="00D676B1"/>
    <w:rsid w:val="00D677A1"/>
    <w:rsid w:val="00D7057D"/>
    <w:rsid w:val="00D7239C"/>
    <w:rsid w:val="00D74EF6"/>
    <w:rsid w:val="00D76E1C"/>
    <w:rsid w:val="00D77FC5"/>
    <w:rsid w:val="00D814BA"/>
    <w:rsid w:val="00D8254D"/>
    <w:rsid w:val="00D831D2"/>
    <w:rsid w:val="00D84FCB"/>
    <w:rsid w:val="00D85832"/>
    <w:rsid w:val="00D9376D"/>
    <w:rsid w:val="00D9386D"/>
    <w:rsid w:val="00D94823"/>
    <w:rsid w:val="00D9601A"/>
    <w:rsid w:val="00D96253"/>
    <w:rsid w:val="00D9725B"/>
    <w:rsid w:val="00D97BE2"/>
    <w:rsid w:val="00D97C3D"/>
    <w:rsid w:val="00DA033D"/>
    <w:rsid w:val="00DA08E0"/>
    <w:rsid w:val="00DA1746"/>
    <w:rsid w:val="00DA3943"/>
    <w:rsid w:val="00DA432F"/>
    <w:rsid w:val="00DA4460"/>
    <w:rsid w:val="00DA4C37"/>
    <w:rsid w:val="00DA5AB2"/>
    <w:rsid w:val="00DA5EAB"/>
    <w:rsid w:val="00DA6035"/>
    <w:rsid w:val="00DB005D"/>
    <w:rsid w:val="00DB0DA6"/>
    <w:rsid w:val="00DB2AEB"/>
    <w:rsid w:val="00DB2F09"/>
    <w:rsid w:val="00DB4C43"/>
    <w:rsid w:val="00DB4EBC"/>
    <w:rsid w:val="00DB501D"/>
    <w:rsid w:val="00DB7E8A"/>
    <w:rsid w:val="00DC0A9B"/>
    <w:rsid w:val="00DC12B2"/>
    <w:rsid w:val="00DC13B9"/>
    <w:rsid w:val="00DC1EC1"/>
    <w:rsid w:val="00DC1F1B"/>
    <w:rsid w:val="00DC205F"/>
    <w:rsid w:val="00DC263C"/>
    <w:rsid w:val="00DC467D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2723"/>
    <w:rsid w:val="00DD2887"/>
    <w:rsid w:val="00DD4BB5"/>
    <w:rsid w:val="00DE00CF"/>
    <w:rsid w:val="00DE18FF"/>
    <w:rsid w:val="00DE2A34"/>
    <w:rsid w:val="00DE318A"/>
    <w:rsid w:val="00DE3247"/>
    <w:rsid w:val="00DE387C"/>
    <w:rsid w:val="00DE400C"/>
    <w:rsid w:val="00DF1267"/>
    <w:rsid w:val="00DF2962"/>
    <w:rsid w:val="00DF2BC1"/>
    <w:rsid w:val="00DF3AA1"/>
    <w:rsid w:val="00DF3CF2"/>
    <w:rsid w:val="00DF4426"/>
    <w:rsid w:val="00DF583B"/>
    <w:rsid w:val="00DF5C44"/>
    <w:rsid w:val="00DF70CA"/>
    <w:rsid w:val="00DF7890"/>
    <w:rsid w:val="00E02146"/>
    <w:rsid w:val="00E02789"/>
    <w:rsid w:val="00E03E0C"/>
    <w:rsid w:val="00E03EA4"/>
    <w:rsid w:val="00E05E87"/>
    <w:rsid w:val="00E068BF"/>
    <w:rsid w:val="00E07002"/>
    <w:rsid w:val="00E07E4F"/>
    <w:rsid w:val="00E10695"/>
    <w:rsid w:val="00E10DCB"/>
    <w:rsid w:val="00E12B81"/>
    <w:rsid w:val="00E1369D"/>
    <w:rsid w:val="00E13F6C"/>
    <w:rsid w:val="00E14089"/>
    <w:rsid w:val="00E14998"/>
    <w:rsid w:val="00E14B2C"/>
    <w:rsid w:val="00E16280"/>
    <w:rsid w:val="00E21021"/>
    <w:rsid w:val="00E21A18"/>
    <w:rsid w:val="00E21BF9"/>
    <w:rsid w:val="00E23066"/>
    <w:rsid w:val="00E243C4"/>
    <w:rsid w:val="00E24A73"/>
    <w:rsid w:val="00E265C7"/>
    <w:rsid w:val="00E27509"/>
    <w:rsid w:val="00E27E53"/>
    <w:rsid w:val="00E33E23"/>
    <w:rsid w:val="00E34105"/>
    <w:rsid w:val="00E3419A"/>
    <w:rsid w:val="00E35498"/>
    <w:rsid w:val="00E36FBA"/>
    <w:rsid w:val="00E40DFB"/>
    <w:rsid w:val="00E41DC9"/>
    <w:rsid w:val="00E41DE1"/>
    <w:rsid w:val="00E423E7"/>
    <w:rsid w:val="00E42886"/>
    <w:rsid w:val="00E43860"/>
    <w:rsid w:val="00E43CD6"/>
    <w:rsid w:val="00E43F38"/>
    <w:rsid w:val="00E461B0"/>
    <w:rsid w:val="00E4759B"/>
    <w:rsid w:val="00E50CE1"/>
    <w:rsid w:val="00E50E99"/>
    <w:rsid w:val="00E52C66"/>
    <w:rsid w:val="00E54B9F"/>
    <w:rsid w:val="00E55618"/>
    <w:rsid w:val="00E55B90"/>
    <w:rsid w:val="00E55CA8"/>
    <w:rsid w:val="00E5684E"/>
    <w:rsid w:val="00E56CE3"/>
    <w:rsid w:val="00E57074"/>
    <w:rsid w:val="00E571F1"/>
    <w:rsid w:val="00E57B51"/>
    <w:rsid w:val="00E61088"/>
    <w:rsid w:val="00E6111F"/>
    <w:rsid w:val="00E611C1"/>
    <w:rsid w:val="00E61AFE"/>
    <w:rsid w:val="00E62202"/>
    <w:rsid w:val="00E65968"/>
    <w:rsid w:val="00E65DBC"/>
    <w:rsid w:val="00E65F0E"/>
    <w:rsid w:val="00E6631A"/>
    <w:rsid w:val="00E67223"/>
    <w:rsid w:val="00E6754A"/>
    <w:rsid w:val="00E70B6C"/>
    <w:rsid w:val="00E712F9"/>
    <w:rsid w:val="00E72033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3CE0"/>
    <w:rsid w:val="00E8408F"/>
    <w:rsid w:val="00E84B83"/>
    <w:rsid w:val="00E84D76"/>
    <w:rsid w:val="00E84F8E"/>
    <w:rsid w:val="00E85F91"/>
    <w:rsid w:val="00E864EA"/>
    <w:rsid w:val="00E86F88"/>
    <w:rsid w:val="00E875B1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94D"/>
    <w:rsid w:val="00E979BF"/>
    <w:rsid w:val="00E97B5D"/>
    <w:rsid w:val="00EA20AA"/>
    <w:rsid w:val="00EA4970"/>
    <w:rsid w:val="00EA64FC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6270"/>
    <w:rsid w:val="00EC263B"/>
    <w:rsid w:val="00EC3652"/>
    <w:rsid w:val="00EC4A15"/>
    <w:rsid w:val="00EC4E12"/>
    <w:rsid w:val="00EC58E4"/>
    <w:rsid w:val="00EC5922"/>
    <w:rsid w:val="00EC7884"/>
    <w:rsid w:val="00ED0DAA"/>
    <w:rsid w:val="00ED1D4D"/>
    <w:rsid w:val="00ED2A86"/>
    <w:rsid w:val="00ED3360"/>
    <w:rsid w:val="00ED4156"/>
    <w:rsid w:val="00ED50AE"/>
    <w:rsid w:val="00ED55F3"/>
    <w:rsid w:val="00ED598F"/>
    <w:rsid w:val="00EE029F"/>
    <w:rsid w:val="00EE27CD"/>
    <w:rsid w:val="00EE2C35"/>
    <w:rsid w:val="00EE498B"/>
    <w:rsid w:val="00EE4E43"/>
    <w:rsid w:val="00EE559C"/>
    <w:rsid w:val="00EE6471"/>
    <w:rsid w:val="00EE669F"/>
    <w:rsid w:val="00EE7AF6"/>
    <w:rsid w:val="00EF0244"/>
    <w:rsid w:val="00EF04C5"/>
    <w:rsid w:val="00EF125C"/>
    <w:rsid w:val="00EF14D8"/>
    <w:rsid w:val="00EF26E2"/>
    <w:rsid w:val="00EF28B4"/>
    <w:rsid w:val="00EF460C"/>
    <w:rsid w:val="00EF4AC9"/>
    <w:rsid w:val="00EF4F19"/>
    <w:rsid w:val="00EF4F7D"/>
    <w:rsid w:val="00EF5C4C"/>
    <w:rsid w:val="00EF6197"/>
    <w:rsid w:val="00EF6ABF"/>
    <w:rsid w:val="00EF6BC8"/>
    <w:rsid w:val="00EF7770"/>
    <w:rsid w:val="00EF7B24"/>
    <w:rsid w:val="00EF7F23"/>
    <w:rsid w:val="00F01082"/>
    <w:rsid w:val="00F01DF1"/>
    <w:rsid w:val="00F02167"/>
    <w:rsid w:val="00F0238E"/>
    <w:rsid w:val="00F031B3"/>
    <w:rsid w:val="00F041A3"/>
    <w:rsid w:val="00F062F9"/>
    <w:rsid w:val="00F066D9"/>
    <w:rsid w:val="00F06904"/>
    <w:rsid w:val="00F07089"/>
    <w:rsid w:val="00F10524"/>
    <w:rsid w:val="00F1055F"/>
    <w:rsid w:val="00F11B7D"/>
    <w:rsid w:val="00F12EBC"/>
    <w:rsid w:val="00F14C6E"/>
    <w:rsid w:val="00F1523C"/>
    <w:rsid w:val="00F16B47"/>
    <w:rsid w:val="00F17A02"/>
    <w:rsid w:val="00F17FC6"/>
    <w:rsid w:val="00F210F8"/>
    <w:rsid w:val="00F23AFA"/>
    <w:rsid w:val="00F23D87"/>
    <w:rsid w:val="00F24172"/>
    <w:rsid w:val="00F249EB"/>
    <w:rsid w:val="00F2554C"/>
    <w:rsid w:val="00F2687E"/>
    <w:rsid w:val="00F268F7"/>
    <w:rsid w:val="00F27242"/>
    <w:rsid w:val="00F27AC6"/>
    <w:rsid w:val="00F305E6"/>
    <w:rsid w:val="00F3187B"/>
    <w:rsid w:val="00F32FCF"/>
    <w:rsid w:val="00F34DCC"/>
    <w:rsid w:val="00F34E88"/>
    <w:rsid w:val="00F35557"/>
    <w:rsid w:val="00F35A3D"/>
    <w:rsid w:val="00F3777E"/>
    <w:rsid w:val="00F37D8C"/>
    <w:rsid w:val="00F402F8"/>
    <w:rsid w:val="00F40E16"/>
    <w:rsid w:val="00F42472"/>
    <w:rsid w:val="00F4323B"/>
    <w:rsid w:val="00F4383E"/>
    <w:rsid w:val="00F4505D"/>
    <w:rsid w:val="00F467E3"/>
    <w:rsid w:val="00F468D8"/>
    <w:rsid w:val="00F46E00"/>
    <w:rsid w:val="00F4721F"/>
    <w:rsid w:val="00F47C98"/>
    <w:rsid w:val="00F5101E"/>
    <w:rsid w:val="00F52638"/>
    <w:rsid w:val="00F53371"/>
    <w:rsid w:val="00F5352B"/>
    <w:rsid w:val="00F54456"/>
    <w:rsid w:val="00F556B3"/>
    <w:rsid w:val="00F55B1A"/>
    <w:rsid w:val="00F57070"/>
    <w:rsid w:val="00F57813"/>
    <w:rsid w:val="00F6025B"/>
    <w:rsid w:val="00F6082D"/>
    <w:rsid w:val="00F61DE2"/>
    <w:rsid w:val="00F62FCA"/>
    <w:rsid w:val="00F65DEF"/>
    <w:rsid w:val="00F66330"/>
    <w:rsid w:val="00F66443"/>
    <w:rsid w:val="00F673C3"/>
    <w:rsid w:val="00F7007F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3B1E"/>
    <w:rsid w:val="00F84323"/>
    <w:rsid w:val="00F872FE"/>
    <w:rsid w:val="00F87569"/>
    <w:rsid w:val="00F87BE3"/>
    <w:rsid w:val="00F90478"/>
    <w:rsid w:val="00F907D8"/>
    <w:rsid w:val="00F91EA5"/>
    <w:rsid w:val="00F92CC0"/>
    <w:rsid w:val="00F9667F"/>
    <w:rsid w:val="00FA067C"/>
    <w:rsid w:val="00FA0A1D"/>
    <w:rsid w:val="00FA0ECA"/>
    <w:rsid w:val="00FA1E97"/>
    <w:rsid w:val="00FA2085"/>
    <w:rsid w:val="00FA3626"/>
    <w:rsid w:val="00FA4885"/>
    <w:rsid w:val="00FA5399"/>
    <w:rsid w:val="00FA5554"/>
    <w:rsid w:val="00FA73BE"/>
    <w:rsid w:val="00FA77CE"/>
    <w:rsid w:val="00FA7F36"/>
    <w:rsid w:val="00FB0530"/>
    <w:rsid w:val="00FB05D5"/>
    <w:rsid w:val="00FB18ED"/>
    <w:rsid w:val="00FB2014"/>
    <w:rsid w:val="00FB24A5"/>
    <w:rsid w:val="00FB29C7"/>
    <w:rsid w:val="00FB47FD"/>
    <w:rsid w:val="00FB682B"/>
    <w:rsid w:val="00FB7065"/>
    <w:rsid w:val="00FC0DF7"/>
    <w:rsid w:val="00FC1221"/>
    <w:rsid w:val="00FC28D6"/>
    <w:rsid w:val="00FC365D"/>
    <w:rsid w:val="00FC467D"/>
    <w:rsid w:val="00FC6AB9"/>
    <w:rsid w:val="00FC70F4"/>
    <w:rsid w:val="00FC7AC7"/>
    <w:rsid w:val="00FD0F5E"/>
    <w:rsid w:val="00FD2251"/>
    <w:rsid w:val="00FD3D54"/>
    <w:rsid w:val="00FD4167"/>
    <w:rsid w:val="00FD4464"/>
    <w:rsid w:val="00FD606C"/>
    <w:rsid w:val="00FD62B7"/>
    <w:rsid w:val="00FD7BB4"/>
    <w:rsid w:val="00FE0EC5"/>
    <w:rsid w:val="00FE1190"/>
    <w:rsid w:val="00FE1A11"/>
    <w:rsid w:val="00FE2A98"/>
    <w:rsid w:val="00FE2F01"/>
    <w:rsid w:val="00FE432B"/>
    <w:rsid w:val="00FE4492"/>
    <w:rsid w:val="00FE68DA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90C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lgun Gothic" w:eastAsia="Malgun Gothic" w:hAnsi="Malgun Gothic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character" w:styleId="Emphasis">
    <w:name w:val="Emphasis"/>
    <w:uiPriority w:val="20"/>
    <w:qFormat/>
    <w:rsid w:val="001D1580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NoSpacing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NormalWeb">
    <w:name w:val="Normal (Web)"/>
    <w:basedOn w:val="Normal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PlainText">
    <w:name w:val="Plain Text"/>
    <w:basedOn w:val="Normal"/>
    <w:link w:val="PlainTextChar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PlainTextChar">
    <w:name w:val="Plain Text Char"/>
    <w:link w:val="PlainText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Hyperlink">
    <w:name w:val="Hyperlink"/>
    <w:uiPriority w:val="99"/>
    <w:unhideWhenUsed/>
    <w:rsid w:val="00140C7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5ED8"/>
    <w:pPr>
      <w:snapToGrid w:val="0"/>
      <w:jc w:val="left"/>
    </w:pPr>
  </w:style>
  <w:style w:type="character" w:customStyle="1" w:styleId="FootnoteTextChar">
    <w:name w:val="Footnote Text Char"/>
    <w:link w:val="FootnoteText"/>
    <w:uiPriority w:val="99"/>
    <w:semiHidden/>
    <w:rsid w:val="00505ED8"/>
    <w:rPr>
      <w:kern w:val="2"/>
      <w:szCs w:val="22"/>
    </w:rPr>
  </w:style>
  <w:style w:type="character" w:styleId="FootnoteReference">
    <w:name w:val="footnote reference"/>
    <w:uiPriority w:val="99"/>
    <w:semiHidden/>
    <w:unhideWhenUsed/>
    <w:rsid w:val="00505ED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3A86"/>
    <w:pPr>
      <w:snapToGrid w:val="0"/>
      <w:jc w:val="left"/>
    </w:pPr>
  </w:style>
  <w:style w:type="character" w:customStyle="1" w:styleId="EndnoteTextChar">
    <w:name w:val="Endnote Text Char"/>
    <w:link w:val="EndnoteText"/>
    <w:uiPriority w:val="99"/>
    <w:semiHidden/>
    <w:rsid w:val="005C3A86"/>
    <w:rPr>
      <w:kern w:val="2"/>
      <w:szCs w:val="22"/>
    </w:rPr>
  </w:style>
  <w:style w:type="character" w:styleId="EndnoteReference">
    <w:name w:val="endnote reference"/>
    <w:uiPriority w:val="99"/>
    <w:semiHidden/>
    <w:unhideWhenUsed/>
    <w:rsid w:val="005C3A86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3A86"/>
    <w:pPr>
      <w:jc w:val="left"/>
    </w:pPr>
  </w:style>
  <w:style w:type="character" w:customStyle="1" w:styleId="CommentTextChar">
    <w:name w:val="Comment Text Char"/>
    <w:link w:val="CommentText"/>
    <w:uiPriority w:val="99"/>
    <w:semiHidden/>
    <w:rsid w:val="005C3A86"/>
    <w:rPr>
      <w:kern w:val="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A8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C3A86"/>
    <w:rPr>
      <w:b/>
      <w:bCs/>
      <w:kern w:val="2"/>
      <w:szCs w:val="22"/>
    </w:rPr>
  </w:style>
  <w:style w:type="character" w:styleId="FollowedHyperlink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Batang" w:eastAsia="Batang" w:hAnsi="Batang" w:cs="Batang"/>
      <w:color w:val="000000"/>
      <w:kern w:val="2"/>
      <w:u w:color="000000"/>
    </w:rPr>
  </w:style>
  <w:style w:type="character" w:styleId="Strong">
    <w:name w:val="Strong"/>
    <w:basedOn w:val="DefaultParagraphFont"/>
    <w:uiPriority w:val="22"/>
    <w:qFormat/>
    <w:rsid w:val="004724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4E9CB475D1A1A438A6ED4AF75193419" ma:contentTypeVersion="13" ma:contentTypeDescription="새 문서를 만듭니다." ma:contentTypeScope="" ma:versionID="06f6bde423041433b6181bbcf45380e4">
  <xsd:schema xmlns:xsd="http://www.w3.org/2001/XMLSchema" xmlns:xs="http://www.w3.org/2001/XMLSchema" xmlns:p="http://schemas.microsoft.com/office/2006/metadata/properties" xmlns:ns2="ffd43078-0f11-485c-9fe2-c50141a7c7e2" xmlns:ns3="3dedb013-e818-44d0-b3db-2d2f96d5767a" targetNamespace="http://schemas.microsoft.com/office/2006/metadata/properties" ma:root="true" ma:fieldsID="ca4b03344c290cb6a19ae01dd13ca839" ns2:_="" ns3:_="">
    <xsd:import namespace="ffd43078-0f11-485c-9fe2-c50141a7c7e2"/>
    <xsd:import namespace="3dedb013-e818-44d0-b3db-2d2f96d57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43078-0f11-485c-9fe2-c50141a7c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db013-e818-44d0-b3db-2d2f96d576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FA5426-4289-4893-B31D-EEC58B0CC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43078-0f11-485c-9fe2-c50141a7c7e2"/>
    <ds:schemaRef ds:uri="3dedb013-e818-44d0-b3db-2d2f96d57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5D9046-5324-49CF-B92F-AAD96B9DE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 GENESIS BECOMES TITLE SPONSOR OF THE SCOTTISH OPEN</dc:title>
  <dc:subject/>
  <dc:creator>김가현 매니저 제네시스브랜드전략팀</dc:creator>
  <cp:keywords/>
  <cp:lastModifiedBy>Ravi Bhagat</cp:lastModifiedBy>
  <cp:revision>2</cp:revision>
  <cp:lastPrinted>2021-07-07T00:46:00Z</cp:lastPrinted>
  <dcterms:created xsi:type="dcterms:W3CDTF">2021-08-03T23:17:00Z</dcterms:created>
  <dcterms:modified xsi:type="dcterms:W3CDTF">2021-08-03T23:17:00Z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