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5615" w14:textId="77777777" w:rsidR="007C610B" w:rsidRDefault="007C610B" w:rsidP="00C87AD3">
      <w:pPr>
        <w:shd w:val="clear" w:color="auto" w:fill="FFFFFF"/>
        <w:spacing w:after="24" w:line="240" w:lineRule="auto"/>
        <w:jc w:val="center"/>
        <w:textAlignment w:val="baseline"/>
        <w:outlineLvl w:val="0"/>
        <w:rPr>
          <w:rFonts w:ascii="Arial" w:eastAsia="Times New Roman" w:hAnsi="Arial" w:cs="Arial"/>
          <w:b/>
          <w:color w:val="353A45"/>
          <w:kern w:val="36"/>
          <w:sz w:val="36"/>
          <w:szCs w:val="36"/>
        </w:rPr>
      </w:pPr>
    </w:p>
    <w:p w14:paraId="76D2866C" w14:textId="3D53F18C" w:rsidR="0007604A" w:rsidRPr="00F13EAF" w:rsidRDefault="001024FA" w:rsidP="00C87AD3">
      <w:pPr>
        <w:shd w:val="clear" w:color="auto" w:fill="FFFFFF"/>
        <w:spacing w:after="24" w:line="240" w:lineRule="auto"/>
        <w:jc w:val="center"/>
        <w:textAlignment w:val="baseline"/>
        <w:outlineLvl w:val="0"/>
        <w:rPr>
          <w:rFonts w:ascii="Arial" w:eastAsia="Times New Roman" w:hAnsi="Arial" w:cs="Arial"/>
          <w:b/>
          <w:color w:val="353A45"/>
          <w:kern w:val="36"/>
          <w:sz w:val="36"/>
          <w:szCs w:val="36"/>
        </w:rPr>
      </w:pPr>
      <w:bookmarkStart w:id="0" w:name="_GoBack"/>
      <w:bookmarkEnd w:id="0"/>
      <w:r w:rsidRPr="00F13EAF">
        <w:rPr>
          <w:rFonts w:ascii="Arial" w:eastAsia="Times New Roman" w:hAnsi="Arial" w:cs="Arial"/>
          <w:b/>
          <w:color w:val="353A45"/>
          <w:kern w:val="36"/>
          <w:sz w:val="36"/>
          <w:szCs w:val="36"/>
        </w:rPr>
        <w:t>GENESIS X CONCEPT UNVEILED</w:t>
      </w:r>
    </w:p>
    <w:p w14:paraId="057BDB0B" w14:textId="77777777" w:rsidR="005A6D00" w:rsidRPr="001024FA" w:rsidRDefault="005A6D00" w:rsidP="005A6D00">
      <w:pPr>
        <w:wordWrap/>
        <w:spacing w:after="0"/>
        <w:rPr>
          <w:rFonts w:ascii="Arial" w:hAnsi="Arial" w:cs="Arial"/>
          <w:sz w:val="24"/>
          <w:szCs w:val="24"/>
        </w:rPr>
      </w:pPr>
    </w:p>
    <w:p w14:paraId="7B8EE792" w14:textId="77777777" w:rsidR="005463DA" w:rsidRPr="001024FA" w:rsidRDefault="005463DA" w:rsidP="009B48BE">
      <w:pPr>
        <w:widowControl/>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10"/>
          <w:szCs w:val="24"/>
          <w:lang w:val="en-CA"/>
        </w:rPr>
      </w:pPr>
    </w:p>
    <w:p w14:paraId="3456BD2F" w14:textId="035E933D" w:rsidR="00045F8D" w:rsidRPr="00196285" w:rsidRDefault="001024FA" w:rsidP="009B48BE">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hAnsi="Arial" w:cs="Arial"/>
          <w:sz w:val="24"/>
          <w:szCs w:val="24"/>
          <w:lang w:val="en-CA"/>
        </w:rPr>
      </w:pPr>
      <w:r w:rsidRPr="00196285">
        <w:rPr>
          <w:rFonts w:ascii="Arial" w:hAnsi="Arial" w:cs="Arial"/>
          <w:sz w:val="22"/>
          <w:lang w:val="en-CA"/>
        </w:rPr>
        <w:t>Genesis X Concept makes global debut in Los Angeles.</w:t>
      </w:r>
    </w:p>
    <w:p w14:paraId="7EA47256" w14:textId="77777777" w:rsidR="008B3391" w:rsidRPr="00196285" w:rsidRDefault="008B3391" w:rsidP="008B3391">
      <w:pPr>
        <w:widowControl/>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eastAsia="Calibri" w:hAnsi="Arial" w:cs="Arial"/>
          <w:sz w:val="10"/>
          <w:lang w:val="en-CA" w:eastAsia="en-US"/>
        </w:rPr>
      </w:pPr>
    </w:p>
    <w:p w14:paraId="46B68464" w14:textId="7FC397E5" w:rsidR="001024FA" w:rsidRPr="00196285" w:rsidRDefault="001024FA" w:rsidP="001024FA">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360" w:lineRule="auto"/>
        <w:contextualSpacing/>
        <w:jc w:val="left"/>
        <w:rPr>
          <w:rFonts w:ascii="Arial" w:hAnsi="Arial" w:cs="Arial"/>
          <w:sz w:val="22"/>
          <w:lang w:val="en-CA"/>
        </w:rPr>
      </w:pPr>
      <w:r w:rsidRPr="00196285">
        <w:rPr>
          <w:rFonts w:ascii="Arial" w:hAnsi="Arial" w:cs="Arial"/>
          <w:sz w:val="22"/>
          <w:lang w:val="en-CA"/>
        </w:rPr>
        <w:t>New model presents Genesis’ sustainable</w:t>
      </w:r>
      <w:r w:rsidR="001026D2" w:rsidRPr="00196285">
        <w:rPr>
          <w:rFonts w:ascii="Arial" w:hAnsi="Arial" w:cs="Arial"/>
          <w:sz w:val="22"/>
          <w:lang w:val="en-CA"/>
        </w:rPr>
        <w:t xml:space="preserve"> </w:t>
      </w:r>
      <w:r w:rsidR="00FF724A" w:rsidRPr="00196285">
        <w:rPr>
          <w:rFonts w:ascii="Arial" w:hAnsi="Arial" w:cs="Arial"/>
          <w:sz w:val="22"/>
          <w:lang w:val="en-CA"/>
        </w:rPr>
        <w:t>luxury</w:t>
      </w:r>
      <w:r w:rsidRPr="00196285">
        <w:rPr>
          <w:rFonts w:ascii="Arial" w:hAnsi="Arial" w:cs="Arial"/>
          <w:sz w:val="22"/>
          <w:lang w:val="en-CA"/>
        </w:rPr>
        <w:t xml:space="preserve"> in the form of an EV-based high-performance GT coupe concept car.</w:t>
      </w:r>
    </w:p>
    <w:p w14:paraId="75D4395F" w14:textId="5312BC9D" w:rsidR="001024FA" w:rsidRPr="00196285" w:rsidRDefault="001024FA" w:rsidP="001024FA">
      <w:pPr>
        <w:widowControl/>
        <w:numPr>
          <w:ilvl w:val="0"/>
          <w:numId w:val="4"/>
        </w:numPr>
        <w:pBdr>
          <w:top w:val="none" w:sz="0" w:space="0" w:color="FFFF00"/>
          <w:left w:val="none" w:sz="0" w:space="0" w:color="FFFF00"/>
          <w:bottom w:val="none" w:sz="0" w:space="0" w:color="FFFF00"/>
          <w:right w:val="none" w:sz="0" w:space="0" w:color="FFFF00"/>
        </w:pBdr>
        <w:wordWrap/>
        <w:autoSpaceDE/>
        <w:autoSpaceDN/>
        <w:spacing w:after="160" w:line="360" w:lineRule="auto"/>
        <w:contextualSpacing/>
        <w:jc w:val="left"/>
        <w:rPr>
          <w:rFonts w:ascii="Arial" w:hAnsi="Arial" w:cs="Arial"/>
          <w:sz w:val="22"/>
          <w:lang w:val="en-CA"/>
        </w:rPr>
      </w:pPr>
      <w:r w:rsidRPr="00196285">
        <w:rPr>
          <w:rFonts w:ascii="Arial" w:hAnsi="Arial" w:cs="Arial"/>
          <w:sz w:val="22"/>
          <w:lang w:val="en-CA"/>
        </w:rPr>
        <w:t xml:space="preserve">Genesis partnered with award-winning director, Jason Bergh, </w:t>
      </w:r>
      <w:r w:rsidR="0068400F" w:rsidRPr="00196285">
        <w:rPr>
          <w:rFonts w:ascii="Arial" w:hAnsi="Arial" w:cs="Arial"/>
          <w:sz w:val="22"/>
          <w:lang w:val="en-CA"/>
        </w:rPr>
        <w:t>to create the</w:t>
      </w:r>
      <w:r w:rsidRPr="00196285">
        <w:rPr>
          <w:rFonts w:ascii="Arial" w:hAnsi="Arial" w:cs="Arial"/>
          <w:sz w:val="22"/>
          <w:lang w:val="en-CA"/>
        </w:rPr>
        <w:t xml:space="preserve"> </w:t>
      </w:r>
      <w:r w:rsidR="0068400F" w:rsidRPr="00196285">
        <w:rPr>
          <w:rFonts w:ascii="Arial" w:hAnsi="Arial" w:cs="Arial"/>
          <w:sz w:val="22"/>
          <w:lang w:val="en-CA"/>
        </w:rPr>
        <w:t>‘</w:t>
      </w:r>
      <w:r w:rsidRPr="00196285">
        <w:rPr>
          <w:rFonts w:ascii="Arial" w:hAnsi="Arial" w:cs="Arial"/>
          <w:sz w:val="22"/>
          <w:lang w:val="en-CA"/>
        </w:rPr>
        <w:t>Genesis X California</w:t>
      </w:r>
      <w:r w:rsidR="0068400F" w:rsidRPr="00196285">
        <w:rPr>
          <w:rFonts w:ascii="Arial" w:hAnsi="Arial" w:cs="Arial"/>
          <w:sz w:val="22"/>
          <w:lang w:val="en-CA"/>
        </w:rPr>
        <w:t>’</w:t>
      </w:r>
      <w:r w:rsidRPr="00196285">
        <w:rPr>
          <w:rFonts w:ascii="Arial" w:hAnsi="Arial" w:cs="Arial"/>
          <w:sz w:val="22"/>
          <w:lang w:val="en-CA"/>
        </w:rPr>
        <w:t xml:space="preserve"> film, highlighting the dynamism of California’</w:t>
      </w:r>
      <w:r w:rsidR="004E120B" w:rsidRPr="00196285">
        <w:rPr>
          <w:rFonts w:ascii="Arial" w:hAnsi="Arial" w:cs="Arial"/>
          <w:sz w:val="22"/>
          <w:lang w:val="en-CA"/>
        </w:rPr>
        <w:t>s car culture</w:t>
      </w:r>
      <w:r w:rsidR="0068400F" w:rsidRPr="00196285">
        <w:rPr>
          <w:rFonts w:ascii="Arial" w:hAnsi="Arial" w:cs="Arial"/>
          <w:sz w:val="22"/>
          <w:lang w:val="en-CA"/>
        </w:rPr>
        <w:t>, Genesis’ pioneering sp</w:t>
      </w:r>
      <w:r w:rsidR="00574284" w:rsidRPr="00196285">
        <w:rPr>
          <w:rFonts w:ascii="Arial" w:hAnsi="Arial" w:cs="Arial"/>
          <w:sz w:val="22"/>
          <w:lang w:val="en-CA"/>
        </w:rPr>
        <w:t>i</w:t>
      </w:r>
      <w:r w:rsidR="0068400F" w:rsidRPr="00196285">
        <w:rPr>
          <w:rFonts w:ascii="Arial" w:hAnsi="Arial" w:cs="Arial"/>
          <w:sz w:val="22"/>
          <w:lang w:val="en-CA"/>
        </w:rPr>
        <w:t>rit</w:t>
      </w:r>
      <w:r w:rsidR="00574284" w:rsidRPr="00196285">
        <w:rPr>
          <w:rFonts w:ascii="Arial" w:hAnsi="Arial" w:cs="Arial"/>
          <w:sz w:val="22"/>
          <w:lang w:val="en-CA"/>
        </w:rPr>
        <w:t>,</w:t>
      </w:r>
      <w:r w:rsidR="0068400F" w:rsidRPr="00196285">
        <w:rPr>
          <w:rFonts w:ascii="Arial" w:hAnsi="Arial" w:cs="Arial"/>
          <w:sz w:val="22"/>
          <w:lang w:val="en-CA"/>
        </w:rPr>
        <w:t xml:space="preserve"> </w:t>
      </w:r>
      <w:r w:rsidR="00574284" w:rsidRPr="00196285">
        <w:rPr>
          <w:rFonts w:ascii="Arial" w:hAnsi="Arial" w:cs="Arial"/>
          <w:sz w:val="22"/>
          <w:lang w:val="en-CA"/>
        </w:rPr>
        <w:t xml:space="preserve">and the promise of a </w:t>
      </w:r>
      <w:r w:rsidRPr="00196285">
        <w:rPr>
          <w:rFonts w:ascii="Arial" w:hAnsi="Arial" w:cs="Arial"/>
          <w:sz w:val="22"/>
          <w:lang w:val="en-CA"/>
        </w:rPr>
        <w:t>sustainable future for all.</w:t>
      </w:r>
    </w:p>
    <w:p w14:paraId="302B83FD" w14:textId="77777777" w:rsidR="00F96A5A" w:rsidRPr="00196285" w:rsidRDefault="00F96A5A" w:rsidP="009B48BE">
      <w:pPr>
        <w:widowControl/>
        <w:pBdr>
          <w:top w:val="none" w:sz="0" w:space="0" w:color="FFFF00"/>
          <w:left w:val="none" w:sz="0" w:space="0" w:color="FFFF00"/>
          <w:bottom w:val="none" w:sz="0" w:space="0" w:color="FFFF00"/>
          <w:right w:val="none" w:sz="0" w:space="0" w:color="FFFF00"/>
        </w:pBdr>
        <w:wordWrap/>
        <w:autoSpaceDE/>
        <w:autoSpaceDN/>
        <w:spacing w:after="160" w:line="360" w:lineRule="auto"/>
        <w:contextualSpacing/>
        <w:jc w:val="left"/>
        <w:rPr>
          <w:rFonts w:ascii="Arial" w:hAnsi="Arial" w:cs="Arial"/>
          <w:sz w:val="24"/>
          <w:szCs w:val="24"/>
          <w:lang w:val="en-CA"/>
        </w:rPr>
      </w:pPr>
    </w:p>
    <w:p w14:paraId="4EAEE189" w14:textId="6D7B9828" w:rsidR="004E120B" w:rsidRPr="00196285" w:rsidRDefault="001024FA" w:rsidP="004E120B">
      <w:pPr>
        <w:jc w:val="left"/>
        <w:rPr>
          <w:rFonts w:ascii="Arial" w:hAnsi="Arial" w:cs="Arial"/>
          <w:sz w:val="22"/>
        </w:rPr>
      </w:pPr>
      <w:r w:rsidRPr="00196285">
        <w:rPr>
          <w:rFonts w:ascii="Arial" w:hAnsi="Arial" w:cs="Arial"/>
          <w:b/>
          <w:bCs/>
          <w:sz w:val="22"/>
          <w:lang w:val="en-CA"/>
        </w:rPr>
        <w:t>LOS ANGELES</w:t>
      </w:r>
      <w:r w:rsidRPr="00196285">
        <w:rPr>
          <w:rFonts w:ascii="Arial" w:hAnsi="Arial" w:cs="Arial"/>
          <w:b/>
          <w:bCs/>
          <w:sz w:val="22"/>
        </w:rPr>
        <w:t>, California, March 30</w:t>
      </w:r>
      <w:r w:rsidR="00940593" w:rsidRPr="00196285">
        <w:rPr>
          <w:rFonts w:ascii="Arial" w:hAnsi="Arial" w:cs="Arial"/>
          <w:b/>
          <w:bCs/>
          <w:sz w:val="22"/>
        </w:rPr>
        <w:t>, 2021</w:t>
      </w:r>
      <w:r w:rsidR="00940593" w:rsidRPr="00196285">
        <w:rPr>
          <w:rFonts w:ascii="Arial" w:hAnsi="Arial" w:cs="Arial"/>
          <w:sz w:val="22"/>
        </w:rPr>
        <w:t xml:space="preserve"> – </w:t>
      </w:r>
      <w:r w:rsidR="004E120B" w:rsidRPr="00196285">
        <w:rPr>
          <w:rFonts w:ascii="Arial" w:hAnsi="Arial" w:cs="Arial"/>
          <w:sz w:val="22"/>
        </w:rPr>
        <w:t>Today, Genesis officially introduced the Genesis X Concept</w:t>
      </w:r>
      <w:r w:rsidR="004E120B" w:rsidRPr="00196285">
        <w:rPr>
          <w:rFonts w:ascii="Arial" w:hAnsi="Arial" w:cs="Arial" w:hint="eastAsia"/>
          <w:sz w:val="22"/>
        </w:rPr>
        <w:t>,</w:t>
      </w:r>
      <w:r w:rsidR="004E120B" w:rsidRPr="00196285">
        <w:rPr>
          <w:rFonts w:ascii="Arial" w:hAnsi="Arial" w:cs="Arial"/>
          <w:sz w:val="22"/>
        </w:rPr>
        <w:t xml:space="preserve"> an </w:t>
      </w:r>
      <w:r w:rsidR="004E120B" w:rsidRPr="00196285">
        <w:rPr>
          <w:rFonts w:ascii="Arial" w:hAnsi="Arial" w:cs="Arial" w:hint="eastAsia"/>
          <w:sz w:val="22"/>
        </w:rPr>
        <w:t>EV-based</w:t>
      </w:r>
      <w:r w:rsidR="004E120B" w:rsidRPr="00196285">
        <w:rPr>
          <w:rFonts w:ascii="Arial" w:hAnsi="Arial" w:cs="Arial"/>
          <w:sz w:val="22"/>
        </w:rPr>
        <w:t xml:space="preserve"> </w:t>
      </w:r>
      <w:r w:rsidR="004E120B" w:rsidRPr="00196285">
        <w:rPr>
          <w:rFonts w:ascii="Arial" w:hAnsi="Arial" w:cs="Arial" w:hint="eastAsia"/>
          <w:sz w:val="22"/>
        </w:rPr>
        <w:t>GT</w:t>
      </w:r>
      <w:r w:rsidR="00FF724A" w:rsidRPr="00196285">
        <w:rPr>
          <w:rFonts w:ascii="Arial" w:hAnsi="Arial" w:cs="Arial"/>
          <w:sz w:val="22"/>
        </w:rPr>
        <w:t xml:space="preserve"> (Gran Turismo)</w:t>
      </w:r>
      <w:r w:rsidR="004E120B" w:rsidRPr="00196285">
        <w:rPr>
          <w:rFonts w:ascii="Arial" w:hAnsi="Arial" w:cs="Arial"/>
          <w:sz w:val="22"/>
        </w:rPr>
        <w:t xml:space="preserve"> concept car.</w:t>
      </w:r>
    </w:p>
    <w:p w14:paraId="260F1A7D" w14:textId="29E7DF40" w:rsidR="004E120B" w:rsidRPr="00196285" w:rsidRDefault="004E120B" w:rsidP="004E120B">
      <w:pPr>
        <w:jc w:val="left"/>
        <w:rPr>
          <w:rFonts w:ascii="Arial" w:hAnsi="Arial" w:cs="Arial"/>
          <w:sz w:val="22"/>
        </w:rPr>
      </w:pPr>
      <w:r w:rsidRPr="00196285">
        <w:rPr>
          <w:rFonts w:ascii="Arial" w:hAnsi="Arial" w:cs="Arial"/>
          <w:sz w:val="22"/>
        </w:rPr>
        <w:t xml:space="preserve">A world-premiere video captured </w:t>
      </w:r>
      <w:r w:rsidRPr="00196285">
        <w:rPr>
          <w:rFonts w:ascii="Arial" w:hAnsi="Arial" w:cs="Arial" w:hint="eastAsia"/>
          <w:sz w:val="22"/>
        </w:rPr>
        <w:t>the</w:t>
      </w:r>
      <w:r w:rsidRPr="00196285">
        <w:rPr>
          <w:rFonts w:ascii="Arial" w:hAnsi="Arial" w:cs="Arial"/>
          <w:sz w:val="22"/>
        </w:rPr>
        <w:t xml:space="preserve"> </w:t>
      </w:r>
      <w:r w:rsidRPr="00196285">
        <w:rPr>
          <w:rFonts w:ascii="Arial" w:hAnsi="Arial" w:cs="Arial" w:hint="eastAsia"/>
          <w:sz w:val="22"/>
        </w:rPr>
        <w:t>concept</w:t>
      </w:r>
      <w:r w:rsidRPr="00196285">
        <w:rPr>
          <w:rFonts w:ascii="Arial" w:hAnsi="Arial" w:cs="Arial"/>
          <w:sz w:val="22"/>
        </w:rPr>
        <w:t xml:space="preserve"> </w:t>
      </w:r>
      <w:r w:rsidRPr="00196285">
        <w:rPr>
          <w:rFonts w:ascii="Arial" w:hAnsi="Arial" w:cs="Arial" w:hint="eastAsia"/>
          <w:sz w:val="22"/>
        </w:rPr>
        <w:t>car</w:t>
      </w:r>
      <w:r w:rsidRPr="00196285">
        <w:rPr>
          <w:rFonts w:ascii="Arial" w:hAnsi="Arial" w:cs="Arial"/>
          <w:sz w:val="22"/>
        </w:rPr>
        <w:t xml:space="preserve">’s </w:t>
      </w:r>
      <w:r w:rsidRPr="00196285">
        <w:rPr>
          <w:rFonts w:ascii="Arial" w:hAnsi="Arial" w:cs="Arial" w:hint="eastAsia"/>
          <w:sz w:val="22"/>
        </w:rPr>
        <w:t>debut</w:t>
      </w:r>
      <w:r w:rsidRPr="00196285">
        <w:rPr>
          <w:rFonts w:ascii="Arial" w:hAnsi="Arial" w:cs="Arial"/>
          <w:sz w:val="22"/>
        </w:rPr>
        <w:t xml:space="preserve">, which </w:t>
      </w:r>
      <w:r w:rsidRPr="00196285">
        <w:rPr>
          <w:rFonts w:ascii="Arial" w:hAnsi="Arial" w:cs="Arial" w:hint="eastAsia"/>
          <w:sz w:val="22"/>
        </w:rPr>
        <w:t>took</w:t>
      </w:r>
      <w:r w:rsidRPr="00196285">
        <w:rPr>
          <w:rFonts w:ascii="Arial" w:hAnsi="Arial" w:cs="Arial"/>
          <w:sz w:val="22"/>
        </w:rPr>
        <w:t xml:space="preserve"> </w:t>
      </w:r>
      <w:r w:rsidRPr="00196285">
        <w:rPr>
          <w:rFonts w:ascii="Arial" w:hAnsi="Arial" w:cs="Arial" w:hint="eastAsia"/>
          <w:sz w:val="22"/>
        </w:rPr>
        <w:t>place</w:t>
      </w:r>
      <w:r w:rsidR="004E6A11">
        <w:rPr>
          <w:rFonts w:ascii="Arial" w:hAnsi="Arial" w:cs="Arial"/>
          <w:sz w:val="22"/>
        </w:rPr>
        <w:t xml:space="preserve"> on March 26 on a private rooftop</w:t>
      </w:r>
      <w:r w:rsidRPr="00196285">
        <w:rPr>
          <w:rFonts w:ascii="Arial" w:hAnsi="Arial" w:cs="Arial"/>
          <w:sz w:val="22"/>
        </w:rPr>
        <w:t xml:space="preserve"> in Los Angeles, showcasing the latest expression of Genesis design </w:t>
      </w:r>
      <w:r w:rsidR="00BE7337" w:rsidRPr="00196285">
        <w:rPr>
          <w:rFonts w:ascii="Arial" w:hAnsi="Arial" w:cs="Arial"/>
          <w:sz w:val="22"/>
        </w:rPr>
        <w:t>before</w:t>
      </w:r>
      <w:r w:rsidRPr="00196285">
        <w:rPr>
          <w:rFonts w:ascii="Arial" w:hAnsi="Arial" w:cs="Arial"/>
          <w:sz w:val="22"/>
        </w:rPr>
        <w:t xml:space="preserve"> a stunning backdrop.</w:t>
      </w:r>
    </w:p>
    <w:p w14:paraId="2C77FF75" w14:textId="6FC0C869" w:rsidR="004E120B" w:rsidRPr="00196285" w:rsidRDefault="004E120B" w:rsidP="004E120B">
      <w:pPr>
        <w:jc w:val="left"/>
        <w:rPr>
          <w:rFonts w:ascii="Arial" w:hAnsi="Arial" w:cs="Arial"/>
          <w:sz w:val="22"/>
        </w:rPr>
      </w:pPr>
      <w:r w:rsidRPr="00196285">
        <w:rPr>
          <w:rFonts w:ascii="Arial" w:hAnsi="Arial" w:cs="Arial"/>
          <w:sz w:val="22"/>
        </w:rPr>
        <w:t>To mark the occasion, Genesis partnered with award-winning director, Jason Bergh, in the creation of a film highlighting the dynamism of California’s car culture</w:t>
      </w:r>
      <w:r w:rsidR="00BE7337" w:rsidRPr="00196285">
        <w:rPr>
          <w:rFonts w:ascii="Arial" w:hAnsi="Arial" w:cs="Arial"/>
          <w:sz w:val="22"/>
        </w:rPr>
        <w:t>,</w:t>
      </w:r>
      <w:r w:rsidRPr="00196285">
        <w:rPr>
          <w:rFonts w:ascii="Arial" w:hAnsi="Arial" w:cs="Arial"/>
          <w:sz w:val="22"/>
        </w:rPr>
        <w:t xml:space="preserve"> </w:t>
      </w:r>
      <w:r w:rsidR="00BE7337" w:rsidRPr="00196285">
        <w:rPr>
          <w:rFonts w:ascii="Arial" w:hAnsi="Arial" w:cs="Arial"/>
          <w:sz w:val="22"/>
        </w:rPr>
        <w:t xml:space="preserve">Genesis’ pioneering spirit, and the promise of a sustainable future for all. </w:t>
      </w:r>
      <w:r w:rsidRPr="00196285">
        <w:rPr>
          <w:rFonts w:ascii="Arial" w:hAnsi="Arial" w:cs="Arial"/>
          <w:sz w:val="22"/>
        </w:rPr>
        <w:t>The film can be viewed through Genesis World</w:t>
      </w:r>
      <w:r w:rsidR="004E6A11">
        <w:rPr>
          <w:rFonts w:ascii="Arial" w:hAnsi="Arial" w:cs="Arial"/>
          <w:sz w:val="22"/>
        </w:rPr>
        <w:t>wide and local social channels</w:t>
      </w:r>
      <w:r w:rsidRPr="00196285">
        <w:rPr>
          <w:rFonts w:ascii="Arial" w:hAnsi="Arial" w:cs="Arial"/>
          <w:sz w:val="22"/>
        </w:rPr>
        <w:t>.</w:t>
      </w:r>
    </w:p>
    <w:p w14:paraId="3991797F" w14:textId="6FFFC474" w:rsidR="004E120B" w:rsidRPr="00196285" w:rsidRDefault="00B32D62" w:rsidP="004E120B">
      <w:pPr>
        <w:jc w:val="left"/>
        <w:rPr>
          <w:rFonts w:ascii="Arial" w:hAnsi="Arial" w:cs="Arial"/>
          <w:sz w:val="22"/>
        </w:rPr>
      </w:pPr>
      <w:r w:rsidRPr="00196285">
        <w:rPr>
          <w:rFonts w:ascii="Arial" w:hAnsi="Arial" w:cs="Arial"/>
          <w:sz w:val="22"/>
        </w:rPr>
        <w:t>“The car that we are unveiling today is a concept car that embodies the essential elements that Genesis pursues in its designs</w:t>
      </w:r>
      <w:r w:rsidR="00F16B5A" w:rsidRPr="00196285">
        <w:rPr>
          <w:rFonts w:ascii="Arial" w:hAnsi="Arial" w:cs="Arial"/>
          <w:sz w:val="22"/>
        </w:rPr>
        <w:t>. Please t</w:t>
      </w:r>
      <w:r w:rsidRPr="00196285">
        <w:rPr>
          <w:rFonts w:ascii="Arial" w:hAnsi="Arial" w:cs="Arial"/>
          <w:sz w:val="22"/>
        </w:rPr>
        <w:t>ake a moment to meet the future of Genesis design through this concept car, which embodies our brand’s progressive and audacious spirit”</w:t>
      </w:r>
      <w:r w:rsidR="00F16B5A" w:rsidRPr="00196285">
        <w:rPr>
          <w:rFonts w:ascii="Arial" w:hAnsi="Arial" w:cs="Arial"/>
          <w:sz w:val="22"/>
        </w:rPr>
        <w:t xml:space="preserve"> said Jay Chang</w:t>
      </w:r>
      <w:r w:rsidR="00F16B5A" w:rsidRPr="00196285">
        <w:rPr>
          <w:rFonts w:ascii="Arial" w:hAnsi="Arial" w:cs="Arial" w:hint="eastAsia"/>
          <w:sz w:val="22"/>
        </w:rPr>
        <w:t>,</w:t>
      </w:r>
      <w:r w:rsidR="00F16B5A" w:rsidRPr="00196285">
        <w:rPr>
          <w:rFonts w:ascii="Arial" w:hAnsi="Arial" w:cs="Arial"/>
          <w:sz w:val="22"/>
        </w:rPr>
        <w:t xml:space="preserve"> Global Head of the Genesis Brand.</w:t>
      </w:r>
    </w:p>
    <w:p w14:paraId="0FE57B93" w14:textId="0F6081EA" w:rsidR="004E120B" w:rsidRPr="00196285" w:rsidRDefault="004E120B" w:rsidP="004E120B">
      <w:pPr>
        <w:jc w:val="left"/>
        <w:rPr>
          <w:rFonts w:ascii="Arial" w:hAnsi="Arial" w:cs="Arial"/>
          <w:sz w:val="22"/>
        </w:rPr>
      </w:pPr>
      <w:r w:rsidRPr="00196285">
        <w:rPr>
          <w:rFonts w:ascii="Arial" w:hAnsi="Arial" w:cs="Arial"/>
          <w:sz w:val="22"/>
        </w:rPr>
        <w:t>The Genesis X Concept is the brand’s fifth con</w:t>
      </w:r>
      <w:r w:rsidR="00B97896" w:rsidRPr="00196285">
        <w:rPr>
          <w:rFonts w:ascii="Arial" w:hAnsi="Arial" w:cs="Arial"/>
          <w:sz w:val="22"/>
        </w:rPr>
        <w:t>cept car, following the New York</w:t>
      </w:r>
      <w:r w:rsidRPr="00196285">
        <w:rPr>
          <w:rFonts w:ascii="Arial" w:hAnsi="Arial" w:cs="Arial"/>
          <w:sz w:val="22"/>
        </w:rPr>
        <w:t>, GV80, Essentia, and Mint concept</w:t>
      </w:r>
      <w:r w:rsidRPr="00196285">
        <w:rPr>
          <w:rFonts w:ascii="Arial" w:hAnsi="Arial" w:cs="Arial" w:hint="eastAsia"/>
          <w:sz w:val="22"/>
        </w:rPr>
        <w:t>s</w:t>
      </w:r>
      <w:r w:rsidRPr="00196285">
        <w:rPr>
          <w:rFonts w:ascii="Arial" w:hAnsi="Arial" w:cs="Arial"/>
          <w:sz w:val="22"/>
        </w:rPr>
        <w:t xml:space="preserve">, and epitomizes its </w:t>
      </w:r>
      <w:r w:rsidRPr="00196285">
        <w:rPr>
          <w:rFonts w:ascii="Arial" w:hAnsi="Arial" w:cs="Arial" w:hint="eastAsia"/>
          <w:sz w:val="22"/>
        </w:rPr>
        <w:t>new</w:t>
      </w:r>
      <w:r w:rsidRPr="00196285">
        <w:rPr>
          <w:rFonts w:ascii="Arial" w:hAnsi="Arial" w:cs="Arial"/>
          <w:sz w:val="22"/>
        </w:rPr>
        <w:t xml:space="preserve"> take on </w:t>
      </w:r>
      <w:r w:rsidRPr="00196285">
        <w:rPr>
          <w:rFonts w:ascii="Arial" w:hAnsi="Arial" w:cs="Arial" w:hint="eastAsia"/>
          <w:sz w:val="22"/>
        </w:rPr>
        <w:t>sustainable</w:t>
      </w:r>
      <w:r w:rsidRPr="00196285">
        <w:rPr>
          <w:rFonts w:ascii="Arial" w:hAnsi="Arial" w:cs="Arial"/>
          <w:sz w:val="22"/>
        </w:rPr>
        <w:t xml:space="preserve"> </w:t>
      </w:r>
      <w:r w:rsidR="00FF724A" w:rsidRPr="00196285">
        <w:rPr>
          <w:rFonts w:ascii="Arial" w:hAnsi="Arial" w:cs="Arial"/>
          <w:sz w:val="22"/>
        </w:rPr>
        <w:t xml:space="preserve">luxury </w:t>
      </w:r>
      <w:r w:rsidRPr="00196285">
        <w:rPr>
          <w:rFonts w:ascii="Arial" w:hAnsi="Arial" w:cs="Arial"/>
          <w:sz w:val="22"/>
        </w:rPr>
        <w:t>car design.</w:t>
      </w:r>
    </w:p>
    <w:p w14:paraId="4D41AD6E" w14:textId="0CD104EB" w:rsidR="004E120B" w:rsidRPr="00196285" w:rsidRDefault="004E120B" w:rsidP="004E120B">
      <w:pPr>
        <w:jc w:val="left"/>
        <w:rPr>
          <w:rFonts w:ascii="Arial" w:hAnsi="Arial" w:cs="Arial"/>
          <w:sz w:val="22"/>
        </w:rPr>
      </w:pPr>
      <w:r w:rsidRPr="00196285">
        <w:rPr>
          <w:rFonts w:ascii="Arial" w:hAnsi="Arial" w:cs="Arial"/>
          <w:sz w:val="22"/>
        </w:rPr>
        <w:t xml:space="preserve">In particular, the new concept car </w:t>
      </w:r>
      <w:r w:rsidRPr="00196285">
        <w:rPr>
          <w:rFonts w:ascii="Arial" w:hAnsi="Arial" w:cs="Arial" w:hint="eastAsia"/>
          <w:sz w:val="22"/>
        </w:rPr>
        <w:t>is</w:t>
      </w:r>
      <w:r w:rsidRPr="00196285">
        <w:rPr>
          <w:rFonts w:ascii="Arial" w:hAnsi="Arial" w:cs="Arial"/>
          <w:sz w:val="22"/>
        </w:rPr>
        <w:t xml:space="preserve"> </w:t>
      </w:r>
      <w:r w:rsidRPr="00196285">
        <w:rPr>
          <w:rFonts w:ascii="Arial" w:hAnsi="Arial" w:cs="Arial" w:hint="eastAsia"/>
          <w:sz w:val="22"/>
        </w:rPr>
        <w:t>a</w:t>
      </w:r>
      <w:r w:rsidRPr="00196285">
        <w:rPr>
          <w:rFonts w:ascii="Arial" w:hAnsi="Arial" w:cs="Arial"/>
          <w:sz w:val="22"/>
        </w:rPr>
        <w:t xml:space="preserve"> </w:t>
      </w:r>
      <w:r w:rsidRPr="00196285">
        <w:rPr>
          <w:rFonts w:ascii="Arial" w:hAnsi="Arial" w:cs="Arial" w:hint="eastAsia"/>
          <w:sz w:val="22"/>
        </w:rPr>
        <w:t>high-performance</w:t>
      </w:r>
      <w:r w:rsidRPr="00196285">
        <w:rPr>
          <w:rFonts w:ascii="Arial" w:hAnsi="Arial" w:cs="Arial"/>
          <w:sz w:val="22"/>
        </w:rPr>
        <w:t xml:space="preserve"> </w:t>
      </w:r>
      <w:r w:rsidR="00FF724A" w:rsidRPr="00196285">
        <w:rPr>
          <w:rFonts w:ascii="Arial" w:hAnsi="Arial" w:cs="Arial"/>
          <w:sz w:val="22"/>
        </w:rPr>
        <w:t>GT</w:t>
      </w:r>
      <w:r w:rsidRPr="00196285">
        <w:rPr>
          <w:rFonts w:ascii="Arial" w:hAnsi="Arial" w:cs="Arial"/>
          <w:sz w:val="22"/>
        </w:rPr>
        <w:t xml:space="preserve"> </w:t>
      </w:r>
      <w:r w:rsidRPr="00196285">
        <w:rPr>
          <w:rFonts w:ascii="Arial" w:hAnsi="Arial" w:cs="Arial" w:hint="eastAsia"/>
          <w:sz w:val="22"/>
        </w:rPr>
        <w:t>that</w:t>
      </w:r>
      <w:r w:rsidRPr="00196285">
        <w:rPr>
          <w:rFonts w:ascii="Arial" w:hAnsi="Arial" w:cs="Arial"/>
          <w:sz w:val="22"/>
        </w:rPr>
        <w:t xml:space="preserve"> </w:t>
      </w:r>
      <w:r w:rsidRPr="00196285">
        <w:rPr>
          <w:rFonts w:ascii="Arial" w:hAnsi="Arial" w:cs="Arial" w:hint="eastAsia"/>
          <w:sz w:val="22"/>
        </w:rPr>
        <w:t>maximizes</w:t>
      </w:r>
      <w:r w:rsidRPr="00196285">
        <w:rPr>
          <w:rFonts w:ascii="Arial" w:hAnsi="Arial" w:cs="Arial"/>
          <w:sz w:val="22"/>
        </w:rPr>
        <w:t xml:space="preserve"> use of </w:t>
      </w:r>
      <w:r w:rsidR="00B97896" w:rsidRPr="00196285">
        <w:rPr>
          <w:rFonts w:ascii="Arial" w:hAnsi="Arial" w:cs="Arial"/>
          <w:sz w:val="22"/>
        </w:rPr>
        <w:t>the Two Lines</w:t>
      </w:r>
      <w:r w:rsidRPr="00196285">
        <w:rPr>
          <w:rFonts w:ascii="Arial" w:hAnsi="Arial" w:cs="Arial"/>
          <w:sz w:val="22"/>
        </w:rPr>
        <w:t xml:space="preserve"> design element that </w:t>
      </w:r>
      <w:r w:rsidRPr="00196285">
        <w:rPr>
          <w:rFonts w:ascii="Arial" w:hAnsi="Arial" w:cs="Arial" w:hint="eastAsia"/>
          <w:sz w:val="22"/>
        </w:rPr>
        <w:t>Genesis</w:t>
      </w:r>
      <w:r w:rsidRPr="00196285">
        <w:rPr>
          <w:rFonts w:ascii="Arial" w:hAnsi="Arial" w:cs="Arial"/>
          <w:sz w:val="22"/>
        </w:rPr>
        <w:t xml:space="preserve"> is known for</w:t>
      </w:r>
      <w:r w:rsidRPr="00196285">
        <w:rPr>
          <w:rFonts w:ascii="Arial" w:hAnsi="Arial" w:cs="Arial" w:hint="eastAsia"/>
          <w:sz w:val="22"/>
        </w:rPr>
        <w:t>.</w:t>
      </w:r>
    </w:p>
    <w:p w14:paraId="0B2AD893" w14:textId="77B151FA" w:rsidR="004E120B" w:rsidRPr="00196285" w:rsidRDefault="004E120B" w:rsidP="004E120B">
      <w:pPr>
        <w:jc w:val="left"/>
        <w:rPr>
          <w:rFonts w:ascii="Arial" w:hAnsi="Arial" w:cs="Arial"/>
          <w:sz w:val="22"/>
        </w:rPr>
      </w:pPr>
      <w:r w:rsidRPr="00196285">
        <w:rPr>
          <w:rFonts w:ascii="Arial" w:hAnsi="Arial" w:cs="Arial" w:hint="eastAsia"/>
          <w:sz w:val="22"/>
        </w:rPr>
        <w:t>The</w:t>
      </w:r>
      <w:r w:rsidRPr="00196285">
        <w:rPr>
          <w:rFonts w:ascii="Arial" w:hAnsi="Arial" w:cs="Arial"/>
          <w:sz w:val="22"/>
        </w:rPr>
        <w:t xml:space="preserve"> </w:t>
      </w:r>
      <w:r w:rsidR="00C362BB" w:rsidRPr="00196285">
        <w:rPr>
          <w:rFonts w:ascii="Arial" w:hAnsi="Arial" w:cs="Arial" w:hint="eastAsia"/>
          <w:sz w:val="22"/>
        </w:rPr>
        <w:t>T</w:t>
      </w:r>
      <w:r w:rsidRPr="00196285">
        <w:rPr>
          <w:rFonts w:ascii="Arial" w:hAnsi="Arial" w:cs="Arial" w:hint="eastAsia"/>
          <w:sz w:val="22"/>
        </w:rPr>
        <w:t>wo</w:t>
      </w:r>
      <w:r w:rsidRPr="00196285">
        <w:rPr>
          <w:rFonts w:ascii="Arial" w:hAnsi="Arial" w:cs="Arial"/>
          <w:sz w:val="22"/>
        </w:rPr>
        <w:t xml:space="preserve"> </w:t>
      </w:r>
      <w:r w:rsidR="00C362BB" w:rsidRPr="00196285">
        <w:rPr>
          <w:rFonts w:ascii="Arial" w:hAnsi="Arial" w:cs="Arial" w:hint="eastAsia"/>
          <w:sz w:val="22"/>
        </w:rPr>
        <w:t>L</w:t>
      </w:r>
      <w:r w:rsidRPr="00196285">
        <w:rPr>
          <w:rFonts w:ascii="Arial" w:hAnsi="Arial" w:cs="Arial" w:hint="eastAsia"/>
          <w:sz w:val="22"/>
        </w:rPr>
        <w:t>ines</w:t>
      </w:r>
      <w:r w:rsidRPr="00196285">
        <w:rPr>
          <w:rFonts w:ascii="Arial" w:hAnsi="Arial" w:cs="Arial"/>
          <w:sz w:val="22"/>
        </w:rPr>
        <w:t xml:space="preserve"> theme</w:t>
      </w:r>
      <w:r w:rsidRPr="00196285">
        <w:rPr>
          <w:rFonts w:ascii="Arial" w:hAnsi="Arial" w:cs="Arial" w:hint="eastAsia"/>
          <w:sz w:val="22"/>
        </w:rPr>
        <w:t>,</w:t>
      </w:r>
      <w:r w:rsidRPr="00196285">
        <w:rPr>
          <w:rFonts w:ascii="Arial" w:hAnsi="Arial" w:cs="Arial"/>
          <w:sz w:val="22"/>
        </w:rPr>
        <w:t xml:space="preserve"> which is applied throughout the interior and exterior, including electric charging devices, embodies the design language of future Genesis EV models.</w:t>
      </w:r>
    </w:p>
    <w:p w14:paraId="2D302BA7" w14:textId="033A4830" w:rsidR="004E120B" w:rsidRPr="00196285" w:rsidRDefault="004E120B" w:rsidP="004E120B">
      <w:pPr>
        <w:jc w:val="left"/>
        <w:rPr>
          <w:rFonts w:ascii="Arial" w:hAnsi="Arial" w:cs="Arial"/>
          <w:sz w:val="22"/>
        </w:rPr>
      </w:pPr>
      <w:r w:rsidRPr="00196285">
        <w:rPr>
          <w:rFonts w:ascii="Arial" w:hAnsi="Arial" w:cs="Arial"/>
          <w:sz w:val="22"/>
        </w:rPr>
        <w:lastRenderedPageBreak/>
        <w:t xml:space="preserve">The name ‘Genesis X’ is a combination of Genesis and the letter X, which symbolizes a </w:t>
      </w:r>
      <w:r w:rsidR="00C362BB" w:rsidRPr="00196285">
        <w:rPr>
          <w:rFonts w:ascii="Arial" w:hAnsi="Arial" w:cs="Arial"/>
          <w:sz w:val="22"/>
        </w:rPr>
        <w:t>“</w:t>
      </w:r>
      <w:r w:rsidRPr="00196285">
        <w:rPr>
          <w:rFonts w:ascii="Arial" w:hAnsi="Arial" w:cs="Arial"/>
          <w:sz w:val="22"/>
        </w:rPr>
        <w:t>hidden hero.</w:t>
      </w:r>
      <w:r w:rsidR="00C362BB" w:rsidRPr="00196285">
        <w:rPr>
          <w:rFonts w:ascii="Arial" w:hAnsi="Arial" w:cs="Arial"/>
          <w:sz w:val="22"/>
        </w:rPr>
        <w:t>”</w:t>
      </w:r>
    </w:p>
    <w:p w14:paraId="3A54F9B1" w14:textId="77C87678" w:rsidR="004E120B" w:rsidRPr="00196285" w:rsidRDefault="004E120B" w:rsidP="004E120B">
      <w:pPr>
        <w:jc w:val="left"/>
        <w:rPr>
          <w:rFonts w:ascii="Arial" w:hAnsi="Arial" w:cs="Arial"/>
          <w:sz w:val="22"/>
        </w:rPr>
      </w:pPr>
      <w:r w:rsidRPr="00196285">
        <w:rPr>
          <w:rFonts w:ascii="Arial" w:hAnsi="Arial" w:cs="Arial"/>
          <w:sz w:val="22"/>
        </w:rPr>
        <w:t xml:space="preserve">"The Genesis X </w:t>
      </w:r>
      <w:r w:rsidR="00BE7337" w:rsidRPr="00196285">
        <w:rPr>
          <w:rFonts w:ascii="Arial" w:hAnsi="Arial" w:cs="Arial"/>
          <w:sz w:val="22"/>
        </w:rPr>
        <w:t>C</w:t>
      </w:r>
      <w:r w:rsidRPr="00196285">
        <w:rPr>
          <w:rFonts w:ascii="Arial" w:hAnsi="Arial" w:cs="Arial"/>
          <w:sz w:val="22"/>
        </w:rPr>
        <w:t xml:space="preserve">oncept </w:t>
      </w:r>
      <w:r w:rsidR="00543134" w:rsidRPr="00196285">
        <w:rPr>
          <w:rFonts w:ascii="Arial" w:hAnsi="Arial" w:cs="Arial"/>
          <w:sz w:val="22"/>
        </w:rPr>
        <w:t xml:space="preserve">can be described as the </w:t>
      </w:r>
      <w:r w:rsidR="00BE7337" w:rsidRPr="00196285">
        <w:rPr>
          <w:rFonts w:ascii="Arial" w:hAnsi="Arial" w:cs="Arial"/>
          <w:sz w:val="22"/>
        </w:rPr>
        <w:t>u</w:t>
      </w:r>
      <w:r w:rsidR="00543134" w:rsidRPr="00196285">
        <w:rPr>
          <w:rFonts w:ascii="Arial" w:hAnsi="Arial" w:cs="Arial"/>
          <w:sz w:val="22"/>
        </w:rPr>
        <w:t>ltimate vision of</w:t>
      </w:r>
      <w:r w:rsidR="00543134" w:rsidRPr="00196285">
        <w:rPr>
          <w:rFonts w:ascii="Arial" w:hAnsi="Arial" w:cs="Arial" w:hint="eastAsia"/>
          <w:sz w:val="22"/>
        </w:rPr>
        <w:t xml:space="preserve"> </w:t>
      </w:r>
      <w:r w:rsidRPr="00196285">
        <w:rPr>
          <w:rFonts w:ascii="Arial" w:hAnsi="Arial" w:cs="Arial"/>
          <w:sz w:val="22"/>
        </w:rPr>
        <w:t xml:space="preserve">Athletic Elegance, the inherent design language of Genesis," said </w:t>
      </w:r>
      <w:proofErr w:type="spellStart"/>
      <w:r w:rsidRPr="00196285">
        <w:rPr>
          <w:rFonts w:ascii="Arial" w:hAnsi="Arial" w:cs="Arial"/>
          <w:sz w:val="22"/>
        </w:rPr>
        <w:t>SangYup</w:t>
      </w:r>
      <w:proofErr w:type="spellEnd"/>
      <w:r w:rsidRPr="00196285">
        <w:rPr>
          <w:rFonts w:ascii="Arial" w:hAnsi="Arial" w:cs="Arial"/>
          <w:sz w:val="22"/>
        </w:rPr>
        <w:t xml:space="preserve"> Lee, Head of Genesis’ Global Design. "</w:t>
      </w:r>
      <w:r w:rsidRPr="00196285">
        <w:rPr>
          <w:rFonts w:ascii="Arial" w:hAnsi="Arial" w:cs="Arial" w:hint="eastAsia"/>
          <w:sz w:val="22"/>
        </w:rPr>
        <w:t>T</w:t>
      </w:r>
      <w:r w:rsidRPr="00196285">
        <w:rPr>
          <w:rFonts w:ascii="Arial" w:hAnsi="Arial" w:cs="Arial"/>
          <w:sz w:val="22"/>
        </w:rPr>
        <w:t xml:space="preserve">he </w:t>
      </w:r>
      <w:r w:rsidR="00FD3433" w:rsidRPr="00196285">
        <w:rPr>
          <w:rFonts w:ascii="Arial" w:hAnsi="Arial" w:cs="Arial"/>
          <w:sz w:val="22"/>
        </w:rPr>
        <w:t>signature T</w:t>
      </w:r>
      <w:r w:rsidRPr="00196285">
        <w:rPr>
          <w:rFonts w:ascii="Arial" w:hAnsi="Arial" w:cs="Arial"/>
          <w:sz w:val="22"/>
        </w:rPr>
        <w:t xml:space="preserve">wo </w:t>
      </w:r>
      <w:r w:rsidR="00FD3433" w:rsidRPr="00196285">
        <w:rPr>
          <w:rFonts w:ascii="Arial" w:hAnsi="Arial" w:cs="Arial"/>
          <w:sz w:val="22"/>
        </w:rPr>
        <w:t>L</w:t>
      </w:r>
      <w:r w:rsidRPr="00196285">
        <w:rPr>
          <w:rFonts w:ascii="Arial" w:hAnsi="Arial" w:cs="Arial"/>
          <w:sz w:val="22"/>
        </w:rPr>
        <w:t>ine</w:t>
      </w:r>
      <w:r w:rsidR="00FD3433" w:rsidRPr="00196285">
        <w:rPr>
          <w:rFonts w:ascii="Arial" w:hAnsi="Arial" w:cs="Arial"/>
          <w:sz w:val="22"/>
        </w:rPr>
        <w:t>s</w:t>
      </w:r>
      <w:r w:rsidRPr="00196285">
        <w:rPr>
          <w:rFonts w:ascii="Arial" w:hAnsi="Arial" w:cs="Arial"/>
          <w:sz w:val="22"/>
        </w:rPr>
        <w:t xml:space="preserve"> theme and sustainable luxury will be blueprints for the futuristic designs and state-of-the-art technologies that Genesis seeks to adopt in its future models."</w:t>
      </w:r>
    </w:p>
    <w:p w14:paraId="20D35040" w14:textId="5ADB4C38" w:rsidR="004E120B" w:rsidRPr="00196285" w:rsidRDefault="004E120B" w:rsidP="004E120B">
      <w:pPr>
        <w:jc w:val="left"/>
        <w:rPr>
          <w:rFonts w:ascii="Arial" w:hAnsi="Arial" w:cs="Arial"/>
          <w:sz w:val="22"/>
        </w:rPr>
      </w:pPr>
      <w:r w:rsidRPr="00196285">
        <w:rPr>
          <w:rFonts w:ascii="Arial" w:hAnsi="Arial" w:cs="Arial"/>
          <w:sz w:val="22"/>
        </w:rPr>
        <w:t xml:space="preserve">The front of </w:t>
      </w:r>
      <w:r w:rsidR="0009316A" w:rsidRPr="00196285">
        <w:rPr>
          <w:rFonts w:ascii="Arial" w:hAnsi="Arial" w:cs="Arial"/>
          <w:sz w:val="22"/>
        </w:rPr>
        <w:t xml:space="preserve">the </w:t>
      </w:r>
      <w:r w:rsidRPr="00196285">
        <w:rPr>
          <w:rFonts w:ascii="Arial" w:hAnsi="Arial" w:cs="Arial"/>
          <w:sz w:val="22"/>
        </w:rPr>
        <w:t>Genesis X features a low, yet broad silhouette thanks to the combination of the shield-shaped Crest Grille, which represents the brand's inherent dignity and pride, and the two-lined headlamps, which cut through the wheel arch. The double-layered bumpers also create a strong impression.</w:t>
      </w:r>
    </w:p>
    <w:p w14:paraId="3D92B110" w14:textId="0B28CD49" w:rsidR="004E120B" w:rsidRPr="00196285" w:rsidRDefault="004E120B" w:rsidP="004E120B">
      <w:pPr>
        <w:jc w:val="left"/>
        <w:rPr>
          <w:rFonts w:ascii="Arial" w:hAnsi="Arial" w:cs="Arial"/>
          <w:sz w:val="22"/>
        </w:rPr>
      </w:pPr>
      <w:r w:rsidRPr="00196285">
        <w:rPr>
          <w:rFonts w:ascii="Arial" w:hAnsi="Arial" w:cs="Arial" w:hint="eastAsia"/>
          <w:sz w:val="22"/>
        </w:rPr>
        <w:t>In</w:t>
      </w:r>
      <w:r w:rsidRPr="00196285">
        <w:rPr>
          <w:rFonts w:ascii="Arial" w:hAnsi="Arial" w:cs="Arial"/>
          <w:sz w:val="22"/>
        </w:rPr>
        <w:t xml:space="preserve"> </w:t>
      </w:r>
      <w:r w:rsidRPr="00196285">
        <w:rPr>
          <w:rFonts w:ascii="Arial" w:hAnsi="Arial" w:cs="Arial" w:hint="eastAsia"/>
          <w:sz w:val="22"/>
        </w:rPr>
        <w:t>particular,</w:t>
      </w:r>
      <w:r w:rsidRPr="00196285">
        <w:rPr>
          <w:rFonts w:ascii="Arial" w:hAnsi="Arial" w:cs="Arial"/>
          <w:sz w:val="22"/>
        </w:rPr>
        <w:t xml:space="preserve"> </w:t>
      </w:r>
      <w:r w:rsidRPr="00196285">
        <w:rPr>
          <w:rFonts w:ascii="Arial" w:hAnsi="Arial" w:cs="Arial" w:hint="eastAsia"/>
          <w:sz w:val="22"/>
        </w:rPr>
        <w:t>t</w:t>
      </w:r>
      <w:r w:rsidRPr="00196285">
        <w:rPr>
          <w:rFonts w:ascii="Arial" w:hAnsi="Arial" w:cs="Arial"/>
          <w:sz w:val="22"/>
        </w:rPr>
        <w:t xml:space="preserve">he two-lined </w:t>
      </w:r>
      <w:r w:rsidRPr="00196285">
        <w:rPr>
          <w:rFonts w:ascii="Arial" w:hAnsi="Arial" w:cs="Arial" w:hint="eastAsia"/>
          <w:sz w:val="22"/>
        </w:rPr>
        <w:t>Q</w:t>
      </w:r>
      <w:r w:rsidRPr="00196285">
        <w:rPr>
          <w:rFonts w:ascii="Arial" w:hAnsi="Arial" w:cs="Arial"/>
          <w:sz w:val="22"/>
        </w:rPr>
        <w:t xml:space="preserve">uad </w:t>
      </w:r>
      <w:r w:rsidR="00FD3433" w:rsidRPr="00196285">
        <w:rPr>
          <w:rFonts w:ascii="Arial" w:hAnsi="Arial" w:cs="Arial"/>
          <w:sz w:val="22"/>
        </w:rPr>
        <w:t>L</w:t>
      </w:r>
      <w:r w:rsidRPr="00196285">
        <w:rPr>
          <w:rFonts w:ascii="Arial" w:hAnsi="Arial" w:cs="Arial"/>
          <w:sz w:val="22"/>
        </w:rPr>
        <w:t xml:space="preserve">amps symbolize Genesis’ unparalleled </w:t>
      </w:r>
      <w:r w:rsidRPr="00196285">
        <w:rPr>
          <w:rFonts w:ascii="Arial" w:hAnsi="Arial" w:cs="Arial" w:hint="eastAsia"/>
          <w:sz w:val="22"/>
        </w:rPr>
        <w:t>technology</w:t>
      </w:r>
      <w:r w:rsidRPr="00196285">
        <w:rPr>
          <w:rFonts w:ascii="Arial" w:hAnsi="Arial" w:cs="Arial"/>
          <w:sz w:val="22"/>
        </w:rPr>
        <w:t xml:space="preserve"> </w:t>
      </w:r>
      <w:r w:rsidRPr="00196285">
        <w:rPr>
          <w:rFonts w:ascii="Arial" w:hAnsi="Arial" w:cs="Arial" w:hint="eastAsia"/>
          <w:sz w:val="22"/>
        </w:rPr>
        <w:t>and</w:t>
      </w:r>
      <w:r w:rsidRPr="00196285">
        <w:rPr>
          <w:rFonts w:ascii="Arial" w:hAnsi="Arial" w:cs="Arial"/>
          <w:sz w:val="22"/>
        </w:rPr>
        <w:t xml:space="preserve"> </w:t>
      </w:r>
      <w:r w:rsidRPr="00196285">
        <w:rPr>
          <w:rFonts w:ascii="Arial" w:hAnsi="Arial" w:cs="Arial" w:hint="eastAsia"/>
          <w:sz w:val="22"/>
        </w:rPr>
        <w:t>design</w:t>
      </w:r>
      <w:r w:rsidRPr="00196285">
        <w:rPr>
          <w:rFonts w:ascii="Arial" w:hAnsi="Arial" w:cs="Arial"/>
          <w:sz w:val="22"/>
        </w:rPr>
        <w:t>.</w:t>
      </w:r>
    </w:p>
    <w:p w14:paraId="68A9DFE7" w14:textId="2D9F3A96" w:rsidR="004E120B" w:rsidRPr="00196285" w:rsidRDefault="004E120B" w:rsidP="004E120B">
      <w:pPr>
        <w:jc w:val="left"/>
        <w:rPr>
          <w:rFonts w:ascii="Arial" w:hAnsi="Arial" w:cs="Arial"/>
          <w:sz w:val="22"/>
        </w:rPr>
      </w:pPr>
      <w:r w:rsidRPr="00196285">
        <w:rPr>
          <w:rFonts w:ascii="Arial" w:hAnsi="Arial" w:cs="Arial"/>
          <w:sz w:val="22"/>
        </w:rPr>
        <w:t>Moreover, a three-dimensional G-Matrix pattern was applied to the sharp and intricate metal structure of the Crest Grille, the symbol of Genesis, to accentuate the imagery of a futuristic electric car. The internal pattern of the grill</w:t>
      </w:r>
      <w:r w:rsidR="00D00DFD" w:rsidRPr="00196285">
        <w:rPr>
          <w:rFonts w:ascii="Arial" w:hAnsi="Arial" w:cs="Arial"/>
          <w:sz w:val="22"/>
        </w:rPr>
        <w:t>e</w:t>
      </w:r>
      <w:r w:rsidRPr="00196285">
        <w:rPr>
          <w:rFonts w:ascii="Arial" w:hAnsi="Arial" w:cs="Arial"/>
          <w:sz w:val="22"/>
        </w:rPr>
        <w:t xml:space="preserve"> has been painted in the same color as the exterior in order to create a sense of unity.</w:t>
      </w:r>
    </w:p>
    <w:p w14:paraId="3C8C5440" w14:textId="093CBFE0" w:rsidR="00711C30" w:rsidRPr="00196285" w:rsidRDefault="004E120B" w:rsidP="004E120B">
      <w:pPr>
        <w:jc w:val="left"/>
        <w:rPr>
          <w:rFonts w:ascii="Arial" w:hAnsi="Arial" w:cs="Arial"/>
          <w:sz w:val="22"/>
        </w:rPr>
      </w:pPr>
      <w:r w:rsidRPr="00196285">
        <w:rPr>
          <w:rFonts w:ascii="Arial" w:hAnsi="Arial" w:cs="Arial"/>
          <w:sz w:val="22"/>
        </w:rPr>
        <w:t xml:space="preserve">Furthermore, </w:t>
      </w:r>
      <w:r w:rsidR="0009316A" w:rsidRPr="00196285">
        <w:rPr>
          <w:rFonts w:ascii="Arial" w:hAnsi="Arial" w:cs="Arial"/>
          <w:sz w:val="22"/>
        </w:rPr>
        <w:t xml:space="preserve">the </w:t>
      </w:r>
      <w:r w:rsidRPr="00196285">
        <w:rPr>
          <w:rFonts w:ascii="Arial" w:hAnsi="Arial" w:cs="Arial"/>
          <w:sz w:val="22"/>
        </w:rPr>
        <w:t xml:space="preserve">Genesis X presents a simple, yet sophisticated image by integrating the hood and the fender to create a single panel-based Clamshell hood, </w:t>
      </w:r>
      <w:r w:rsidR="00FF724A" w:rsidRPr="00196285">
        <w:rPr>
          <w:rFonts w:ascii="Arial" w:hAnsi="Arial" w:cs="Arial"/>
          <w:sz w:val="22"/>
        </w:rPr>
        <w:t>resulting in one clean, sensual</w:t>
      </w:r>
      <w:r w:rsidR="00711C30" w:rsidRPr="00196285">
        <w:rPr>
          <w:rFonts w:ascii="Arial" w:hAnsi="Arial" w:cs="Arial"/>
          <w:sz w:val="22"/>
        </w:rPr>
        <w:t xml:space="preserve"> and</w:t>
      </w:r>
      <w:r w:rsidR="00FF724A" w:rsidRPr="00196285">
        <w:rPr>
          <w:rFonts w:ascii="Arial" w:hAnsi="Arial" w:cs="Arial"/>
          <w:sz w:val="22"/>
        </w:rPr>
        <w:t xml:space="preserve"> </w:t>
      </w:r>
      <w:r w:rsidR="00711C30" w:rsidRPr="00196285">
        <w:rPr>
          <w:rFonts w:ascii="Arial" w:hAnsi="Arial" w:cs="Arial"/>
          <w:sz w:val="22"/>
        </w:rPr>
        <w:t xml:space="preserve">uninterrupted </w:t>
      </w:r>
      <w:r w:rsidR="00FF724A" w:rsidRPr="00196285">
        <w:rPr>
          <w:rFonts w:ascii="Arial" w:hAnsi="Arial" w:cs="Arial"/>
          <w:sz w:val="22"/>
        </w:rPr>
        <w:t>surface</w:t>
      </w:r>
      <w:r w:rsidR="00711C30" w:rsidRPr="00196285">
        <w:rPr>
          <w:rFonts w:ascii="Arial" w:hAnsi="Arial" w:cs="Arial"/>
          <w:sz w:val="22"/>
        </w:rPr>
        <w:t>.</w:t>
      </w:r>
    </w:p>
    <w:p w14:paraId="1EFB1AD5" w14:textId="601BFB6E" w:rsidR="004E120B" w:rsidRPr="00196285" w:rsidRDefault="004E120B" w:rsidP="004E120B">
      <w:pPr>
        <w:jc w:val="left"/>
        <w:rPr>
          <w:rFonts w:ascii="Arial" w:hAnsi="Arial" w:cs="Arial"/>
          <w:sz w:val="22"/>
        </w:rPr>
      </w:pPr>
      <w:r w:rsidRPr="00196285">
        <w:rPr>
          <w:rFonts w:ascii="Arial" w:hAnsi="Arial" w:cs="Arial"/>
          <w:sz w:val="22"/>
        </w:rPr>
        <w:t>The bottom front air vent intake features a thin and sophisticated mesh form that not only creates a sturdy impression, but also helps cool down the vehicle, facilitates airflow, reduces air resistance, and helps extend mileage.</w:t>
      </w:r>
    </w:p>
    <w:p w14:paraId="349AF9F5" w14:textId="47D1056E" w:rsidR="004E120B" w:rsidRPr="00196285" w:rsidRDefault="004E120B" w:rsidP="004E120B">
      <w:pPr>
        <w:jc w:val="left"/>
        <w:rPr>
          <w:rFonts w:ascii="Arial" w:hAnsi="Arial" w:cs="Arial"/>
          <w:sz w:val="22"/>
        </w:rPr>
      </w:pPr>
      <w:r w:rsidRPr="00196285">
        <w:rPr>
          <w:rFonts w:ascii="Arial" w:hAnsi="Arial" w:cs="Arial"/>
          <w:sz w:val="22"/>
        </w:rPr>
        <w:t>The side follows the traditional GT</w:t>
      </w:r>
      <w:r w:rsidR="00FD3433" w:rsidRPr="00196285">
        <w:rPr>
          <w:rFonts w:ascii="Arial" w:hAnsi="Arial" w:cs="Arial"/>
          <w:sz w:val="22"/>
        </w:rPr>
        <w:t xml:space="preserve"> model design with a long hood</w:t>
      </w:r>
      <w:r w:rsidRPr="00196285">
        <w:rPr>
          <w:rFonts w:ascii="Arial" w:hAnsi="Arial" w:cs="Arial"/>
          <w:sz w:val="22"/>
        </w:rPr>
        <w:t xml:space="preserve"> and a short rear, and the two-lined lamps leading to the head</w:t>
      </w:r>
      <w:r w:rsidR="008C7FA2" w:rsidRPr="00196285">
        <w:rPr>
          <w:rFonts w:ascii="Arial" w:hAnsi="Arial" w:cs="Arial"/>
          <w:sz w:val="22"/>
        </w:rPr>
        <w:t>lamps</w:t>
      </w:r>
      <w:r w:rsidRPr="00196285">
        <w:rPr>
          <w:rFonts w:ascii="Arial" w:hAnsi="Arial" w:cs="Arial"/>
          <w:sz w:val="22"/>
        </w:rPr>
        <w:t xml:space="preserve"> and taillights are impressive. In addition, the arching Parabolic Line that runs along the side, and the fender’s maximized volume,</w:t>
      </w:r>
      <w:r w:rsidR="00FD3433" w:rsidRPr="00196285">
        <w:rPr>
          <w:rFonts w:ascii="Arial" w:hAnsi="Arial" w:cs="Arial"/>
          <w:sz w:val="22"/>
        </w:rPr>
        <w:t xml:space="preserve"> create a dynamic and elegant </w:t>
      </w:r>
      <w:r w:rsidRPr="00196285">
        <w:rPr>
          <w:rFonts w:ascii="Arial" w:hAnsi="Arial" w:cs="Arial"/>
          <w:sz w:val="22"/>
        </w:rPr>
        <w:t>impression.</w:t>
      </w:r>
    </w:p>
    <w:p w14:paraId="539E5D55" w14:textId="2D6F70B8" w:rsidR="004E120B" w:rsidRPr="00196285" w:rsidRDefault="004E120B" w:rsidP="004E120B">
      <w:pPr>
        <w:jc w:val="left"/>
        <w:rPr>
          <w:rFonts w:ascii="Arial" w:hAnsi="Arial" w:cs="Arial"/>
          <w:sz w:val="22"/>
        </w:rPr>
      </w:pPr>
      <w:r w:rsidRPr="00196285">
        <w:rPr>
          <w:rFonts w:ascii="Arial" w:hAnsi="Arial" w:cs="Arial"/>
          <w:sz w:val="22"/>
        </w:rPr>
        <w:t xml:space="preserve">The </w:t>
      </w:r>
      <w:r w:rsidR="00FD3433" w:rsidRPr="00196285">
        <w:rPr>
          <w:rFonts w:ascii="Arial" w:hAnsi="Arial" w:cs="Arial"/>
          <w:sz w:val="22"/>
        </w:rPr>
        <w:t>T</w:t>
      </w:r>
      <w:r w:rsidRPr="00196285">
        <w:rPr>
          <w:rFonts w:ascii="Arial" w:hAnsi="Arial" w:cs="Arial"/>
          <w:sz w:val="22"/>
        </w:rPr>
        <w:t xml:space="preserve">wo </w:t>
      </w:r>
      <w:r w:rsidR="00FD3433" w:rsidRPr="00196285">
        <w:rPr>
          <w:rFonts w:ascii="Arial" w:hAnsi="Arial" w:cs="Arial"/>
          <w:sz w:val="22"/>
        </w:rPr>
        <w:t>L</w:t>
      </w:r>
      <w:r w:rsidRPr="00196285">
        <w:rPr>
          <w:rFonts w:ascii="Arial" w:hAnsi="Arial" w:cs="Arial"/>
          <w:sz w:val="22"/>
        </w:rPr>
        <w:t>ines’ design in the Digital Side Mirror</w:t>
      </w:r>
      <w:r w:rsidR="00FD3433" w:rsidRPr="00196285">
        <w:rPr>
          <w:rFonts w:ascii="Arial" w:hAnsi="Arial" w:cs="Arial"/>
          <w:sz w:val="22"/>
        </w:rPr>
        <w:t>s</w:t>
      </w:r>
      <w:r w:rsidRPr="00196285">
        <w:rPr>
          <w:rFonts w:ascii="Arial" w:hAnsi="Arial" w:cs="Arial"/>
          <w:sz w:val="22"/>
        </w:rPr>
        <w:t xml:space="preserve"> and the side window molding accentuate the sophisticated aspects of Genesis design.</w:t>
      </w:r>
    </w:p>
    <w:p w14:paraId="370DCC9E" w14:textId="1226E2DB" w:rsidR="004E120B" w:rsidRPr="00196285" w:rsidRDefault="004E120B" w:rsidP="004E120B">
      <w:pPr>
        <w:jc w:val="left"/>
        <w:rPr>
          <w:rFonts w:ascii="Arial" w:hAnsi="Arial" w:cs="Arial"/>
          <w:sz w:val="22"/>
        </w:rPr>
      </w:pPr>
      <w:r w:rsidRPr="00196285">
        <w:rPr>
          <w:rFonts w:ascii="Arial" w:hAnsi="Arial" w:cs="Arial"/>
          <w:sz w:val="22"/>
        </w:rPr>
        <w:t xml:space="preserve">Furthermore, while the slick, slide-to-open charging door, which features no parting lines, creates a progressive and high-tech image, the </w:t>
      </w:r>
      <w:r w:rsidR="00711C30" w:rsidRPr="00196285">
        <w:rPr>
          <w:rFonts w:ascii="Arial" w:hAnsi="Arial" w:cs="Arial"/>
          <w:sz w:val="22"/>
        </w:rPr>
        <w:t>T</w:t>
      </w:r>
      <w:r w:rsidRPr="00196285">
        <w:rPr>
          <w:rFonts w:ascii="Arial" w:hAnsi="Arial" w:cs="Arial"/>
          <w:sz w:val="22"/>
        </w:rPr>
        <w:t xml:space="preserve">wo </w:t>
      </w:r>
      <w:r w:rsidR="00711C30" w:rsidRPr="00196285">
        <w:rPr>
          <w:rFonts w:ascii="Arial" w:hAnsi="Arial" w:cs="Arial"/>
          <w:sz w:val="22"/>
        </w:rPr>
        <w:t>L</w:t>
      </w:r>
      <w:r w:rsidRPr="00196285">
        <w:rPr>
          <w:rFonts w:ascii="Arial" w:hAnsi="Arial" w:cs="Arial"/>
          <w:sz w:val="22"/>
        </w:rPr>
        <w:t>ines design element is emphasized through the two-lined</w:t>
      </w:r>
      <w:r w:rsidR="00FD3433" w:rsidRPr="00196285">
        <w:rPr>
          <w:rFonts w:ascii="Arial" w:hAnsi="Arial" w:cs="Arial"/>
          <w:sz w:val="22"/>
        </w:rPr>
        <w:t xml:space="preserve"> lights around the charging port</w:t>
      </w:r>
      <w:r w:rsidRPr="00196285">
        <w:rPr>
          <w:rFonts w:ascii="Arial" w:hAnsi="Arial" w:cs="Arial"/>
          <w:sz w:val="22"/>
        </w:rPr>
        <w:t>.</w:t>
      </w:r>
    </w:p>
    <w:p w14:paraId="7ED0C41B" w14:textId="52FACB57" w:rsidR="004E120B" w:rsidRPr="00196285" w:rsidRDefault="004E120B" w:rsidP="004E120B">
      <w:pPr>
        <w:jc w:val="left"/>
        <w:rPr>
          <w:rFonts w:ascii="Arial" w:hAnsi="Arial" w:cs="Arial"/>
          <w:sz w:val="22"/>
        </w:rPr>
      </w:pPr>
      <w:r w:rsidRPr="00196285">
        <w:rPr>
          <w:rFonts w:ascii="Arial" w:hAnsi="Arial" w:cs="Arial"/>
          <w:sz w:val="22"/>
        </w:rPr>
        <w:lastRenderedPageBreak/>
        <w:t xml:space="preserve">Genesis maximized the concept car’s sporty sensibility by incorporating </w:t>
      </w:r>
      <w:r w:rsidR="00FF724A" w:rsidRPr="00196285">
        <w:rPr>
          <w:rFonts w:ascii="Arial" w:hAnsi="Arial" w:cs="Arial"/>
          <w:sz w:val="22"/>
        </w:rPr>
        <w:t>two</w:t>
      </w:r>
      <w:r w:rsidR="00711C30" w:rsidRPr="00196285">
        <w:rPr>
          <w:rFonts w:ascii="Arial" w:hAnsi="Arial" w:cs="Arial"/>
          <w:sz w:val="22"/>
        </w:rPr>
        <w:t>-</w:t>
      </w:r>
      <w:r w:rsidR="00FF724A" w:rsidRPr="00196285">
        <w:rPr>
          <w:rFonts w:ascii="Arial" w:hAnsi="Arial" w:cs="Arial"/>
          <w:sz w:val="22"/>
        </w:rPr>
        <w:t>layered, turbine</w:t>
      </w:r>
      <w:r w:rsidR="00711C30" w:rsidRPr="00196285">
        <w:rPr>
          <w:rFonts w:ascii="Arial" w:hAnsi="Arial" w:cs="Arial"/>
          <w:sz w:val="22"/>
        </w:rPr>
        <w:t>-</w:t>
      </w:r>
      <w:r w:rsidR="00FF724A" w:rsidRPr="00196285">
        <w:rPr>
          <w:rFonts w:ascii="Arial" w:hAnsi="Arial" w:cs="Arial"/>
          <w:sz w:val="22"/>
        </w:rPr>
        <w:t xml:space="preserve">type </w:t>
      </w:r>
      <w:r w:rsidRPr="00196285">
        <w:rPr>
          <w:rFonts w:ascii="Arial" w:hAnsi="Arial" w:cs="Arial"/>
          <w:sz w:val="22"/>
        </w:rPr>
        <w:t>alloy wheels with five spokes. The brake calipers</w:t>
      </w:r>
      <w:r w:rsidR="00FD3433" w:rsidRPr="00196285">
        <w:rPr>
          <w:rFonts w:ascii="Arial" w:hAnsi="Arial" w:cs="Arial"/>
          <w:sz w:val="22"/>
        </w:rPr>
        <w:t>’ lime accent</w:t>
      </w:r>
      <w:r w:rsidR="00711C30" w:rsidRPr="00196285">
        <w:rPr>
          <w:rFonts w:ascii="Arial" w:hAnsi="Arial" w:cs="Arial"/>
          <w:sz w:val="22"/>
        </w:rPr>
        <w:t>ing</w:t>
      </w:r>
      <w:r w:rsidRPr="00196285">
        <w:rPr>
          <w:rFonts w:ascii="Arial" w:hAnsi="Arial" w:cs="Arial"/>
          <w:sz w:val="22"/>
        </w:rPr>
        <w:t xml:space="preserve"> hints at the high-performance</w:t>
      </w:r>
      <w:r w:rsidR="00FD3433" w:rsidRPr="00196285">
        <w:rPr>
          <w:rFonts w:ascii="Arial" w:hAnsi="Arial" w:cs="Arial"/>
          <w:sz w:val="22"/>
        </w:rPr>
        <w:t xml:space="preserve"> </w:t>
      </w:r>
      <w:r w:rsidRPr="00196285">
        <w:rPr>
          <w:rFonts w:ascii="Arial" w:hAnsi="Arial" w:cs="Arial"/>
          <w:sz w:val="22"/>
        </w:rPr>
        <w:t xml:space="preserve">character of </w:t>
      </w:r>
      <w:r w:rsidR="00FD3433" w:rsidRPr="00196285">
        <w:rPr>
          <w:rFonts w:ascii="Arial" w:hAnsi="Arial" w:cs="Arial"/>
          <w:sz w:val="22"/>
        </w:rPr>
        <w:t xml:space="preserve">the </w:t>
      </w:r>
      <w:r w:rsidRPr="00196285">
        <w:rPr>
          <w:rFonts w:ascii="Arial" w:hAnsi="Arial" w:cs="Arial"/>
          <w:sz w:val="22"/>
        </w:rPr>
        <w:t>Genesis X</w:t>
      </w:r>
      <w:r w:rsidR="00FD3433" w:rsidRPr="00196285">
        <w:rPr>
          <w:rFonts w:ascii="Arial" w:hAnsi="Arial" w:cs="Arial"/>
          <w:sz w:val="22"/>
        </w:rPr>
        <w:t xml:space="preserve"> Concept</w:t>
      </w:r>
      <w:r w:rsidRPr="00196285">
        <w:rPr>
          <w:rFonts w:ascii="Arial" w:hAnsi="Arial" w:cs="Arial"/>
          <w:sz w:val="22"/>
        </w:rPr>
        <w:t>.</w:t>
      </w:r>
    </w:p>
    <w:p w14:paraId="6881AF5E" w14:textId="23288490" w:rsidR="004E120B" w:rsidRPr="00196285" w:rsidRDefault="004E120B" w:rsidP="004E120B">
      <w:pPr>
        <w:jc w:val="left"/>
        <w:rPr>
          <w:rFonts w:ascii="Arial" w:hAnsi="Arial" w:cs="Arial"/>
          <w:sz w:val="22"/>
        </w:rPr>
      </w:pPr>
      <w:r w:rsidRPr="00196285">
        <w:rPr>
          <w:rFonts w:ascii="Arial" w:hAnsi="Arial" w:cs="Arial"/>
          <w:sz w:val="22"/>
        </w:rPr>
        <w:t xml:space="preserve">The rear design, </w:t>
      </w:r>
      <w:r w:rsidR="00FF724A" w:rsidRPr="00196285">
        <w:rPr>
          <w:rFonts w:ascii="Arial" w:hAnsi="Arial" w:cs="Arial"/>
          <w:sz w:val="22"/>
        </w:rPr>
        <w:t xml:space="preserve">incorporating </w:t>
      </w:r>
      <w:r w:rsidRPr="00196285">
        <w:rPr>
          <w:rFonts w:ascii="Arial" w:hAnsi="Arial" w:cs="Arial"/>
          <w:sz w:val="22"/>
        </w:rPr>
        <w:t xml:space="preserve">the shape of a </w:t>
      </w:r>
      <w:r w:rsidRPr="00196285">
        <w:rPr>
          <w:rFonts w:ascii="Arial" w:hAnsi="Arial" w:cs="Arial" w:hint="eastAsia"/>
          <w:sz w:val="22"/>
        </w:rPr>
        <w:t>h</w:t>
      </w:r>
      <w:r w:rsidRPr="00196285">
        <w:rPr>
          <w:rFonts w:ascii="Arial" w:hAnsi="Arial" w:cs="Arial"/>
          <w:sz w:val="22"/>
        </w:rPr>
        <w:t xml:space="preserve">orseshoe, exudes a simple </w:t>
      </w:r>
      <w:r w:rsidRPr="00196285">
        <w:rPr>
          <w:rFonts w:ascii="Arial" w:hAnsi="Arial" w:cs="Arial" w:hint="eastAsia"/>
          <w:sz w:val="22"/>
        </w:rPr>
        <w:t>and</w:t>
      </w:r>
      <w:r w:rsidRPr="00196285">
        <w:rPr>
          <w:rFonts w:ascii="Arial" w:hAnsi="Arial" w:cs="Arial"/>
          <w:sz w:val="22"/>
        </w:rPr>
        <w:t xml:space="preserve"> sleek image, while the voluminous fender creates a sophisticated, yet strong impression.</w:t>
      </w:r>
    </w:p>
    <w:p w14:paraId="526C3F35" w14:textId="1C58A063" w:rsidR="004E120B" w:rsidRPr="00196285" w:rsidRDefault="004E120B" w:rsidP="004E120B">
      <w:pPr>
        <w:jc w:val="left"/>
        <w:rPr>
          <w:rFonts w:ascii="Arial" w:hAnsi="Arial" w:cs="Arial"/>
          <w:sz w:val="22"/>
        </w:rPr>
      </w:pPr>
      <w:r w:rsidRPr="00196285">
        <w:rPr>
          <w:rFonts w:ascii="Arial" w:hAnsi="Arial" w:cs="Arial"/>
          <w:sz w:val="22"/>
        </w:rPr>
        <w:t xml:space="preserve">In addition, the taillights, which feature a two-lined design like the headlamps, evoke a sense of unity with the front, and create a sophisticated and sensual image with diffusers that accentuate the </w:t>
      </w:r>
      <w:r w:rsidR="00FD3433" w:rsidRPr="00196285">
        <w:rPr>
          <w:rFonts w:ascii="Arial" w:hAnsi="Arial" w:cs="Arial"/>
          <w:sz w:val="22"/>
        </w:rPr>
        <w:t>T</w:t>
      </w:r>
      <w:r w:rsidRPr="00196285">
        <w:rPr>
          <w:rFonts w:ascii="Arial" w:hAnsi="Arial" w:cs="Arial"/>
          <w:sz w:val="22"/>
        </w:rPr>
        <w:t xml:space="preserve">wo </w:t>
      </w:r>
      <w:r w:rsidR="00FD3433" w:rsidRPr="00196285">
        <w:rPr>
          <w:rFonts w:ascii="Arial" w:hAnsi="Arial" w:cs="Arial"/>
          <w:sz w:val="22"/>
        </w:rPr>
        <w:t>L</w:t>
      </w:r>
      <w:r w:rsidRPr="00196285">
        <w:rPr>
          <w:rFonts w:ascii="Arial" w:hAnsi="Arial" w:cs="Arial"/>
          <w:sz w:val="22"/>
        </w:rPr>
        <w:t>ine</w:t>
      </w:r>
      <w:r w:rsidR="00FD3433" w:rsidRPr="00196285">
        <w:rPr>
          <w:rFonts w:ascii="Arial" w:hAnsi="Arial" w:cs="Arial"/>
          <w:sz w:val="22"/>
        </w:rPr>
        <w:t>s</w:t>
      </w:r>
      <w:r w:rsidRPr="00196285">
        <w:rPr>
          <w:rFonts w:ascii="Arial" w:hAnsi="Arial" w:cs="Arial"/>
          <w:sz w:val="22"/>
        </w:rPr>
        <w:t xml:space="preserve"> aesthetic.</w:t>
      </w:r>
    </w:p>
    <w:p w14:paraId="03753C0C" w14:textId="319D193D" w:rsidR="004E120B" w:rsidRPr="00196285" w:rsidRDefault="004E120B" w:rsidP="004E120B">
      <w:pPr>
        <w:jc w:val="left"/>
        <w:rPr>
          <w:rFonts w:ascii="Arial" w:hAnsi="Arial" w:cs="Arial"/>
          <w:sz w:val="22"/>
        </w:rPr>
      </w:pPr>
      <w:r w:rsidRPr="00196285">
        <w:rPr>
          <w:rFonts w:ascii="Arial" w:hAnsi="Arial" w:cs="Arial"/>
          <w:sz w:val="22"/>
        </w:rPr>
        <w:t xml:space="preserve">The </w:t>
      </w:r>
      <w:r w:rsidR="00FD3433" w:rsidRPr="00196285">
        <w:rPr>
          <w:rFonts w:ascii="Arial" w:hAnsi="Arial" w:cs="Arial"/>
          <w:sz w:val="22"/>
        </w:rPr>
        <w:t>Genesis X Concept’s</w:t>
      </w:r>
      <w:r w:rsidRPr="00196285">
        <w:rPr>
          <w:rFonts w:ascii="Arial" w:hAnsi="Arial" w:cs="Arial"/>
          <w:sz w:val="22"/>
        </w:rPr>
        <w:t xml:space="preserve"> </w:t>
      </w:r>
      <w:proofErr w:type="spellStart"/>
      <w:r w:rsidRPr="00196285">
        <w:rPr>
          <w:rFonts w:ascii="Arial" w:hAnsi="Arial" w:cs="Arial"/>
          <w:sz w:val="22"/>
        </w:rPr>
        <w:t>Lençóis</w:t>
      </w:r>
      <w:proofErr w:type="spellEnd"/>
      <w:r w:rsidRPr="00196285">
        <w:rPr>
          <w:rFonts w:ascii="Arial" w:hAnsi="Arial" w:cs="Arial"/>
          <w:sz w:val="22"/>
        </w:rPr>
        <w:t xml:space="preserve"> Blue</w:t>
      </w:r>
      <w:r w:rsidRPr="00196285" w:rsidDel="00031535">
        <w:rPr>
          <w:rFonts w:ascii="Arial" w:hAnsi="Arial" w:cs="Arial"/>
          <w:sz w:val="22"/>
        </w:rPr>
        <w:t xml:space="preserve"> </w:t>
      </w:r>
      <w:r w:rsidRPr="00196285">
        <w:rPr>
          <w:rFonts w:ascii="Arial" w:hAnsi="Arial" w:cs="Arial"/>
          <w:sz w:val="22"/>
        </w:rPr>
        <w:t xml:space="preserve">color </w:t>
      </w:r>
      <w:r w:rsidRPr="00196285">
        <w:rPr>
          <w:rFonts w:ascii="Arial" w:hAnsi="Arial" w:cs="Arial" w:hint="eastAsia"/>
          <w:sz w:val="22"/>
        </w:rPr>
        <w:t>was</w:t>
      </w:r>
      <w:r w:rsidRPr="00196285">
        <w:rPr>
          <w:rFonts w:ascii="Arial" w:hAnsi="Arial" w:cs="Arial"/>
          <w:sz w:val="22"/>
        </w:rPr>
        <w:t xml:space="preserve"> </w:t>
      </w:r>
      <w:r w:rsidRPr="00196285">
        <w:rPr>
          <w:rFonts w:ascii="Arial" w:hAnsi="Arial" w:cs="Arial" w:hint="eastAsia"/>
          <w:sz w:val="22"/>
        </w:rPr>
        <w:t>developed</w:t>
      </w:r>
      <w:r w:rsidRPr="00196285">
        <w:rPr>
          <w:rFonts w:ascii="Arial" w:hAnsi="Arial" w:cs="Arial"/>
          <w:sz w:val="22"/>
        </w:rPr>
        <w:t xml:space="preserve"> </w:t>
      </w:r>
      <w:r w:rsidRPr="00196285">
        <w:rPr>
          <w:rFonts w:ascii="Arial" w:hAnsi="Arial" w:cs="Arial" w:hint="eastAsia"/>
          <w:sz w:val="22"/>
        </w:rPr>
        <w:t>to</w:t>
      </w:r>
      <w:r w:rsidRPr="00196285">
        <w:rPr>
          <w:rFonts w:ascii="Arial" w:hAnsi="Arial" w:cs="Arial"/>
          <w:sz w:val="22"/>
        </w:rPr>
        <w:t xml:space="preserve"> express the level of sustainable luxury that Genesis pursues. </w:t>
      </w:r>
      <w:r w:rsidRPr="00196285">
        <w:rPr>
          <w:rFonts w:ascii="Arial" w:hAnsi="Arial" w:cs="Arial" w:hint="eastAsia"/>
          <w:sz w:val="22"/>
        </w:rPr>
        <w:t>It</w:t>
      </w:r>
      <w:r w:rsidRPr="00196285">
        <w:rPr>
          <w:rFonts w:ascii="Arial" w:hAnsi="Arial" w:cs="Arial"/>
          <w:sz w:val="22"/>
        </w:rPr>
        <w:t xml:space="preserve"> </w:t>
      </w:r>
      <w:r w:rsidRPr="00196285">
        <w:rPr>
          <w:rFonts w:ascii="Arial" w:hAnsi="Arial" w:cs="Arial" w:hint="eastAsia"/>
          <w:sz w:val="22"/>
        </w:rPr>
        <w:t>is</w:t>
      </w:r>
      <w:r w:rsidRPr="00196285">
        <w:rPr>
          <w:rFonts w:ascii="Arial" w:hAnsi="Arial" w:cs="Arial"/>
          <w:sz w:val="22"/>
        </w:rPr>
        <w:t xml:space="preserve"> inspired </w:t>
      </w:r>
      <w:r w:rsidRPr="00196285">
        <w:rPr>
          <w:rFonts w:ascii="Arial" w:hAnsi="Arial" w:cs="Arial" w:hint="eastAsia"/>
          <w:sz w:val="22"/>
        </w:rPr>
        <w:t>by</w:t>
      </w:r>
      <w:r w:rsidRPr="00196285">
        <w:rPr>
          <w:rFonts w:ascii="Arial" w:hAnsi="Arial" w:cs="Arial"/>
          <w:sz w:val="22"/>
        </w:rPr>
        <w:t xml:space="preserve"> the lagoons of </w:t>
      </w:r>
      <w:proofErr w:type="spellStart"/>
      <w:r w:rsidRPr="00196285">
        <w:rPr>
          <w:rFonts w:ascii="Arial" w:hAnsi="Arial" w:cs="Arial"/>
          <w:sz w:val="22"/>
        </w:rPr>
        <w:t>Maranhenses</w:t>
      </w:r>
      <w:proofErr w:type="spellEnd"/>
      <w:r w:rsidRPr="00196285">
        <w:rPr>
          <w:rFonts w:ascii="Arial" w:hAnsi="Arial" w:cs="Arial"/>
          <w:sz w:val="22"/>
        </w:rPr>
        <w:t xml:space="preserve"> National Park in Brazil, where a </w:t>
      </w:r>
      <w:r w:rsidRPr="00196285">
        <w:rPr>
          <w:rFonts w:ascii="Arial" w:hAnsi="Arial" w:cs="Arial" w:hint="eastAsia"/>
          <w:sz w:val="22"/>
        </w:rPr>
        <w:t>lake</w:t>
      </w:r>
      <w:r w:rsidRPr="00196285">
        <w:rPr>
          <w:rFonts w:ascii="Arial" w:hAnsi="Arial" w:cs="Arial"/>
          <w:sz w:val="22"/>
        </w:rPr>
        <w:t xml:space="preserve"> </w:t>
      </w:r>
      <w:r w:rsidRPr="00196285">
        <w:rPr>
          <w:rFonts w:ascii="Arial" w:hAnsi="Arial" w:cs="Arial" w:hint="eastAsia"/>
          <w:sz w:val="22"/>
        </w:rPr>
        <w:t>forms</w:t>
      </w:r>
      <w:r w:rsidRPr="00196285">
        <w:rPr>
          <w:rFonts w:ascii="Arial" w:hAnsi="Arial" w:cs="Arial"/>
          <w:sz w:val="22"/>
        </w:rPr>
        <w:t xml:space="preserve"> </w:t>
      </w:r>
      <w:r w:rsidRPr="00196285">
        <w:rPr>
          <w:rFonts w:ascii="Arial" w:hAnsi="Arial" w:cs="Arial" w:hint="eastAsia"/>
          <w:sz w:val="22"/>
        </w:rPr>
        <w:t>only</w:t>
      </w:r>
      <w:r w:rsidRPr="00196285">
        <w:rPr>
          <w:rFonts w:ascii="Arial" w:hAnsi="Arial" w:cs="Arial"/>
          <w:sz w:val="22"/>
        </w:rPr>
        <w:t xml:space="preserve"> </w:t>
      </w:r>
      <w:r w:rsidRPr="00196285">
        <w:rPr>
          <w:rFonts w:ascii="Arial" w:hAnsi="Arial" w:cs="Arial" w:hint="eastAsia"/>
          <w:sz w:val="22"/>
        </w:rPr>
        <w:t>during</w:t>
      </w:r>
      <w:r w:rsidRPr="00196285">
        <w:rPr>
          <w:rFonts w:ascii="Arial" w:hAnsi="Arial" w:cs="Arial"/>
          <w:sz w:val="22"/>
        </w:rPr>
        <w:t xml:space="preserve"> </w:t>
      </w:r>
      <w:r w:rsidRPr="00196285">
        <w:rPr>
          <w:rFonts w:ascii="Arial" w:hAnsi="Arial" w:cs="Arial" w:hint="eastAsia"/>
          <w:sz w:val="22"/>
        </w:rPr>
        <w:t>the</w:t>
      </w:r>
      <w:r w:rsidRPr="00196285">
        <w:rPr>
          <w:rFonts w:ascii="Arial" w:hAnsi="Arial" w:cs="Arial"/>
          <w:sz w:val="22"/>
        </w:rPr>
        <w:t xml:space="preserve"> </w:t>
      </w:r>
      <w:r w:rsidRPr="00196285">
        <w:rPr>
          <w:rFonts w:ascii="Arial" w:hAnsi="Arial" w:cs="Arial" w:hint="eastAsia"/>
          <w:sz w:val="22"/>
        </w:rPr>
        <w:t>rainy</w:t>
      </w:r>
      <w:r w:rsidRPr="00196285">
        <w:rPr>
          <w:rFonts w:ascii="Arial" w:hAnsi="Arial" w:cs="Arial"/>
          <w:sz w:val="22"/>
        </w:rPr>
        <w:t xml:space="preserve"> </w:t>
      </w:r>
      <w:r w:rsidRPr="00196285">
        <w:rPr>
          <w:rFonts w:ascii="Arial" w:hAnsi="Arial" w:cs="Arial" w:hint="eastAsia"/>
          <w:sz w:val="22"/>
        </w:rPr>
        <w:t>season.</w:t>
      </w:r>
    </w:p>
    <w:p w14:paraId="1C83DADC" w14:textId="18277F0C" w:rsidR="004E120B" w:rsidRPr="00196285" w:rsidRDefault="004E120B" w:rsidP="004E120B">
      <w:pPr>
        <w:jc w:val="left"/>
        <w:rPr>
          <w:rFonts w:ascii="Arial" w:hAnsi="Arial" w:cs="Arial"/>
          <w:sz w:val="22"/>
        </w:rPr>
      </w:pPr>
      <w:r w:rsidRPr="00196285">
        <w:rPr>
          <w:rFonts w:ascii="Arial" w:hAnsi="Arial" w:cs="Arial"/>
          <w:sz w:val="22"/>
        </w:rPr>
        <w:t>I</w:t>
      </w:r>
      <w:r w:rsidR="008841BB" w:rsidRPr="00196285">
        <w:rPr>
          <w:rFonts w:ascii="Arial" w:hAnsi="Arial" w:cs="Arial"/>
          <w:sz w:val="22"/>
        </w:rPr>
        <w:t>nspired by the Beauty of White Space, the</w:t>
      </w:r>
      <w:r w:rsidRPr="00196285">
        <w:rPr>
          <w:rFonts w:ascii="Arial" w:hAnsi="Arial" w:cs="Arial"/>
          <w:sz w:val="22"/>
        </w:rPr>
        <w:t xml:space="preserve"> Genesis X</w:t>
      </w:r>
      <w:r w:rsidR="008841BB" w:rsidRPr="00196285">
        <w:rPr>
          <w:rFonts w:ascii="Arial" w:hAnsi="Arial" w:cs="Arial"/>
          <w:sz w:val="22"/>
        </w:rPr>
        <w:t xml:space="preserve"> Concept</w:t>
      </w:r>
      <w:r w:rsidRPr="00196285">
        <w:rPr>
          <w:rFonts w:ascii="Arial" w:hAnsi="Arial" w:cs="Arial"/>
          <w:sz w:val="22"/>
        </w:rPr>
        <w:t xml:space="preserve">’s interior features a driver-oriented design with a cockpit that </w:t>
      </w:r>
      <w:r w:rsidRPr="00196285">
        <w:rPr>
          <w:rFonts w:ascii="Arial" w:hAnsi="Arial" w:cs="Arial" w:hint="eastAsia"/>
          <w:sz w:val="22"/>
        </w:rPr>
        <w:t>surrounds</w:t>
      </w:r>
      <w:r w:rsidRPr="00196285">
        <w:rPr>
          <w:rFonts w:ascii="Arial" w:hAnsi="Arial" w:cs="Arial"/>
          <w:sz w:val="22"/>
        </w:rPr>
        <w:t xml:space="preserve"> the driver with all operating systems and displays.</w:t>
      </w:r>
    </w:p>
    <w:p w14:paraId="2539B075" w14:textId="599A2B7C" w:rsidR="004E120B" w:rsidRPr="00196285" w:rsidRDefault="004E120B" w:rsidP="004E120B">
      <w:pPr>
        <w:jc w:val="left"/>
        <w:rPr>
          <w:rFonts w:ascii="Arial" w:hAnsi="Arial" w:cs="Arial"/>
          <w:sz w:val="22"/>
        </w:rPr>
      </w:pPr>
      <w:r w:rsidRPr="00196285">
        <w:rPr>
          <w:rFonts w:ascii="Arial" w:hAnsi="Arial" w:cs="Arial"/>
          <w:sz w:val="22"/>
        </w:rPr>
        <w:t xml:space="preserve">Differentiation of space by coloring the driver’s seat scotch brown and the passenger seat an </w:t>
      </w:r>
      <w:r w:rsidRPr="00196285">
        <w:rPr>
          <w:rFonts w:ascii="Arial" w:hAnsi="Arial" w:cs="Arial" w:hint="eastAsia"/>
          <w:sz w:val="22"/>
        </w:rPr>
        <w:t>ocean</w:t>
      </w:r>
      <w:r w:rsidRPr="00196285">
        <w:rPr>
          <w:rFonts w:ascii="Arial" w:hAnsi="Arial" w:cs="Arial"/>
          <w:sz w:val="22"/>
        </w:rPr>
        <w:t xml:space="preserve"> </w:t>
      </w:r>
      <w:r w:rsidRPr="00196285">
        <w:rPr>
          <w:rFonts w:ascii="Arial" w:hAnsi="Arial" w:cs="Arial" w:hint="eastAsia"/>
          <w:sz w:val="22"/>
        </w:rPr>
        <w:t>wave</w:t>
      </w:r>
      <w:r w:rsidRPr="00196285">
        <w:rPr>
          <w:rFonts w:ascii="Arial" w:hAnsi="Arial" w:cs="Arial"/>
          <w:sz w:val="22"/>
        </w:rPr>
        <w:t xml:space="preserve"> </w:t>
      </w:r>
      <w:r w:rsidR="00F55801" w:rsidRPr="00196285">
        <w:rPr>
          <w:rFonts w:ascii="Arial" w:hAnsi="Arial" w:cs="Arial"/>
          <w:sz w:val="22"/>
        </w:rPr>
        <w:t>green blue</w:t>
      </w:r>
      <w:r w:rsidRPr="00196285">
        <w:rPr>
          <w:rFonts w:ascii="Arial" w:hAnsi="Arial" w:cs="Arial"/>
          <w:sz w:val="22"/>
        </w:rPr>
        <w:t xml:space="preserve"> helps emphasize the concept car's unique </w:t>
      </w:r>
      <w:r w:rsidRPr="00196285">
        <w:rPr>
          <w:rFonts w:ascii="Arial" w:hAnsi="Arial" w:cs="Arial" w:hint="eastAsia"/>
          <w:sz w:val="22"/>
        </w:rPr>
        <w:t>design</w:t>
      </w:r>
      <w:r w:rsidRPr="00196285">
        <w:rPr>
          <w:rFonts w:ascii="Arial" w:hAnsi="Arial" w:cs="Arial"/>
          <w:sz w:val="22"/>
        </w:rPr>
        <w:t>.</w:t>
      </w:r>
    </w:p>
    <w:p w14:paraId="18D0ECCF" w14:textId="53B94D63" w:rsidR="004E120B" w:rsidRPr="00196285" w:rsidRDefault="008841BB" w:rsidP="004E120B">
      <w:pPr>
        <w:jc w:val="left"/>
        <w:rPr>
          <w:rFonts w:ascii="Arial" w:hAnsi="Arial" w:cs="Arial"/>
          <w:sz w:val="22"/>
        </w:rPr>
      </w:pPr>
      <w:r w:rsidRPr="00196285">
        <w:rPr>
          <w:rFonts w:ascii="Arial" w:hAnsi="Arial" w:cs="Arial"/>
          <w:sz w:val="22"/>
        </w:rPr>
        <w:t xml:space="preserve">The </w:t>
      </w:r>
      <w:r w:rsidR="004E120B" w:rsidRPr="00196285">
        <w:rPr>
          <w:rFonts w:ascii="Arial" w:hAnsi="Arial" w:cs="Arial" w:hint="eastAsia"/>
          <w:sz w:val="22"/>
        </w:rPr>
        <w:t>Genesis</w:t>
      </w:r>
      <w:r w:rsidR="004E120B" w:rsidRPr="00196285">
        <w:rPr>
          <w:rFonts w:ascii="Arial" w:hAnsi="Arial" w:cs="Arial"/>
          <w:sz w:val="22"/>
        </w:rPr>
        <w:t xml:space="preserve"> </w:t>
      </w:r>
      <w:r w:rsidR="004E120B" w:rsidRPr="00196285">
        <w:rPr>
          <w:rFonts w:ascii="Arial" w:hAnsi="Arial" w:cs="Arial" w:hint="eastAsia"/>
          <w:sz w:val="22"/>
        </w:rPr>
        <w:t>X</w:t>
      </w:r>
      <w:r w:rsidRPr="00196285">
        <w:rPr>
          <w:rFonts w:ascii="Arial" w:hAnsi="Arial" w:cs="Arial"/>
          <w:sz w:val="22"/>
        </w:rPr>
        <w:t xml:space="preserve"> Concept</w:t>
      </w:r>
      <w:r w:rsidR="004E120B" w:rsidRPr="00196285">
        <w:rPr>
          <w:rFonts w:ascii="Arial" w:hAnsi="Arial" w:cs="Arial"/>
          <w:sz w:val="22"/>
        </w:rPr>
        <w:t xml:space="preserve"> </w:t>
      </w:r>
      <w:r w:rsidR="004E120B" w:rsidRPr="00196285">
        <w:rPr>
          <w:rFonts w:ascii="Arial" w:hAnsi="Arial" w:cs="Arial" w:hint="eastAsia"/>
          <w:sz w:val="22"/>
        </w:rPr>
        <w:t>also</w:t>
      </w:r>
      <w:r w:rsidR="004E120B" w:rsidRPr="00196285">
        <w:rPr>
          <w:rFonts w:ascii="Arial" w:hAnsi="Arial" w:cs="Arial"/>
          <w:sz w:val="22"/>
        </w:rPr>
        <w:t xml:space="preserve"> </w:t>
      </w:r>
      <w:r w:rsidR="004E120B" w:rsidRPr="00196285">
        <w:rPr>
          <w:rFonts w:ascii="Arial" w:hAnsi="Arial" w:cs="Arial" w:hint="eastAsia"/>
          <w:sz w:val="22"/>
        </w:rPr>
        <w:t>features</w:t>
      </w:r>
      <w:r w:rsidR="004E120B" w:rsidRPr="00196285">
        <w:rPr>
          <w:rFonts w:ascii="Arial" w:hAnsi="Arial" w:cs="Arial"/>
          <w:sz w:val="22"/>
        </w:rPr>
        <w:t xml:space="preserve"> a </w:t>
      </w:r>
      <w:r w:rsidR="004E120B" w:rsidRPr="00196285">
        <w:rPr>
          <w:rFonts w:ascii="Arial" w:hAnsi="Arial" w:cs="Arial" w:hint="eastAsia"/>
          <w:sz w:val="22"/>
        </w:rPr>
        <w:t>dashboard</w:t>
      </w:r>
      <w:r w:rsidR="004E120B" w:rsidRPr="00196285">
        <w:rPr>
          <w:rFonts w:ascii="Arial" w:hAnsi="Arial" w:cs="Arial"/>
          <w:sz w:val="22"/>
        </w:rPr>
        <w:t xml:space="preserve"> that creates the </w:t>
      </w:r>
      <w:r w:rsidR="004E120B" w:rsidRPr="00196285">
        <w:rPr>
          <w:rFonts w:ascii="Arial" w:hAnsi="Arial" w:cs="Arial" w:hint="eastAsia"/>
          <w:sz w:val="22"/>
        </w:rPr>
        <w:t>sense</w:t>
      </w:r>
      <w:r w:rsidR="004E120B" w:rsidRPr="00196285">
        <w:rPr>
          <w:rFonts w:ascii="Arial" w:hAnsi="Arial" w:cs="Arial"/>
          <w:sz w:val="22"/>
        </w:rPr>
        <w:t xml:space="preserve"> that it is </w:t>
      </w:r>
      <w:r w:rsidR="004E120B" w:rsidRPr="00196285">
        <w:rPr>
          <w:rFonts w:ascii="Arial" w:hAnsi="Arial" w:cs="Arial" w:hint="eastAsia"/>
          <w:sz w:val="22"/>
        </w:rPr>
        <w:t>enveloping</w:t>
      </w:r>
      <w:r w:rsidR="004E120B" w:rsidRPr="00196285">
        <w:rPr>
          <w:rFonts w:ascii="Arial" w:hAnsi="Arial" w:cs="Arial"/>
          <w:sz w:val="22"/>
        </w:rPr>
        <w:t xml:space="preserve"> </w:t>
      </w:r>
      <w:r w:rsidR="004E120B" w:rsidRPr="00196285">
        <w:rPr>
          <w:rFonts w:ascii="Arial" w:hAnsi="Arial" w:cs="Arial" w:hint="eastAsia"/>
          <w:sz w:val="22"/>
        </w:rPr>
        <w:t>passengers</w:t>
      </w:r>
      <w:r w:rsidR="004E120B" w:rsidRPr="00196285">
        <w:rPr>
          <w:rFonts w:ascii="Arial" w:hAnsi="Arial" w:cs="Arial"/>
          <w:sz w:val="22"/>
        </w:rPr>
        <w:t xml:space="preserve"> </w:t>
      </w:r>
      <w:r w:rsidR="004E120B" w:rsidRPr="00196285">
        <w:rPr>
          <w:rFonts w:ascii="Arial" w:hAnsi="Arial" w:cs="Arial" w:hint="eastAsia"/>
          <w:sz w:val="22"/>
        </w:rPr>
        <w:t>and</w:t>
      </w:r>
      <w:r w:rsidR="004E120B" w:rsidRPr="00196285">
        <w:rPr>
          <w:rFonts w:ascii="Arial" w:hAnsi="Arial" w:cs="Arial"/>
          <w:sz w:val="22"/>
        </w:rPr>
        <w:t xml:space="preserve"> is connected to a </w:t>
      </w:r>
      <w:r w:rsidR="004E120B" w:rsidRPr="00196285">
        <w:rPr>
          <w:rFonts w:ascii="Arial" w:hAnsi="Arial" w:cs="Arial" w:hint="eastAsia"/>
          <w:sz w:val="22"/>
        </w:rPr>
        <w:t>floating</w:t>
      </w:r>
      <w:r w:rsidR="004E120B" w:rsidRPr="00196285">
        <w:rPr>
          <w:rFonts w:ascii="Arial" w:hAnsi="Arial" w:cs="Arial"/>
          <w:sz w:val="22"/>
        </w:rPr>
        <w:t xml:space="preserve"> </w:t>
      </w:r>
      <w:r w:rsidR="004E120B" w:rsidRPr="00196285">
        <w:rPr>
          <w:rFonts w:ascii="Arial" w:hAnsi="Arial" w:cs="Arial" w:hint="eastAsia"/>
          <w:sz w:val="22"/>
        </w:rPr>
        <w:t>center</w:t>
      </w:r>
      <w:r w:rsidR="004E120B" w:rsidRPr="00196285">
        <w:rPr>
          <w:rFonts w:ascii="Arial" w:hAnsi="Arial" w:cs="Arial"/>
          <w:sz w:val="22"/>
        </w:rPr>
        <w:t xml:space="preserve"> </w:t>
      </w:r>
      <w:r w:rsidR="004E120B" w:rsidRPr="00196285">
        <w:rPr>
          <w:rFonts w:ascii="Arial" w:hAnsi="Arial" w:cs="Arial" w:hint="eastAsia"/>
          <w:sz w:val="22"/>
        </w:rPr>
        <w:t>console.</w:t>
      </w:r>
    </w:p>
    <w:p w14:paraId="455BC57E" w14:textId="5E32CE9E" w:rsidR="004E120B" w:rsidRPr="00196285" w:rsidRDefault="004E120B" w:rsidP="004E120B">
      <w:pPr>
        <w:jc w:val="left"/>
        <w:rPr>
          <w:rFonts w:ascii="Arial" w:hAnsi="Arial" w:cs="Arial"/>
          <w:sz w:val="22"/>
        </w:rPr>
      </w:pPr>
      <w:r w:rsidRPr="00196285">
        <w:rPr>
          <w:rFonts w:ascii="Arial" w:hAnsi="Arial" w:cs="Arial"/>
          <w:sz w:val="22"/>
        </w:rPr>
        <w:t xml:space="preserve">Furthermore, the application of the </w:t>
      </w:r>
      <w:r w:rsidR="008841BB" w:rsidRPr="00196285">
        <w:rPr>
          <w:rFonts w:ascii="Arial" w:hAnsi="Arial" w:cs="Arial"/>
          <w:sz w:val="22"/>
        </w:rPr>
        <w:t>T</w:t>
      </w:r>
      <w:r w:rsidRPr="00196285">
        <w:rPr>
          <w:rFonts w:ascii="Arial" w:hAnsi="Arial" w:cs="Arial"/>
          <w:sz w:val="22"/>
        </w:rPr>
        <w:t xml:space="preserve">wo </w:t>
      </w:r>
      <w:r w:rsidR="008841BB" w:rsidRPr="00196285">
        <w:rPr>
          <w:rFonts w:ascii="Arial" w:hAnsi="Arial" w:cs="Arial"/>
          <w:sz w:val="22"/>
        </w:rPr>
        <w:t>L</w:t>
      </w:r>
      <w:r w:rsidRPr="00196285">
        <w:rPr>
          <w:rFonts w:ascii="Arial" w:hAnsi="Arial" w:cs="Arial"/>
          <w:sz w:val="22"/>
        </w:rPr>
        <w:t>ine</w:t>
      </w:r>
      <w:r w:rsidR="008841BB" w:rsidRPr="00196285">
        <w:rPr>
          <w:rFonts w:ascii="Arial" w:hAnsi="Arial" w:cs="Arial"/>
          <w:sz w:val="22"/>
        </w:rPr>
        <w:t>s</w:t>
      </w:r>
      <w:r w:rsidRPr="00196285">
        <w:rPr>
          <w:rFonts w:ascii="Arial" w:hAnsi="Arial" w:cs="Arial"/>
          <w:sz w:val="22"/>
        </w:rPr>
        <w:t xml:space="preserve"> design element to the slim and indirect air vents that surround passengers, as well as the side window molding, emphasizes the </w:t>
      </w:r>
      <w:r w:rsidR="008841BB" w:rsidRPr="00196285">
        <w:rPr>
          <w:rFonts w:ascii="Arial" w:hAnsi="Arial" w:cs="Arial"/>
          <w:sz w:val="22"/>
        </w:rPr>
        <w:t>model’s T</w:t>
      </w:r>
      <w:r w:rsidRPr="00196285">
        <w:rPr>
          <w:rFonts w:ascii="Arial" w:hAnsi="Arial" w:cs="Arial"/>
          <w:sz w:val="22"/>
        </w:rPr>
        <w:t>wo</w:t>
      </w:r>
      <w:r w:rsidR="008841BB" w:rsidRPr="00196285">
        <w:rPr>
          <w:rFonts w:ascii="Arial" w:hAnsi="Arial" w:cs="Arial"/>
          <w:sz w:val="22"/>
        </w:rPr>
        <w:t xml:space="preserve"> Lines</w:t>
      </w:r>
      <w:r w:rsidRPr="00196285">
        <w:rPr>
          <w:rFonts w:ascii="Arial" w:hAnsi="Arial" w:cs="Arial"/>
          <w:sz w:val="22"/>
        </w:rPr>
        <w:t xml:space="preserve"> concept while providing a sense of unity with the exterior design.</w:t>
      </w:r>
    </w:p>
    <w:p w14:paraId="5E8F7650" w14:textId="7E73186B" w:rsidR="004E120B" w:rsidRPr="00196285" w:rsidRDefault="004E120B" w:rsidP="004E120B">
      <w:pPr>
        <w:jc w:val="left"/>
        <w:rPr>
          <w:rFonts w:ascii="Arial" w:hAnsi="Arial" w:cs="Arial"/>
          <w:sz w:val="22"/>
        </w:rPr>
      </w:pPr>
      <w:r w:rsidRPr="00196285">
        <w:rPr>
          <w:rFonts w:ascii="Arial" w:hAnsi="Arial" w:cs="Arial"/>
          <w:sz w:val="22"/>
        </w:rPr>
        <w:t>In addition, the Free-Form display, which manages various functions such as clusters, navigat</w:t>
      </w:r>
      <w:r w:rsidR="008841BB" w:rsidRPr="00196285">
        <w:rPr>
          <w:rFonts w:ascii="Arial" w:hAnsi="Arial" w:cs="Arial"/>
          <w:sz w:val="22"/>
        </w:rPr>
        <w:t>ion and HVAC</w:t>
      </w:r>
      <w:r w:rsidR="00711C30" w:rsidRPr="00196285">
        <w:rPr>
          <w:rFonts w:ascii="Arial" w:hAnsi="Arial" w:cs="Arial"/>
          <w:sz w:val="22"/>
        </w:rPr>
        <w:t xml:space="preserve"> </w:t>
      </w:r>
      <w:r w:rsidR="00DF168F" w:rsidRPr="00196285">
        <w:rPr>
          <w:rFonts w:ascii="Arial" w:hAnsi="Arial" w:cs="Arial"/>
          <w:sz w:val="22"/>
        </w:rPr>
        <w:t>(</w:t>
      </w:r>
      <w:r w:rsidR="00711C30" w:rsidRPr="00196285">
        <w:rPr>
          <w:rFonts w:ascii="Arial" w:hAnsi="Arial" w:cs="Arial"/>
          <w:sz w:val="22"/>
        </w:rPr>
        <w:t>h</w:t>
      </w:r>
      <w:r w:rsidR="00DF168F" w:rsidRPr="00196285">
        <w:rPr>
          <w:rFonts w:ascii="Arial" w:hAnsi="Arial" w:cs="Arial"/>
          <w:sz w:val="22"/>
        </w:rPr>
        <w:t xml:space="preserve">eating, ventilation, and air conditioning) </w:t>
      </w:r>
      <w:r w:rsidR="008841BB" w:rsidRPr="00196285">
        <w:rPr>
          <w:rFonts w:ascii="Arial" w:hAnsi="Arial" w:cs="Arial"/>
          <w:sz w:val="22"/>
        </w:rPr>
        <w:t>system</w:t>
      </w:r>
      <w:r w:rsidR="00711C30" w:rsidRPr="00196285">
        <w:rPr>
          <w:rFonts w:ascii="Arial" w:hAnsi="Arial" w:cs="Arial"/>
          <w:sz w:val="22"/>
        </w:rPr>
        <w:t>s</w:t>
      </w:r>
      <w:r w:rsidRPr="00196285">
        <w:rPr>
          <w:rFonts w:ascii="Arial" w:hAnsi="Arial" w:cs="Arial"/>
          <w:sz w:val="22"/>
        </w:rPr>
        <w:t>, and the Crystal Sphere Electronic Shift Lever, which integrates driving mode settings, add a high-tech atmosphere to the interior.</w:t>
      </w:r>
    </w:p>
    <w:p w14:paraId="5A04E230" w14:textId="2C56822E" w:rsidR="004E120B" w:rsidRPr="00196285" w:rsidRDefault="008841BB" w:rsidP="004E120B">
      <w:pPr>
        <w:jc w:val="left"/>
        <w:rPr>
          <w:rFonts w:ascii="Arial" w:hAnsi="Arial" w:cs="Arial"/>
          <w:sz w:val="22"/>
        </w:rPr>
      </w:pPr>
      <w:r w:rsidRPr="00196285">
        <w:rPr>
          <w:rFonts w:ascii="Arial" w:hAnsi="Arial" w:cs="Arial"/>
          <w:sz w:val="22"/>
        </w:rPr>
        <w:t xml:space="preserve">The </w:t>
      </w:r>
      <w:r w:rsidR="004E120B" w:rsidRPr="00196285">
        <w:rPr>
          <w:rFonts w:ascii="Arial" w:hAnsi="Arial" w:cs="Arial"/>
          <w:sz w:val="22"/>
        </w:rPr>
        <w:t>Genesis X</w:t>
      </w:r>
      <w:r w:rsidRPr="00196285">
        <w:rPr>
          <w:rFonts w:ascii="Arial" w:hAnsi="Arial" w:cs="Arial"/>
          <w:sz w:val="22"/>
        </w:rPr>
        <w:t xml:space="preserve"> Concept</w:t>
      </w:r>
      <w:r w:rsidR="004E120B" w:rsidRPr="00196285">
        <w:rPr>
          <w:rFonts w:ascii="Arial" w:hAnsi="Arial" w:cs="Arial"/>
          <w:sz w:val="22"/>
        </w:rPr>
        <w:t xml:space="preserve"> </w:t>
      </w:r>
      <w:r w:rsidR="004E120B" w:rsidRPr="00196285">
        <w:rPr>
          <w:rFonts w:ascii="Arial" w:hAnsi="Arial" w:cs="Arial" w:hint="eastAsia"/>
          <w:sz w:val="22"/>
        </w:rPr>
        <w:t>f</w:t>
      </w:r>
      <w:r w:rsidR="004E120B" w:rsidRPr="00196285">
        <w:rPr>
          <w:rFonts w:ascii="Arial" w:hAnsi="Arial" w:cs="Arial"/>
          <w:sz w:val="22"/>
        </w:rPr>
        <w:t xml:space="preserve">eatures bucket seats </w:t>
      </w:r>
      <w:r w:rsidR="004E120B" w:rsidRPr="00196285">
        <w:rPr>
          <w:rFonts w:ascii="Arial" w:hAnsi="Arial" w:cs="Arial" w:hint="eastAsia"/>
          <w:sz w:val="22"/>
        </w:rPr>
        <w:t>and</w:t>
      </w:r>
      <w:r w:rsidR="004E120B" w:rsidRPr="00196285">
        <w:rPr>
          <w:rFonts w:ascii="Arial" w:hAnsi="Arial" w:cs="Arial"/>
          <w:sz w:val="22"/>
        </w:rPr>
        <w:t xml:space="preserve"> four-point seat belts, </w:t>
      </w:r>
      <w:r w:rsidR="004E120B" w:rsidRPr="00196285">
        <w:rPr>
          <w:rFonts w:ascii="Arial" w:hAnsi="Arial" w:cs="Arial" w:hint="eastAsia"/>
          <w:sz w:val="22"/>
        </w:rPr>
        <w:t>which</w:t>
      </w:r>
      <w:r w:rsidR="004E120B" w:rsidRPr="00196285">
        <w:rPr>
          <w:rFonts w:ascii="Arial" w:hAnsi="Arial" w:cs="Arial"/>
          <w:sz w:val="22"/>
        </w:rPr>
        <w:t xml:space="preserve"> </w:t>
      </w:r>
      <w:r w:rsidR="004E120B" w:rsidRPr="00196285">
        <w:rPr>
          <w:rFonts w:ascii="Arial" w:hAnsi="Arial" w:cs="Arial" w:hint="eastAsia"/>
          <w:sz w:val="22"/>
        </w:rPr>
        <w:t>are</w:t>
      </w:r>
      <w:r w:rsidR="004E120B" w:rsidRPr="00196285">
        <w:rPr>
          <w:rFonts w:ascii="Arial" w:hAnsi="Arial" w:cs="Arial"/>
          <w:sz w:val="22"/>
        </w:rPr>
        <w:t xml:space="preserve"> </w:t>
      </w:r>
      <w:r w:rsidR="004E120B" w:rsidRPr="00196285">
        <w:rPr>
          <w:rFonts w:ascii="Arial" w:hAnsi="Arial" w:cs="Arial" w:hint="eastAsia"/>
          <w:sz w:val="22"/>
        </w:rPr>
        <w:t>optimized</w:t>
      </w:r>
      <w:r w:rsidR="004E120B" w:rsidRPr="00196285">
        <w:rPr>
          <w:rFonts w:ascii="Arial" w:hAnsi="Arial" w:cs="Arial"/>
          <w:sz w:val="22"/>
        </w:rPr>
        <w:t xml:space="preserve"> </w:t>
      </w:r>
      <w:r w:rsidR="004E120B" w:rsidRPr="00196285">
        <w:rPr>
          <w:rFonts w:ascii="Arial" w:hAnsi="Arial" w:cs="Arial" w:hint="eastAsia"/>
          <w:sz w:val="22"/>
        </w:rPr>
        <w:t>for</w:t>
      </w:r>
      <w:r w:rsidR="004E120B" w:rsidRPr="00196285">
        <w:rPr>
          <w:rFonts w:ascii="Arial" w:hAnsi="Arial" w:cs="Arial"/>
          <w:sz w:val="22"/>
        </w:rPr>
        <w:t xml:space="preserve"> </w:t>
      </w:r>
      <w:r w:rsidR="004E120B" w:rsidRPr="00196285">
        <w:rPr>
          <w:rFonts w:ascii="Arial" w:hAnsi="Arial" w:cs="Arial" w:hint="eastAsia"/>
          <w:sz w:val="22"/>
        </w:rPr>
        <w:t>driving</w:t>
      </w:r>
      <w:r w:rsidR="004E120B" w:rsidRPr="00196285">
        <w:rPr>
          <w:rFonts w:ascii="Arial" w:hAnsi="Arial" w:cs="Arial"/>
          <w:sz w:val="22"/>
        </w:rPr>
        <w:t xml:space="preserve">, and </w:t>
      </w:r>
      <w:r w:rsidR="004E120B" w:rsidRPr="00196285">
        <w:rPr>
          <w:rFonts w:ascii="Arial" w:hAnsi="Arial" w:cs="Arial" w:hint="eastAsia"/>
          <w:sz w:val="22"/>
        </w:rPr>
        <w:t>its</w:t>
      </w:r>
      <w:r w:rsidR="004E120B" w:rsidRPr="00196285">
        <w:rPr>
          <w:rFonts w:ascii="Arial" w:hAnsi="Arial" w:cs="Arial"/>
          <w:sz w:val="22"/>
        </w:rPr>
        <w:t xml:space="preserve"> exposed </w:t>
      </w:r>
      <w:r w:rsidR="00FF724A" w:rsidRPr="00196285">
        <w:rPr>
          <w:rFonts w:ascii="Arial" w:hAnsi="Arial" w:cs="Arial"/>
          <w:sz w:val="22"/>
        </w:rPr>
        <w:t xml:space="preserve">metal seat frames </w:t>
      </w:r>
      <w:r w:rsidR="004E120B" w:rsidRPr="00196285">
        <w:rPr>
          <w:rFonts w:ascii="Arial" w:hAnsi="Arial" w:cs="Arial"/>
          <w:sz w:val="22"/>
        </w:rPr>
        <w:t xml:space="preserve">create </w:t>
      </w:r>
      <w:r w:rsidR="004E120B" w:rsidRPr="00196285">
        <w:rPr>
          <w:rFonts w:ascii="Arial" w:hAnsi="Arial" w:cs="Arial" w:hint="eastAsia"/>
          <w:sz w:val="22"/>
        </w:rPr>
        <w:t>an</w:t>
      </w:r>
      <w:r w:rsidR="004E120B" w:rsidRPr="00196285">
        <w:rPr>
          <w:rFonts w:ascii="Arial" w:hAnsi="Arial" w:cs="Arial"/>
          <w:sz w:val="22"/>
        </w:rPr>
        <w:t xml:space="preserve"> </w:t>
      </w:r>
      <w:r w:rsidR="004E120B" w:rsidRPr="00196285">
        <w:rPr>
          <w:rFonts w:ascii="Arial" w:hAnsi="Arial" w:cs="Arial" w:hint="eastAsia"/>
          <w:sz w:val="22"/>
        </w:rPr>
        <w:t>athletic</w:t>
      </w:r>
      <w:r w:rsidR="004E120B" w:rsidRPr="00196285">
        <w:rPr>
          <w:rFonts w:ascii="Arial" w:hAnsi="Arial" w:cs="Arial"/>
          <w:sz w:val="22"/>
        </w:rPr>
        <w:t xml:space="preserve"> </w:t>
      </w:r>
      <w:r w:rsidR="004E120B" w:rsidRPr="00196285">
        <w:rPr>
          <w:rFonts w:ascii="Arial" w:hAnsi="Arial" w:cs="Arial" w:hint="eastAsia"/>
          <w:sz w:val="22"/>
        </w:rPr>
        <w:t>impression.</w:t>
      </w:r>
    </w:p>
    <w:p w14:paraId="516BE991" w14:textId="53D6229E" w:rsidR="004E120B" w:rsidRPr="00196285" w:rsidRDefault="008841BB" w:rsidP="004E120B">
      <w:pPr>
        <w:jc w:val="left"/>
        <w:rPr>
          <w:rFonts w:ascii="Arial" w:hAnsi="Arial" w:cs="Arial"/>
          <w:sz w:val="22"/>
        </w:rPr>
      </w:pPr>
      <w:r w:rsidRPr="00196285">
        <w:rPr>
          <w:rFonts w:ascii="Arial" w:hAnsi="Arial" w:cs="Arial"/>
          <w:sz w:val="22"/>
        </w:rPr>
        <w:t xml:space="preserve">The </w:t>
      </w:r>
      <w:r w:rsidR="004E120B" w:rsidRPr="00196285">
        <w:rPr>
          <w:rFonts w:ascii="Arial" w:hAnsi="Arial" w:cs="Arial"/>
          <w:sz w:val="22"/>
        </w:rPr>
        <w:t xml:space="preserve">Genesis </w:t>
      </w:r>
      <w:r w:rsidRPr="00196285">
        <w:rPr>
          <w:rFonts w:ascii="Arial" w:hAnsi="Arial" w:cs="Arial"/>
          <w:sz w:val="22"/>
        </w:rPr>
        <w:t>X Concept</w:t>
      </w:r>
      <w:r w:rsidR="004E120B" w:rsidRPr="00196285">
        <w:rPr>
          <w:rFonts w:ascii="Arial" w:hAnsi="Arial" w:cs="Arial"/>
          <w:sz w:val="22"/>
        </w:rPr>
        <w:t>’s interior materials showcase the type of sustainable luxury that the Genesis brand pursues.</w:t>
      </w:r>
    </w:p>
    <w:p w14:paraId="0BA8E920" w14:textId="2E661F87" w:rsidR="004E120B" w:rsidRPr="00196285" w:rsidRDefault="004E120B" w:rsidP="004E120B">
      <w:pPr>
        <w:jc w:val="left"/>
        <w:rPr>
          <w:rFonts w:ascii="Arial" w:hAnsi="Arial" w:cs="Arial"/>
          <w:sz w:val="22"/>
        </w:rPr>
      </w:pPr>
      <w:r w:rsidRPr="00196285">
        <w:rPr>
          <w:rFonts w:ascii="Arial" w:hAnsi="Arial" w:cs="Arial"/>
          <w:sz w:val="22"/>
        </w:rPr>
        <w:t xml:space="preserve">The use of upcycled materials adds unique character to </w:t>
      </w:r>
      <w:r w:rsidR="00980F0C" w:rsidRPr="00196285">
        <w:rPr>
          <w:rFonts w:ascii="Arial" w:hAnsi="Arial" w:cs="Arial"/>
          <w:sz w:val="22"/>
        </w:rPr>
        <w:t xml:space="preserve">the </w:t>
      </w:r>
      <w:r w:rsidRPr="00196285">
        <w:rPr>
          <w:rFonts w:ascii="Arial" w:hAnsi="Arial" w:cs="Arial"/>
          <w:sz w:val="22"/>
        </w:rPr>
        <w:t xml:space="preserve">Genesis X’s interior. A weave-patterned fabric made out of leftover pieces of leather from previous manufacturing processes was used for the safety belts, parts of the steering wheel, and the airbag cover, highlighting the concept car’s </w:t>
      </w:r>
      <w:r w:rsidRPr="00196285">
        <w:rPr>
          <w:rFonts w:ascii="Arial" w:hAnsi="Arial" w:cs="Arial"/>
          <w:sz w:val="22"/>
        </w:rPr>
        <w:lastRenderedPageBreak/>
        <w:t>eco-friendliness.</w:t>
      </w:r>
    </w:p>
    <w:p w14:paraId="423A9E1D" w14:textId="7A2771DF" w:rsidR="003148B5" w:rsidRPr="00196285" w:rsidRDefault="006631C7" w:rsidP="006631C7">
      <w:pPr>
        <w:jc w:val="left"/>
        <w:rPr>
          <w:rFonts w:ascii="Arial" w:hAnsi="Arial" w:cs="Arial"/>
          <w:sz w:val="22"/>
        </w:rPr>
      </w:pPr>
      <w:r w:rsidRPr="00196285">
        <w:rPr>
          <w:rFonts w:ascii="Arial" w:hAnsi="Arial" w:cs="Arial"/>
          <w:sz w:val="22"/>
        </w:rPr>
        <w:t>To debut the Genesis X Concept to consumers around the globe, the brand</w:t>
      </w:r>
      <w:r w:rsidR="004E120B" w:rsidRPr="00196285">
        <w:rPr>
          <w:rFonts w:ascii="Arial" w:hAnsi="Arial" w:cs="Arial"/>
          <w:sz w:val="22"/>
        </w:rPr>
        <w:t xml:space="preserve"> opened its digital motor show website (</w:t>
      </w:r>
      <w:hyperlink r:id="rId11" w:history="1">
        <w:r w:rsidR="004E120B" w:rsidRPr="00196285">
          <w:rPr>
            <w:rStyle w:val="Hyperlink"/>
            <w:rFonts w:ascii="Arial" w:hAnsi="Arial" w:cs="Arial"/>
            <w:color w:val="auto"/>
            <w:sz w:val="22"/>
          </w:rPr>
          <w:t>http://digitalmotorshow.genesis.com</w:t>
        </w:r>
      </w:hyperlink>
      <w:r w:rsidR="004E120B" w:rsidRPr="00196285">
        <w:rPr>
          <w:rFonts w:ascii="Arial" w:hAnsi="Arial" w:cs="Arial"/>
          <w:sz w:val="22"/>
        </w:rPr>
        <w:t xml:space="preserve">) with the unveiling of the concept car, offering visitors various interactive experiences </w:t>
      </w:r>
      <w:r w:rsidR="004E120B" w:rsidRPr="00196285">
        <w:rPr>
          <w:rFonts w:ascii="Arial" w:hAnsi="Arial" w:cs="Arial" w:hint="eastAsia"/>
          <w:sz w:val="22"/>
        </w:rPr>
        <w:t>and</w:t>
      </w:r>
      <w:r w:rsidR="004E120B" w:rsidRPr="00196285">
        <w:rPr>
          <w:rFonts w:ascii="Arial" w:hAnsi="Arial" w:cs="Arial"/>
          <w:sz w:val="22"/>
        </w:rPr>
        <w:t xml:space="preserve"> 360-degree views of its interior and exterior.</w:t>
      </w:r>
    </w:p>
    <w:p w14:paraId="293CEF0B" w14:textId="77777777" w:rsidR="003148B5" w:rsidRPr="009430D4" w:rsidRDefault="003148B5" w:rsidP="009430D4">
      <w:pPr>
        <w:wordWrap/>
        <w:spacing w:after="0"/>
        <w:contextualSpacing/>
        <w:jc w:val="left"/>
        <w:rPr>
          <w:rFonts w:ascii="Arial" w:eastAsia="Modern H Light" w:hAnsi="Arial" w:cs="Arial"/>
          <w:sz w:val="22"/>
        </w:rPr>
      </w:pPr>
    </w:p>
    <w:p w14:paraId="6382996E" w14:textId="6914918D" w:rsidR="00DC7684" w:rsidRPr="004E6A11" w:rsidRDefault="004E6A11" w:rsidP="004E6A11">
      <w:pPr>
        <w:wordWrap/>
        <w:spacing w:after="0"/>
        <w:jc w:val="center"/>
        <w:rPr>
          <w:rFonts w:ascii="Arial" w:eastAsia="Modern H Light" w:hAnsi="Arial" w:cs="Arial"/>
          <w:sz w:val="22"/>
          <w:lang w:val="en-CA"/>
        </w:rPr>
      </w:pPr>
      <w:r>
        <w:rPr>
          <w:rFonts w:ascii="Arial" w:eastAsia="Modern H Light" w:hAnsi="Arial" w:cs="Arial"/>
          <w:sz w:val="22"/>
          <w:lang w:val="en-CA"/>
        </w:rPr>
        <w:t>-</w:t>
      </w:r>
      <w:r>
        <w:rPr>
          <w:rFonts w:ascii="Arial" w:eastAsia="Modern H Light" w:hAnsi="Arial" w:cs="Arial" w:hint="eastAsia"/>
          <w:sz w:val="22"/>
          <w:lang w:val="en-CA"/>
        </w:rPr>
        <w:t>30-</w:t>
      </w:r>
    </w:p>
    <w:p w14:paraId="2444EFD2" w14:textId="77777777" w:rsidR="00DC7684" w:rsidRDefault="00DC7684" w:rsidP="005E38CC">
      <w:pPr>
        <w:wordWrap/>
        <w:spacing w:after="0"/>
        <w:contextualSpacing/>
        <w:jc w:val="left"/>
        <w:rPr>
          <w:rFonts w:ascii="Arial" w:eastAsia="Modern H Light" w:hAnsi="Arial" w:cs="Arial"/>
          <w:b/>
          <w:bCs/>
          <w:sz w:val="22"/>
          <w:lang w:val="en-CA"/>
        </w:rPr>
      </w:pPr>
    </w:p>
    <w:p w14:paraId="03B1237C" w14:textId="77777777" w:rsidR="00AC1A7A" w:rsidRDefault="00AC1A7A" w:rsidP="005E38CC">
      <w:pPr>
        <w:wordWrap/>
        <w:spacing w:after="0"/>
        <w:contextualSpacing/>
        <w:jc w:val="left"/>
        <w:rPr>
          <w:rFonts w:ascii="Arial" w:eastAsia="Modern H Light" w:hAnsi="Arial" w:cs="Arial"/>
          <w:b/>
          <w:bCs/>
          <w:sz w:val="22"/>
          <w:lang w:val="en-CA"/>
        </w:rPr>
      </w:pPr>
    </w:p>
    <w:p w14:paraId="3DAAF781" w14:textId="3A59459D" w:rsidR="00A957C5" w:rsidRPr="00777D13" w:rsidRDefault="00C07596" w:rsidP="005E38CC">
      <w:pPr>
        <w:wordWrap/>
        <w:spacing w:after="0"/>
        <w:contextualSpacing/>
        <w:jc w:val="left"/>
        <w:rPr>
          <w:rFonts w:ascii="Arial" w:eastAsia="Modern H Light" w:hAnsi="Arial" w:cs="Arial"/>
          <w:b/>
          <w:bCs/>
          <w:sz w:val="22"/>
          <w:lang w:val="en-CA"/>
        </w:rPr>
      </w:pPr>
      <w:r>
        <w:rPr>
          <w:rFonts w:ascii="Arial" w:eastAsia="Modern H Light" w:hAnsi="Arial" w:cs="Arial"/>
          <w:b/>
          <w:bCs/>
          <w:sz w:val="22"/>
          <w:lang w:val="en-CA"/>
        </w:rPr>
        <w:t>Genesis Motor</w:t>
      </w:r>
      <w:r w:rsidR="006631C7">
        <w:rPr>
          <w:rFonts w:ascii="Arial" w:eastAsia="Modern H Light" w:hAnsi="Arial" w:cs="Arial"/>
          <w:b/>
          <w:bCs/>
          <w:sz w:val="22"/>
          <w:lang w:val="en-CA"/>
        </w:rPr>
        <w:t xml:space="preserve"> North</w:t>
      </w:r>
      <w:r>
        <w:rPr>
          <w:rFonts w:ascii="Arial" w:eastAsia="Modern H Light" w:hAnsi="Arial" w:cs="Arial"/>
          <w:b/>
          <w:bCs/>
          <w:sz w:val="22"/>
          <w:lang w:val="en-CA"/>
        </w:rPr>
        <w:t xml:space="preserve"> America</w:t>
      </w:r>
    </w:p>
    <w:p w14:paraId="62E5F730" w14:textId="77777777" w:rsidR="006E448E" w:rsidRPr="00777D13" w:rsidRDefault="006E448E" w:rsidP="005E38CC">
      <w:pPr>
        <w:wordWrap/>
        <w:spacing w:after="0"/>
        <w:contextualSpacing/>
        <w:jc w:val="left"/>
        <w:rPr>
          <w:rFonts w:ascii="Arial" w:eastAsia="Modern H Light" w:hAnsi="Arial" w:cs="Arial"/>
          <w:bCs/>
          <w:sz w:val="22"/>
          <w:lang w:val="en-CA"/>
        </w:rPr>
      </w:pPr>
    </w:p>
    <w:p w14:paraId="2B48D8C9" w14:textId="3E50E1CC" w:rsidR="00C07596" w:rsidRDefault="00C07596" w:rsidP="005E38CC">
      <w:pPr>
        <w:wordWrap/>
        <w:spacing w:after="0"/>
        <w:contextualSpacing/>
        <w:jc w:val="left"/>
        <w:rPr>
          <w:rFonts w:ascii="Arial" w:eastAsia="Modern H Light" w:hAnsi="Arial" w:cs="Arial"/>
          <w:bCs/>
          <w:sz w:val="22"/>
        </w:rPr>
      </w:pPr>
      <w:r w:rsidRPr="00C07596">
        <w:rPr>
          <w:rFonts w:ascii="Arial" w:eastAsia="Modern H Light" w:hAnsi="Arial" w:cs="Arial"/>
          <w:bCs/>
          <w:sz w:val="22"/>
        </w:rPr>
        <w:t>Genesis Motor</w:t>
      </w:r>
      <w:r w:rsidR="006631C7">
        <w:rPr>
          <w:rFonts w:ascii="Arial" w:eastAsia="Modern H Light" w:hAnsi="Arial" w:cs="Arial"/>
          <w:bCs/>
          <w:sz w:val="22"/>
        </w:rPr>
        <w:t xml:space="preserve"> North</w:t>
      </w:r>
      <w:r w:rsidRPr="00C07596">
        <w:rPr>
          <w:rFonts w:ascii="Arial" w:eastAsia="Modern H Light" w:hAnsi="Arial" w:cs="Arial"/>
          <w:bCs/>
          <w:sz w:val="22"/>
        </w:rPr>
        <w:t xml:space="preserve"> America is headquartered in Fountain Valley, Calif</w:t>
      </w:r>
      <w:r>
        <w:rPr>
          <w:rFonts w:ascii="Arial" w:eastAsia="Modern H Light" w:hAnsi="Arial" w:cs="Arial"/>
          <w:bCs/>
          <w:sz w:val="22"/>
        </w:rPr>
        <w:t>ornia</w:t>
      </w:r>
      <w:r w:rsidR="006631C7">
        <w:rPr>
          <w:rFonts w:ascii="Arial" w:eastAsia="Modern H Light" w:hAnsi="Arial" w:cs="Arial"/>
          <w:bCs/>
          <w:sz w:val="22"/>
        </w:rPr>
        <w:t>, and serves as the regional headquarters of Genesis in the United States and Canada</w:t>
      </w:r>
      <w:r w:rsidRPr="00C07596">
        <w:rPr>
          <w:rFonts w:ascii="Arial" w:eastAsia="Modern H Light" w:hAnsi="Arial" w:cs="Arial"/>
          <w:bCs/>
          <w:sz w:val="22"/>
        </w:rPr>
        <w:t xml:space="preserve">. Genesis is a </w:t>
      </w:r>
      <w:r w:rsidR="00261907">
        <w:rPr>
          <w:rFonts w:ascii="Arial" w:eastAsia="Modern H Light" w:hAnsi="Arial" w:cs="Arial"/>
          <w:bCs/>
          <w:sz w:val="22"/>
        </w:rPr>
        <w:t xml:space="preserve">global </w:t>
      </w:r>
      <w:r w:rsidRPr="00C07596">
        <w:rPr>
          <w:rFonts w:ascii="Arial" w:eastAsia="Modern H Light" w:hAnsi="Arial" w:cs="Arial"/>
          <w:bCs/>
          <w:sz w:val="22"/>
        </w:rPr>
        <w:t>automotive brand that delivers the highest standards of perf</w:t>
      </w:r>
      <w:r>
        <w:rPr>
          <w:rFonts w:ascii="Arial" w:eastAsia="Modern H Light" w:hAnsi="Arial" w:cs="Arial"/>
          <w:bCs/>
          <w:sz w:val="22"/>
        </w:rPr>
        <w:t>ormance, design</w:t>
      </w:r>
      <w:r w:rsidR="00210720">
        <w:rPr>
          <w:rFonts w:ascii="Arial" w:eastAsia="Modern H Light" w:hAnsi="Arial" w:cs="Arial"/>
          <w:bCs/>
          <w:sz w:val="22"/>
        </w:rPr>
        <w:t>,</w:t>
      </w:r>
      <w:r>
        <w:rPr>
          <w:rFonts w:ascii="Arial" w:eastAsia="Modern H Light" w:hAnsi="Arial" w:cs="Arial"/>
          <w:bCs/>
          <w:sz w:val="22"/>
        </w:rPr>
        <w:t xml:space="preserve"> and innovation. </w:t>
      </w:r>
      <w:r w:rsidRPr="00777D13">
        <w:rPr>
          <w:rFonts w:ascii="Arial" w:eastAsia="Modern H Light" w:hAnsi="Arial" w:cs="Arial"/>
          <w:bCs/>
          <w:sz w:val="22"/>
          <w:lang w:val="en-CA"/>
        </w:rPr>
        <w:t>Genesis offers a range of m</w:t>
      </w:r>
      <w:r w:rsidR="00210720">
        <w:rPr>
          <w:rFonts w:ascii="Arial" w:eastAsia="Modern H Light" w:hAnsi="Arial" w:cs="Arial"/>
          <w:bCs/>
          <w:sz w:val="22"/>
          <w:lang w:val="en-CA"/>
        </w:rPr>
        <w:t xml:space="preserve">odels including the G70 sport sedan, G80 </w:t>
      </w:r>
      <w:r w:rsidRPr="00777D13">
        <w:rPr>
          <w:rFonts w:ascii="Arial" w:eastAsia="Modern H Light" w:hAnsi="Arial" w:cs="Arial"/>
          <w:bCs/>
          <w:sz w:val="22"/>
          <w:lang w:val="en-CA"/>
        </w:rPr>
        <w:t>executive se</w:t>
      </w:r>
      <w:r w:rsidR="00210720">
        <w:rPr>
          <w:rFonts w:ascii="Arial" w:eastAsia="Modern H Light" w:hAnsi="Arial" w:cs="Arial"/>
          <w:bCs/>
          <w:sz w:val="22"/>
          <w:lang w:val="en-CA"/>
        </w:rPr>
        <w:t xml:space="preserve">dan, the flagship G90 sedan, and the GV80 </w:t>
      </w:r>
      <w:r w:rsidRPr="00777D13">
        <w:rPr>
          <w:rFonts w:ascii="Arial" w:eastAsia="Modern H Light" w:hAnsi="Arial" w:cs="Arial"/>
          <w:bCs/>
          <w:sz w:val="22"/>
          <w:lang w:val="en-CA"/>
        </w:rPr>
        <w:t>sport utility vehicle.</w:t>
      </w:r>
    </w:p>
    <w:p w14:paraId="24B16386" w14:textId="77777777" w:rsidR="00C07596" w:rsidRDefault="00C07596" w:rsidP="005E38CC">
      <w:pPr>
        <w:wordWrap/>
        <w:spacing w:after="0"/>
        <w:contextualSpacing/>
        <w:jc w:val="left"/>
        <w:rPr>
          <w:rFonts w:ascii="Arial" w:eastAsia="Modern H Light" w:hAnsi="Arial" w:cs="Arial"/>
          <w:bCs/>
          <w:sz w:val="22"/>
        </w:rPr>
      </w:pPr>
    </w:p>
    <w:p w14:paraId="4443D09D" w14:textId="500B3A4E" w:rsidR="00443CB9" w:rsidRPr="002C2F78" w:rsidRDefault="00C07596" w:rsidP="005E38CC">
      <w:pPr>
        <w:wordWrap/>
        <w:spacing w:after="0"/>
        <w:contextualSpacing/>
        <w:jc w:val="left"/>
        <w:rPr>
          <w:rFonts w:ascii="Arial" w:eastAsia="Modern H Light" w:hAnsi="Arial" w:cs="Arial"/>
          <w:bCs/>
          <w:sz w:val="22"/>
        </w:rPr>
      </w:pPr>
      <w:r w:rsidRPr="00C07596">
        <w:rPr>
          <w:rFonts w:ascii="Arial" w:eastAsia="Modern H Light" w:hAnsi="Arial" w:cs="Arial"/>
          <w:bCs/>
          <w:sz w:val="22"/>
        </w:rPr>
        <w:t>Please visit our media site for the latest news at </w:t>
      </w:r>
      <w:hyperlink r:id="rId12" w:history="1">
        <w:r w:rsidRPr="00C07596">
          <w:rPr>
            <w:rStyle w:val="Hyperlink"/>
            <w:rFonts w:ascii="Arial" w:eastAsia="Modern H Light" w:hAnsi="Arial" w:cs="Arial"/>
            <w:bCs/>
            <w:sz w:val="22"/>
          </w:rPr>
          <w:t>www.genesisnewsusa.com</w:t>
        </w:r>
      </w:hyperlink>
      <w:r w:rsidR="006631C7" w:rsidRPr="006631C7">
        <w:rPr>
          <w:rStyle w:val="Hyperlink"/>
          <w:rFonts w:ascii="Arial" w:eastAsia="Modern H Light" w:hAnsi="Arial" w:cs="Arial"/>
          <w:bCs/>
          <w:color w:val="auto"/>
          <w:sz w:val="22"/>
          <w:u w:val="none"/>
        </w:rPr>
        <w:t xml:space="preserve"> (United States) and </w:t>
      </w:r>
      <w:hyperlink r:id="rId13" w:history="1">
        <w:r w:rsidR="006631C7" w:rsidRPr="00466062">
          <w:rPr>
            <w:rStyle w:val="Hyperlink"/>
            <w:rFonts w:ascii="Arial" w:eastAsia="Modern H Light" w:hAnsi="Arial" w:cs="Arial"/>
            <w:bCs/>
            <w:sz w:val="22"/>
          </w:rPr>
          <w:t>www.genesisnews.ca</w:t>
        </w:r>
      </w:hyperlink>
      <w:r w:rsidR="006631C7" w:rsidRPr="006631C7">
        <w:rPr>
          <w:rStyle w:val="Hyperlink"/>
          <w:rFonts w:ascii="Arial" w:eastAsia="Modern H Light" w:hAnsi="Arial" w:cs="Arial"/>
          <w:bCs/>
          <w:color w:val="auto"/>
          <w:sz w:val="22"/>
          <w:u w:val="none"/>
        </w:rPr>
        <w:t xml:space="preserve"> (Canada)</w:t>
      </w:r>
      <w:r w:rsidRPr="006631C7">
        <w:rPr>
          <w:rFonts w:ascii="Arial" w:eastAsia="Modern H Light" w:hAnsi="Arial" w:cs="Arial"/>
          <w:bCs/>
          <w:sz w:val="22"/>
        </w:rPr>
        <w:t>.</w:t>
      </w:r>
    </w:p>
    <w:p w14:paraId="78A6F511" w14:textId="77777777" w:rsidR="00E57F1F" w:rsidRPr="00777D13" w:rsidRDefault="00E57F1F" w:rsidP="005E38CC">
      <w:pPr>
        <w:wordWrap/>
        <w:spacing w:after="0"/>
        <w:contextualSpacing/>
        <w:jc w:val="left"/>
        <w:rPr>
          <w:rFonts w:ascii="Arial" w:eastAsia="Modern H Light" w:hAnsi="Arial" w:cs="Arial"/>
          <w:sz w:val="22"/>
          <w:lang w:val="en-CA"/>
        </w:rPr>
      </w:pPr>
    </w:p>
    <w:p w14:paraId="38148BCE" w14:textId="77777777" w:rsidR="004205EF" w:rsidRPr="004205EF" w:rsidRDefault="00E57F1F" w:rsidP="005E38CC">
      <w:pPr>
        <w:wordWrap/>
        <w:spacing w:after="0"/>
        <w:contextualSpacing/>
        <w:jc w:val="left"/>
        <w:rPr>
          <w:rFonts w:ascii="Arial" w:hAnsi="Arial"/>
          <w:color w:val="000000" w:themeColor="text1"/>
          <w:sz w:val="22"/>
          <w:lang w:val="en-CA"/>
        </w:rPr>
      </w:pPr>
      <w:r w:rsidRPr="00777D13">
        <w:rPr>
          <w:rFonts w:ascii="Arial" w:eastAsia="Modern H Light" w:hAnsi="Arial" w:cs="Arial"/>
          <w:sz w:val="22"/>
          <w:lang w:val="en-CA"/>
        </w:rPr>
        <w:t>For more information, interviews</w:t>
      </w:r>
      <w:r w:rsidR="00865F71" w:rsidRPr="00777D13">
        <w:rPr>
          <w:rFonts w:ascii="Arial" w:eastAsia="Modern H Light" w:hAnsi="Arial" w:cs="Arial"/>
          <w:sz w:val="22"/>
          <w:lang w:val="en-CA"/>
        </w:rPr>
        <w:t>,</w:t>
      </w:r>
      <w:r w:rsidRPr="00777D13">
        <w:rPr>
          <w:rFonts w:ascii="Arial" w:eastAsia="Modern H Light" w:hAnsi="Arial" w:cs="Arial"/>
          <w:sz w:val="22"/>
          <w:lang w:val="en-CA"/>
        </w:rPr>
        <w:t xml:space="preserve"> and images, please contact:</w:t>
      </w:r>
      <w:r w:rsidR="00546B85">
        <w:rPr>
          <w:rFonts w:ascii="Arial" w:hAnsi="Arial"/>
          <w:color w:val="000000" w:themeColor="text1"/>
          <w:sz w:val="22"/>
        </w:rPr>
        <w:br/>
      </w:r>
    </w:p>
    <w:p w14:paraId="074436C8" w14:textId="77777777" w:rsidR="003A1DF2"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Jarred Pellat</w:t>
      </w:r>
    </w:p>
    <w:p w14:paraId="5EF63B12" w14:textId="77777777" w:rsidR="00210720"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Public Relations</w:t>
      </w:r>
    </w:p>
    <w:p w14:paraId="27450605" w14:textId="77777777" w:rsidR="00210720" w:rsidRDefault="00210720" w:rsidP="004205EF">
      <w:pPr>
        <w:wordWrap/>
        <w:spacing w:after="0"/>
        <w:contextualSpacing/>
        <w:jc w:val="left"/>
        <w:rPr>
          <w:rFonts w:ascii="Arial" w:hAnsi="Arial"/>
          <w:color w:val="000000" w:themeColor="text1"/>
          <w:sz w:val="22"/>
          <w:lang w:val="en-CA"/>
        </w:rPr>
      </w:pPr>
      <w:r>
        <w:rPr>
          <w:rFonts w:ascii="Arial" w:hAnsi="Arial"/>
          <w:color w:val="000000" w:themeColor="text1"/>
          <w:sz w:val="22"/>
          <w:lang w:val="en-CA"/>
        </w:rPr>
        <w:t>Genesis Motor North America</w:t>
      </w:r>
    </w:p>
    <w:p w14:paraId="1E04B78C" w14:textId="77777777" w:rsidR="00210720" w:rsidRPr="009B316A" w:rsidRDefault="002C2F78" w:rsidP="004205EF">
      <w:pPr>
        <w:wordWrap/>
        <w:spacing w:after="0"/>
        <w:contextualSpacing/>
        <w:jc w:val="left"/>
        <w:rPr>
          <w:rFonts w:ascii="Arial" w:hAnsi="Arial"/>
          <w:color w:val="000000" w:themeColor="text1"/>
          <w:sz w:val="22"/>
          <w:lang w:val="fr-CA"/>
        </w:rPr>
      </w:pPr>
      <w:r>
        <w:rPr>
          <w:rFonts w:ascii="Arial" w:hAnsi="Arial"/>
          <w:color w:val="000000" w:themeColor="text1"/>
          <w:sz w:val="22"/>
          <w:lang w:val="fr-CA"/>
        </w:rPr>
        <w:t>Mobile: 949-683-0637</w:t>
      </w:r>
    </w:p>
    <w:p w14:paraId="36024582" w14:textId="54F9B8C5" w:rsidR="00210720" w:rsidRPr="009B316A" w:rsidRDefault="009B316A" w:rsidP="006631C7">
      <w:pPr>
        <w:tabs>
          <w:tab w:val="left" w:pos="3698"/>
        </w:tabs>
        <w:wordWrap/>
        <w:spacing w:after="0"/>
        <w:contextualSpacing/>
        <w:jc w:val="left"/>
        <w:rPr>
          <w:rFonts w:ascii="Arial" w:hAnsi="Arial"/>
          <w:color w:val="000000" w:themeColor="text1"/>
          <w:sz w:val="22"/>
          <w:lang w:val="fr-CA"/>
        </w:rPr>
      </w:pPr>
      <w:r w:rsidRPr="009B316A">
        <w:rPr>
          <w:rFonts w:ascii="Arial" w:hAnsi="Arial"/>
          <w:color w:val="000000" w:themeColor="text1"/>
          <w:sz w:val="22"/>
          <w:lang w:val="fr-CA"/>
        </w:rPr>
        <w:t xml:space="preserve">Email: </w:t>
      </w:r>
      <w:hyperlink r:id="rId14" w:history="1">
        <w:r w:rsidR="00FA4A7A" w:rsidRPr="00953EDE">
          <w:rPr>
            <w:rStyle w:val="Hyperlink"/>
            <w:rFonts w:ascii="Arial" w:hAnsi="Arial"/>
            <w:sz w:val="22"/>
            <w:lang w:val="fr-CA"/>
          </w:rPr>
          <w:t>jpellat@gma.com</w:t>
        </w:r>
      </w:hyperlink>
      <w:r w:rsidR="00FA4A7A">
        <w:rPr>
          <w:rFonts w:ascii="Arial" w:hAnsi="Arial"/>
          <w:sz w:val="22"/>
          <w:lang w:val="fr-CA"/>
        </w:rPr>
        <w:t xml:space="preserve"> </w:t>
      </w:r>
    </w:p>
    <w:sectPr w:rsidR="00210720" w:rsidRPr="009B316A" w:rsidSect="00B83D56">
      <w:headerReference w:type="default" r:id="rId15"/>
      <w:footerReference w:type="default" r:id="rId16"/>
      <w:pgSz w:w="12240" w:h="15840" w:code="1"/>
      <w:pgMar w:top="2268" w:right="1247" w:bottom="2552" w:left="1247"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8AD29" w14:textId="77777777" w:rsidR="000413D3" w:rsidRDefault="000413D3" w:rsidP="001C0057">
      <w:pPr>
        <w:spacing w:after="0" w:line="240" w:lineRule="auto"/>
      </w:pPr>
      <w:r>
        <w:separator/>
      </w:r>
    </w:p>
  </w:endnote>
  <w:endnote w:type="continuationSeparator" w:id="0">
    <w:p w14:paraId="3BCEA3B8" w14:textId="77777777" w:rsidR="000413D3" w:rsidRDefault="000413D3" w:rsidP="001C0057">
      <w:pPr>
        <w:spacing w:after="0" w:line="240" w:lineRule="auto"/>
      </w:pPr>
      <w:r>
        <w:continuationSeparator/>
      </w:r>
    </w:p>
  </w:endnote>
  <w:endnote w:type="continuationNotice" w:id="1">
    <w:p w14:paraId="19E63D13" w14:textId="77777777" w:rsidR="000413D3" w:rsidRDefault="000413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odern H Light">
    <w:altName w:val="맑은 고딕"/>
    <w:panose1 w:val="020B0603000000020004"/>
    <w:charset w:val="80"/>
    <w:family w:val="swiss"/>
    <w:pitch w:val="variable"/>
    <w:sig w:usb0="A00002FF" w:usb1="29DF7CFB" w:usb2="00000010" w:usb3="00000000" w:csb0="001E019F" w:csb1="00000000"/>
  </w:font>
  <w:font w:name="Genesis Sans Text Office">
    <w:panose1 w:val="020B0504040000000000"/>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03E26" w14:textId="6D0B948E" w:rsidR="001C0057" w:rsidRDefault="006631C7">
    <w:pPr>
      <w:pStyle w:val="Footer"/>
    </w:pPr>
    <w:r>
      <w:rPr>
        <w:noProof/>
      </w:rPr>
      <mc:AlternateContent>
        <mc:Choice Requires="wps">
          <w:drawing>
            <wp:anchor distT="0" distB="0" distL="114300" distR="114300" simplePos="0" relativeHeight="251658243" behindDoc="0" locked="0" layoutInCell="1" allowOverlap="1" wp14:anchorId="28C9E89A" wp14:editId="7D5A2DBE">
              <wp:simplePos x="0" y="0"/>
              <wp:positionH relativeFrom="column">
                <wp:posOffset>1443050</wp:posOffset>
              </wp:positionH>
              <wp:positionV relativeFrom="paragraph">
                <wp:posOffset>506095</wp:posOffset>
              </wp:positionV>
              <wp:extent cx="1754373" cy="1403985"/>
              <wp:effectExtent l="0" t="0" r="0" b="3175"/>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3" cy="1403985"/>
                      </a:xfrm>
                      <a:prstGeom prst="rect">
                        <a:avLst/>
                      </a:prstGeom>
                      <a:solidFill>
                        <a:srgbClr val="FFFFFF"/>
                      </a:solidFill>
                      <a:ln w="9525">
                        <a:noFill/>
                        <a:miter lim="800000"/>
                        <a:headEnd/>
                        <a:tailEnd/>
                      </a:ln>
                    </wps:spPr>
                    <wps:txbx>
                      <w:txbxContent>
                        <w:p w14:paraId="4B0265D0" w14:textId="77777777" w:rsidR="00857AE3" w:rsidRDefault="000413D3" w:rsidP="00BB16E1">
                          <w:pPr>
                            <w:spacing w:after="20" w:line="216" w:lineRule="auto"/>
                            <w:rPr>
                              <w:rStyle w:val="Hyperlink"/>
                              <w:rFonts w:ascii="Arial" w:eastAsia="Malgun Gothic" w:hAnsi="Arial"/>
                              <w:sz w:val="16"/>
                              <w:szCs w:val="16"/>
                            </w:rPr>
                          </w:pPr>
                          <w:hyperlink r:id="rId1" w:history="1">
                            <w:r w:rsidR="00C07596" w:rsidRPr="00D63909">
                              <w:rPr>
                                <w:rStyle w:val="Hyperlink"/>
                                <w:rFonts w:ascii="Arial" w:eastAsia="Malgun Gothic" w:hAnsi="Arial"/>
                                <w:sz w:val="16"/>
                                <w:szCs w:val="16"/>
                              </w:rPr>
                              <w:t>www.genesis.com</w:t>
                            </w:r>
                          </w:hyperlink>
                          <w:r w:rsidR="00C07596">
                            <w:rPr>
                              <w:rFonts w:ascii="Arial" w:eastAsia="Malgun Gothic" w:hAnsi="Arial"/>
                              <w:sz w:val="16"/>
                              <w:szCs w:val="16"/>
                            </w:rPr>
                            <w:t xml:space="preserve"> </w:t>
                          </w:r>
                        </w:p>
                        <w:p w14:paraId="086B5D5F" w14:textId="589FBEAF" w:rsidR="006631C7" w:rsidRDefault="000413D3" w:rsidP="00BB16E1">
                          <w:pPr>
                            <w:spacing w:after="20" w:line="216" w:lineRule="auto"/>
                            <w:rPr>
                              <w:rStyle w:val="Hyperlink"/>
                              <w:rFonts w:ascii="Arial" w:eastAsia="Malgun Gothic" w:hAnsi="Arial"/>
                              <w:sz w:val="16"/>
                              <w:szCs w:val="16"/>
                            </w:rPr>
                          </w:pPr>
                          <w:hyperlink r:id="rId2" w:history="1">
                            <w:r w:rsidR="006631C7" w:rsidRPr="00466062">
                              <w:rPr>
                                <w:rStyle w:val="Hyperlink"/>
                                <w:rFonts w:ascii="Arial" w:eastAsia="Malgun Gothic" w:hAnsi="Arial"/>
                                <w:sz w:val="16"/>
                                <w:szCs w:val="16"/>
                              </w:rPr>
                              <w:t>www.genesisnewsusa.com</w:t>
                            </w:r>
                          </w:hyperlink>
                        </w:p>
                        <w:p w14:paraId="3608C58A" w14:textId="020F9F5F" w:rsidR="00BB16E1" w:rsidRPr="00AB17B2" w:rsidRDefault="006631C7"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sidR="00E57F1F">
                            <w:rPr>
                              <w:rFonts w:ascii="Arial" w:eastAsia="Malgun Gothic" w:hAnsi="Arial"/>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8C9E89A" id="_x0000_t202" coordsize="21600,21600" o:spt="202" path="m,l,21600r21600,l21600,xe">
              <v:stroke joinstyle="miter"/>
              <v:path gradientshapeok="t" o:connecttype="rect"/>
            </v:shapetype>
            <v:shape id="_x0000_s1028" type="#_x0000_t202" style="position:absolute;left:0;text-align:left;margin-left:113.65pt;margin-top:39.85pt;width:138.15pt;height:110.5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" stroked="f">
              <v:textbox style="mso-fit-shape-to-text:t">
                <w:txbxContent>
                  <w:p w14:paraId="4B0265D0" w14:textId="77777777" w:rsidR="00857AE3" w:rsidRDefault="00477B0D" w:rsidP="00BB16E1">
                    <w:pPr>
                      <w:spacing w:after="20" w:line="216" w:lineRule="auto"/>
                      <w:rPr>
                        <w:rStyle w:val="Hyperlink"/>
                        <w:rFonts w:ascii="Arial" w:eastAsia="Malgun Gothic" w:hAnsi="Arial"/>
                        <w:sz w:val="16"/>
                        <w:szCs w:val="16"/>
                      </w:rPr>
                    </w:pPr>
                    <w:hyperlink r:id="rId3" w:history="1">
                      <w:r w:rsidR="00C07596" w:rsidRPr="00D63909">
                        <w:rPr>
                          <w:rStyle w:val="Hyperlink"/>
                          <w:rFonts w:ascii="Arial" w:eastAsia="Malgun Gothic" w:hAnsi="Arial"/>
                          <w:sz w:val="16"/>
                          <w:szCs w:val="16"/>
                        </w:rPr>
                        <w:t>www.genesis.com</w:t>
                      </w:r>
                    </w:hyperlink>
                    <w:r w:rsidR="00C07596">
                      <w:rPr>
                        <w:rFonts w:ascii="Arial" w:eastAsia="Malgun Gothic" w:hAnsi="Arial"/>
                        <w:sz w:val="16"/>
                        <w:szCs w:val="16"/>
                      </w:rPr>
                      <w:t xml:space="preserve"> </w:t>
                    </w:r>
                  </w:p>
                  <w:p w14:paraId="086B5D5F" w14:textId="589FBEAF" w:rsidR="006631C7" w:rsidRDefault="006631C7" w:rsidP="00BB16E1">
                    <w:pPr>
                      <w:spacing w:after="20" w:line="216" w:lineRule="auto"/>
                      <w:rPr>
                        <w:rStyle w:val="Hyperlink"/>
                        <w:rFonts w:ascii="Arial" w:eastAsia="Malgun Gothic" w:hAnsi="Arial"/>
                        <w:sz w:val="16"/>
                        <w:szCs w:val="16"/>
                      </w:rPr>
                    </w:pPr>
                    <w:hyperlink r:id="rId4" w:history="1">
                      <w:r w:rsidRPr="00466062">
                        <w:rPr>
                          <w:rStyle w:val="Hyperlink"/>
                          <w:rFonts w:ascii="Arial" w:eastAsia="Malgun Gothic" w:hAnsi="Arial"/>
                          <w:sz w:val="16"/>
                          <w:szCs w:val="16"/>
                        </w:rPr>
                        <w:t>www.genesisnewsusa.com</w:t>
                      </w:r>
                    </w:hyperlink>
                  </w:p>
                  <w:p w14:paraId="3608C58A" w14:textId="020F9F5F" w:rsidR="00BB16E1" w:rsidRPr="00AB17B2" w:rsidRDefault="006631C7" w:rsidP="00BB16E1">
                    <w:pPr>
                      <w:spacing w:after="20" w:line="216" w:lineRule="auto"/>
                      <w:rPr>
                        <w:rFonts w:ascii="Arial" w:eastAsia="Malgun Gothic" w:hAnsi="Arial"/>
                        <w:sz w:val="16"/>
                        <w:szCs w:val="16"/>
                      </w:rPr>
                    </w:pPr>
                    <w:r>
                      <w:rPr>
                        <w:rStyle w:val="Hyperlink"/>
                        <w:rFonts w:ascii="Arial" w:eastAsia="Malgun Gothic" w:hAnsi="Arial"/>
                        <w:sz w:val="16"/>
                        <w:szCs w:val="16"/>
                      </w:rPr>
                      <w:t>www.genesisnews.ca</w:t>
                    </w:r>
                    <w:r w:rsidR="00E57F1F">
                      <w:rPr>
                        <w:rFonts w:ascii="Arial" w:eastAsia="Malgun Gothic" w:hAnsi="Arial"/>
                        <w:sz w:val="16"/>
                        <w:szCs w:val="16"/>
                      </w:rPr>
                      <w:t xml:space="preserve"> </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7BFD985" wp14:editId="75858514">
              <wp:simplePos x="0" y="0"/>
              <wp:positionH relativeFrom="column">
                <wp:posOffset>-535813</wp:posOffset>
              </wp:positionH>
              <wp:positionV relativeFrom="paragraph">
                <wp:posOffset>505333</wp:posOffset>
              </wp:positionV>
              <wp:extent cx="2033626" cy="1403985"/>
              <wp:effectExtent l="0" t="0" r="508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626" cy="1403985"/>
                      </a:xfrm>
                      <a:prstGeom prst="rect">
                        <a:avLst/>
                      </a:prstGeom>
                      <a:solidFill>
                        <a:srgbClr val="FFFFFF"/>
                      </a:solidFill>
                      <a:ln w="9525">
                        <a:noFill/>
                        <a:miter lim="800000"/>
                        <a:headEnd/>
                        <a:tailEnd/>
                      </a:ln>
                    </wps:spPr>
                    <wps:txbx>
                      <w:txbxContent>
                        <w:p w14:paraId="77F58C91" w14:textId="44EA4786"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C07596">
                            <w:rPr>
                              <w:rFonts w:ascii="Arial" w:eastAsia="Malgun Gothic" w:hAnsi="Arial"/>
                              <w:sz w:val="16"/>
                              <w:szCs w:val="16"/>
                            </w:rPr>
                            <w:t xml:space="preserve"> MOTOR</w:t>
                          </w:r>
                          <w:r w:rsidR="006631C7">
                            <w:rPr>
                              <w:rFonts w:ascii="Arial" w:eastAsia="Malgun Gothic" w:hAnsi="Arial"/>
                              <w:sz w:val="16"/>
                              <w:szCs w:val="16"/>
                            </w:rPr>
                            <w:t xml:space="preserve"> NORTH</w:t>
                          </w:r>
                          <w:r w:rsidR="00C07596">
                            <w:rPr>
                              <w:rFonts w:ascii="Arial" w:eastAsia="Malgun Gothic" w:hAnsi="Arial"/>
                              <w:sz w:val="16"/>
                              <w:szCs w:val="16"/>
                            </w:rPr>
                            <w:t xml:space="preserve"> AMERICA</w:t>
                          </w:r>
                        </w:p>
                        <w:p w14:paraId="221E9A54" w14:textId="77777777" w:rsidR="00274CD2" w:rsidRDefault="00C07596" w:rsidP="00BB16E1">
                          <w:pPr>
                            <w:spacing w:after="20" w:line="216" w:lineRule="auto"/>
                            <w:rPr>
                              <w:rFonts w:ascii="Arial" w:eastAsia="Malgun Gothic" w:hAnsi="Arial"/>
                              <w:sz w:val="16"/>
                              <w:szCs w:val="16"/>
                            </w:rPr>
                          </w:pPr>
                          <w:r>
                            <w:rPr>
                              <w:rFonts w:ascii="Arial" w:eastAsia="Malgun Gothic" w:hAnsi="Arial"/>
                              <w:sz w:val="16"/>
                              <w:szCs w:val="16"/>
                            </w:rPr>
                            <w:t>10550 Talbert Avenue</w:t>
                          </w:r>
                        </w:p>
                        <w:p w14:paraId="0B13418A" w14:textId="77777777" w:rsidR="00E57F1F" w:rsidRPr="00AB17B2" w:rsidRDefault="00C07596" w:rsidP="00BB16E1">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BFD985" id="_x0000_s1029" type="#_x0000_t202" style="position:absolute;left:0;text-align:left;margin-left:-42.2pt;margin-top:39.8pt;width:160.15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" stroked="f">
              <v:textbox style="mso-fit-shape-to-text:t">
                <w:txbxContent>
                  <w:p w14:paraId="77F58C91" w14:textId="44EA4786" w:rsidR="00BB16E1" w:rsidRPr="00AB17B2" w:rsidRDefault="008566D3"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r w:rsidR="00C07596">
                      <w:rPr>
                        <w:rFonts w:ascii="Arial" w:eastAsia="Malgun Gothic" w:hAnsi="Arial"/>
                        <w:sz w:val="16"/>
                        <w:szCs w:val="16"/>
                      </w:rPr>
                      <w:t xml:space="preserve"> MOTOR</w:t>
                    </w:r>
                    <w:r w:rsidR="006631C7">
                      <w:rPr>
                        <w:rFonts w:ascii="Arial" w:eastAsia="Malgun Gothic" w:hAnsi="Arial"/>
                        <w:sz w:val="16"/>
                        <w:szCs w:val="16"/>
                      </w:rPr>
                      <w:t xml:space="preserve"> NORTH</w:t>
                    </w:r>
                    <w:r w:rsidR="00C07596">
                      <w:rPr>
                        <w:rFonts w:ascii="Arial" w:eastAsia="Malgun Gothic" w:hAnsi="Arial"/>
                        <w:sz w:val="16"/>
                        <w:szCs w:val="16"/>
                      </w:rPr>
                      <w:t xml:space="preserve"> AMERICA</w:t>
                    </w:r>
                  </w:p>
                  <w:p w14:paraId="221E9A54" w14:textId="77777777" w:rsidR="00274CD2" w:rsidRDefault="00C07596" w:rsidP="00BB16E1">
                    <w:pPr>
                      <w:spacing w:after="20" w:line="216" w:lineRule="auto"/>
                      <w:rPr>
                        <w:rFonts w:ascii="Arial" w:eastAsia="Malgun Gothic" w:hAnsi="Arial"/>
                        <w:sz w:val="16"/>
                        <w:szCs w:val="16"/>
                      </w:rPr>
                    </w:pPr>
                    <w:r>
                      <w:rPr>
                        <w:rFonts w:ascii="Arial" w:eastAsia="Malgun Gothic" w:hAnsi="Arial"/>
                        <w:sz w:val="16"/>
                        <w:szCs w:val="16"/>
                      </w:rPr>
                      <w:t>10550 Talbert Avenue</w:t>
                    </w:r>
                  </w:p>
                  <w:p w14:paraId="0B13418A" w14:textId="77777777" w:rsidR="00E57F1F" w:rsidRPr="00AB17B2" w:rsidRDefault="00C07596" w:rsidP="00BB16E1">
                    <w:pPr>
                      <w:spacing w:after="20" w:line="216" w:lineRule="auto"/>
                      <w:rPr>
                        <w:rFonts w:ascii="Arial" w:eastAsia="Malgun Gothic" w:hAnsi="Arial"/>
                        <w:sz w:val="16"/>
                        <w:szCs w:val="16"/>
                      </w:rPr>
                    </w:pPr>
                    <w:r>
                      <w:rPr>
                        <w:rFonts w:ascii="Arial" w:eastAsia="Malgun Gothic" w:hAnsi="Arial"/>
                        <w:sz w:val="16"/>
                        <w:szCs w:val="16"/>
                      </w:rPr>
                      <w:t>Fountain Valley, CA 92708</w:t>
                    </w:r>
                  </w:p>
                </w:txbxContent>
              </v:textbox>
            </v:shape>
          </w:pict>
        </mc:Fallback>
      </mc:AlternateContent>
    </w:r>
    <w:r w:rsidR="003573F7">
      <w:rPr>
        <w:noProof/>
      </w:rPr>
      <w:drawing>
        <wp:anchor distT="0" distB="0" distL="114300" distR="114300" simplePos="0" relativeHeight="251658244" behindDoc="0" locked="0" layoutInCell="1" allowOverlap="1" wp14:anchorId="09252C54" wp14:editId="7971F00C">
          <wp:simplePos x="0" y="0"/>
          <wp:positionH relativeFrom="column">
            <wp:posOffset>4893338</wp:posOffset>
          </wp:positionH>
          <wp:positionV relativeFrom="paragraph">
            <wp:posOffset>529589</wp:posOffset>
          </wp:positionV>
          <wp:extent cx="1668780" cy="688122"/>
          <wp:effectExtent l="0" t="0" r="0" b="0"/>
          <wp:wrapNone/>
          <wp:docPr id="29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68780" cy="6881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950AF" w14:textId="77777777" w:rsidR="000413D3" w:rsidRDefault="000413D3" w:rsidP="001C0057">
      <w:pPr>
        <w:spacing w:after="0" w:line="240" w:lineRule="auto"/>
      </w:pPr>
      <w:r>
        <w:separator/>
      </w:r>
    </w:p>
  </w:footnote>
  <w:footnote w:type="continuationSeparator" w:id="0">
    <w:p w14:paraId="11845EC4" w14:textId="77777777" w:rsidR="000413D3" w:rsidRDefault="000413D3" w:rsidP="001C0057">
      <w:pPr>
        <w:spacing w:after="0" w:line="240" w:lineRule="auto"/>
      </w:pPr>
      <w:r>
        <w:continuationSeparator/>
      </w:r>
    </w:p>
  </w:footnote>
  <w:footnote w:type="continuationNotice" w:id="1">
    <w:p w14:paraId="5851D023" w14:textId="77777777" w:rsidR="000413D3" w:rsidRDefault="000413D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10649" w14:textId="77777777" w:rsidR="001C0057" w:rsidRDefault="000F1276">
    <w:pPr>
      <w:pStyle w:val="Header"/>
    </w:pPr>
    <w:r>
      <w:rPr>
        <w:noProof/>
      </w:rPr>
      <w:drawing>
        <wp:anchor distT="0" distB="0" distL="114300" distR="114300" simplePos="0" relativeHeight="251658240" behindDoc="0" locked="0" layoutInCell="1" allowOverlap="1" wp14:anchorId="0BA63C00" wp14:editId="03587AFC">
          <wp:simplePos x="0" y="0"/>
          <wp:positionH relativeFrom="margin">
            <wp:posOffset>-839471</wp:posOffset>
          </wp:positionH>
          <wp:positionV relativeFrom="paragraph">
            <wp:posOffset>-1775460</wp:posOffset>
          </wp:positionV>
          <wp:extent cx="7820025" cy="10743454"/>
          <wp:effectExtent l="0" t="0" r="0" b="1270"/>
          <wp:wrapNone/>
          <wp:docPr id="29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7821712" cy="10745772"/>
                  </a:xfrm>
                  <a:prstGeom prst="rect">
                    <a:avLst/>
                  </a:prstGeom>
                </pic:spPr>
              </pic:pic>
            </a:graphicData>
          </a:graphic>
          <wp14:sizeRelH relativeFrom="page">
            <wp14:pctWidth>0</wp14:pctWidth>
          </wp14:sizeRelH>
          <wp14:sizeRelV relativeFrom="page">
            <wp14:pctHeight>0</wp14:pctHeight>
          </wp14:sizeRelV>
        </wp:anchor>
      </w:drawing>
    </w:r>
    <w:r w:rsidR="00E57F1F">
      <w:rPr>
        <w:noProof/>
      </w:rPr>
      <mc:AlternateContent>
        <mc:Choice Requires="wps">
          <w:drawing>
            <wp:anchor distT="45720" distB="45720" distL="114300" distR="114300" simplePos="0" relativeHeight="251658245" behindDoc="0" locked="0" layoutInCell="1" allowOverlap="1" wp14:anchorId="7472C4C0" wp14:editId="71F2E438">
              <wp:simplePos x="0" y="0"/>
              <wp:positionH relativeFrom="column">
                <wp:posOffset>-96331</wp:posOffset>
              </wp:positionH>
              <wp:positionV relativeFrom="paragraph">
                <wp:posOffset>-254474</wp:posOffset>
              </wp:positionV>
              <wp:extent cx="3248025" cy="511175"/>
              <wp:effectExtent l="0" t="0" r="952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1175"/>
                      </a:xfrm>
                      <a:prstGeom prst="rect">
                        <a:avLst/>
                      </a:prstGeom>
                      <a:solidFill>
                        <a:srgbClr val="FFFFFF"/>
                      </a:solidFill>
                      <a:ln w="9525">
                        <a:noFill/>
                        <a:miter lim="800000"/>
                        <a:headEnd/>
                        <a:tailEnd/>
                      </a:ln>
                    </wps:spPr>
                    <wps:txbx>
                      <w:txbxContent>
                        <w:p w14:paraId="7BC72BB7"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472C4C0" id="_x0000_t202" coordsize="21600,21600" o:spt="202" path="m,l,21600r21600,l21600,xe">
              <v:stroke joinstyle="miter"/>
              <v:path gradientshapeok="t" o:connecttype="rect"/>
            </v:shapetype>
            <v:shape id="Text Box 2" o:spid="_x0000_s1026" type="#_x0000_t202" style="position:absolute;left:0;text-align:left;margin-left:-7.6pt;margin-top:-20.05pt;width:255.75pt;height:40.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" stroked="f">
              <v:textbox>
                <w:txbxContent>
                  <w:p w14:paraId="7BC72BB7" w14:textId="77777777" w:rsidR="00E57F1F" w:rsidRPr="00E57F1F" w:rsidRDefault="00E57F1F">
                    <w:pPr>
                      <w:rPr>
                        <w:rFonts w:ascii="Arial" w:hAnsi="Arial" w:cs="Arial"/>
                        <w:color w:val="A54E07"/>
                        <w:sz w:val="48"/>
                        <w:szCs w:val="48"/>
                      </w:rPr>
                    </w:pPr>
                    <w:r w:rsidRPr="00E57F1F">
                      <w:rPr>
                        <w:rFonts w:ascii="Arial" w:hAnsi="Arial" w:cs="Arial"/>
                        <w:color w:val="A54E07"/>
                        <w:sz w:val="48"/>
                        <w:szCs w:val="48"/>
                      </w:rPr>
                      <w:t>PRESS RELEASE</w:t>
                    </w:r>
                  </w:p>
                </w:txbxContent>
              </v:textbox>
              <w10:wrap type="square"/>
            </v:shape>
          </w:pict>
        </mc:Fallback>
      </mc:AlternateContent>
    </w:r>
    <w:r w:rsidR="002867C8">
      <w:rPr>
        <w:noProof/>
      </w:rPr>
      <mc:AlternateContent>
        <mc:Choice Requires="wps">
          <w:drawing>
            <wp:anchor distT="0" distB="0" distL="114300" distR="114300" simplePos="0" relativeHeight="251658241" behindDoc="0" locked="0" layoutInCell="1" allowOverlap="1" wp14:anchorId="0E2A3CE5" wp14:editId="056EDD1C">
              <wp:simplePos x="0" y="0"/>
              <wp:positionH relativeFrom="column">
                <wp:posOffset>4605214</wp:posOffset>
              </wp:positionH>
              <wp:positionV relativeFrom="paragraph">
                <wp:posOffset>-140970</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6DBDE66B" w14:textId="4470E05D"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7C610B" w:rsidRPr="007C610B">
                            <w:rPr>
                              <w:rFonts w:ascii="Genesis Sans Text Office" w:eastAsia="Modern H Light" w:hAnsi="Genesis Sans Text Office"/>
                              <w:noProof/>
                              <w:sz w:val="16"/>
                              <w:szCs w:val="14"/>
                              <w:lang w:val="ko-KR"/>
                            </w:rPr>
                            <w:t>4</w:t>
                          </w:r>
                          <w:r w:rsidRPr="0001572F">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A3CE5" id="_x0000_t202" coordsize="21600,21600" o:spt="202" path="m,l,21600r21600,l21600,xe">
              <v:stroke joinstyle="miter"/>
              <v:path gradientshapeok="t" o:connecttype="rect"/>
            </v:shapetype>
            <v:shape id="텍스트 상자 2" o:spid="_x0000_s1027" type="#_x0000_t202" style="position:absolute;left:0;text-align:left;margin-left:362.6pt;margin-top:-11.1pt;width:111.3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hPQIAACs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" stroked="f">
              <v:textbox style="mso-fit-shape-to-text:t">
                <w:txbxContent>
                  <w:p w14:paraId="6DBDE66B" w14:textId="4470E05D" w:rsidR="00A24A43" w:rsidRPr="0001572F" w:rsidRDefault="00A24A43" w:rsidP="00A24A43">
                    <w:pPr>
                      <w:spacing w:after="20" w:line="216" w:lineRule="auto"/>
                      <w:jc w:val="right"/>
                      <w:rPr>
                        <w:rFonts w:ascii="Genesis Sans Text Office" w:eastAsia="Modern H Light" w:hAnsi="Genesis Sans Text Office"/>
                        <w:sz w:val="16"/>
                        <w:szCs w:val="14"/>
                      </w:rPr>
                    </w:pPr>
                    <w:r w:rsidRPr="0001572F">
                      <w:rPr>
                        <w:rFonts w:ascii="Genesis Sans Text Office" w:eastAsia="Modern H Light" w:hAnsi="Genesis Sans Text Office"/>
                        <w:sz w:val="16"/>
                        <w:szCs w:val="14"/>
                      </w:rPr>
                      <w:fldChar w:fldCharType="begin"/>
                    </w:r>
                    <w:r w:rsidRPr="0001572F">
                      <w:rPr>
                        <w:rFonts w:ascii="Genesis Sans Text Office" w:eastAsia="Modern H Light" w:hAnsi="Genesis Sans Text Office"/>
                        <w:sz w:val="16"/>
                        <w:szCs w:val="14"/>
                      </w:rPr>
                      <w:instrText>PAGE   \* MERGEFORMAT</w:instrText>
                    </w:r>
                    <w:r w:rsidRPr="0001572F">
                      <w:rPr>
                        <w:rFonts w:ascii="Genesis Sans Text Office" w:eastAsia="Modern H Light" w:hAnsi="Genesis Sans Text Office"/>
                        <w:sz w:val="16"/>
                        <w:szCs w:val="14"/>
                      </w:rPr>
                      <w:fldChar w:fldCharType="separate"/>
                    </w:r>
                    <w:r w:rsidR="007C610B" w:rsidRPr="007C610B">
                      <w:rPr>
                        <w:rFonts w:ascii="Genesis Sans Text Office" w:eastAsia="Modern H Light" w:hAnsi="Genesis Sans Text Office"/>
                        <w:noProof/>
                        <w:sz w:val="16"/>
                        <w:szCs w:val="14"/>
                        <w:lang w:val="ko-KR"/>
                      </w:rPr>
                      <w:t>4</w:t>
                    </w:r>
                    <w:r w:rsidRPr="0001572F">
                      <w:rPr>
                        <w:rFonts w:ascii="Genesis Sans Text Office" w:eastAsia="Modern H Light" w:hAnsi="Genesis Sans Text Office"/>
                        <w:sz w:val="16"/>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1252"/>
    <w:multiLevelType w:val="hybridMultilevel"/>
    <w:tmpl w:val="87F0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5234A"/>
    <w:multiLevelType w:val="hybridMultilevel"/>
    <w:tmpl w:val="8DBE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17665"/>
    <w:multiLevelType w:val="hybridMultilevel"/>
    <w:tmpl w:val="4F0A86D2"/>
    <w:lvl w:ilvl="0" w:tplc="B58E8E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4C66B8B"/>
    <w:multiLevelType w:val="multilevel"/>
    <w:tmpl w:val="142E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F2B33"/>
    <w:multiLevelType w:val="hybridMultilevel"/>
    <w:tmpl w:val="19B2367E"/>
    <w:lvl w:ilvl="0" w:tplc="057250CA">
      <w:start w:val="1"/>
      <w:numFmt w:val="bullet"/>
      <w:lvlText w:val="•"/>
      <w:lvlJc w:val="left"/>
      <w:pPr>
        <w:tabs>
          <w:tab w:val="num" w:pos="720"/>
        </w:tabs>
        <w:ind w:left="720" w:hanging="360"/>
      </w:pPr>
      <w:rPr>
        <w:rFonts w:ascii="Arial" w:hAnsi="Arial" w:hint="default"/>
      </w:rPr>
    </w:lvl>
    <w:lvl w:ilvl="1" w:tplc="E5965A84" w:tentative="1">
      <w:start w:val="1"/>
      <w:numFmt w:val="bullet"/>
      <w:lvlText w:val="•"/>
      <w:lvlJc w:val="left"/>
      <w:pPr>
        <w:tabs>
          <w:tab w:val="num" w:pos="1440"/>
        </w:tabs>
        <w:ind w:left="1440" w:hanging="360"/>
      </w:pPr>
      <w:rPr>
        <w:rFonts w:ascii="Arial" w:hAnsi="Arial" w:hint="default"/>
      </w:rPr>
    </w:lvl>
    <w:lvl w:ilvl="2" w:tplc="EF9CC7F8" w:tentative="1">
      <w:start w:val="1"/>
      <w:numFmt w:val="bullet"/>
      <w:lvlText w:val="•"/>
      <w:lvlJc w:val="left"/>
      <w:pPr>
        <w:tabs>
          <w:tab w:val="num" w:pos="2160"/>
        </w:tabs>
        <w:ind w:left="2160" w:hanging="360"/>
      </w:pPr>
      <w:rPr>
        <w:rFonts w:ascii="Arial" w:hAnsi="Arial" w:hint="default"/>
      </w:rPr>
    </w:lvl>
    <w:lvl w:ilvl="3" w:tplc="F996A420" w:tentative="1">
      <w:start w:val="1"/>
      <w:numFmt w:val="bullet"/>
      <w:lvlText w:val="•"/>
      <w:lvlJc w:val="left"/>
      <w:pPr>
        <w:tabs>
          <w:tab w:val="num" w:pos="2880"/>
        </w:tabs>
        <w:ind w:left="2880" w:hanging="360"/>
      </w:pPr>
      <w:rPr>
        <w:rFonts w:ascii="Arial" w:hAnsi="Arial" w:hint="default"/>
      </w:rPr>
    </w:lvl>
    <w:lvl w:ilvl="4" w:tplc="EC5E5A46" w:tentative="1">
      <w:start w:val="1"/>
      <w:numFmt w:val="bullet"/>
      <w:lvlText w:val="•"/>
      <w:lvlJc w:val="left"/>
      <w:pPr>
        <w:tabs>
          <w:tab w:val="num" w:pos="3600"/>
        </w:tabs>
        <w:ind w:left="3600" w:hanging="360"/>
      </w:pPr>
      <w:rPr>
        <w:rFonts w:ascii="Arial" w:hAnsi="Arial" w:hint="default"/>
      </w:rPr>
    </w:lvl>
    <w:lvl w:ilvl="5" w:tplc="B0AE7874" w:tentative="1">
      <w:start w:val="1"/>
      <w:numFmt w:val="bullet"/>
      <w:lvlText w:val="•"/>
      <w:lvlJc w:val="left"/>
      <w:pPr>
        <w:tabs>
          <w:tab w:val="num" w:pos="4320"/>
        </w:tabs>
        <w:ind w:left="4320" w:hanging="360"/>
      </w:pPr>
      <w:rPr>
        <w:rFonts w:ascii="Arial" w:hAnsi="Arial" w:hint="default"/>
      </w:rPr>
    </w:lvl>
    <w:lvl w:ilvl="6" w:tplc="70F28CD4" w:tentative="1">
      <w:start w:val="1"/>
      <w:numFmt w:val="bullet"/>
      <w:lvlText w:val="•"/>
      <w:lvlJc w:val="left"/>
      <w:pPr>
        <w:tabs>
          <w:tab w:val="num" w:pos="5040"/>
        </w:tabs>
        <w:ind w:left="5040" w:hanging="360"/>
      </w:pPr>
      <w:rPr>
        <w:rFonts w:ascii="Arial" w:hAnsi="Arial" w:hint="default"/>
      </w:rPr>
    </w:lvl>
    <w:lvl w:ilvl="7" w:tplc="461ADE1C" w:tentative="1">
      <w:start w:val="1"/>
      <w:numFmt w:val="bullet"/>
      <w:lvlText w:val="•"/>
      <w:lvlJc w:val="left"/>
      <w:pPr>
        <w:tabs>
          <w:tab w:val="num" w:pos="5760"/>
        </w:tabs>
        <w:ind w:left="5760" w:hanging="360"/>
      </w:pPr>
      <w:rPr>
        <w:rFonts w:ascii="Arial" w:hAnsi="Arial" w:hint="default"/>
      </w:rPr>
    </w:lvl>
    <w:lvl w:ilvl="8" w:tplc="924E1E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536526"/>
    <w:multiLevelType w:val="hybridMultilevel"/>
    <w:tmpl w:val="4060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7" w15:restartNumberingAfterBreak="0">
    <w:nsid w:val="29C775BA"/>
    <w:multiLevelType w:val="multilevel"/>
    <w:tmpl w:val="78F60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16CA8"/>
    <w:multiLevelType w:val="hybridMultilevel"/>
    <w:tmpl w:val="3F2E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173D1"/>
    <w:multiLevelType w:val="hybridMultilevel"/>
    <w:tmpl w:val="BD227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A2A2EDF"/>
    <w:multiLevelType w:val="multilevel"/>
    <w:tmpl w:val="C924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4A1E88"/>
    <w:multiLevelType w:val="hybridMultilevel"/>
    <w:tmpl w:val="131A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13854"/>
    <w:multiLevelType w:val="hybridMultilevel"/>
    <w:tmpl w:val="310CFC66"/>
    <w:lvl w:ilvl="0" w:tplc="A1048B32">
      <w:start w:val="1"/>
      <w:numFmt w:val="decimal"/>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E261B4A"/>
    <w:multiLevelType w:val="multilevel"/>
    <w:tmpl w:val="2208F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1673E7"/>
    <w:multiLevelType w:val="hybridMultilevel"/>
    <w:tmpl w:val="6F92AB46"/>
    <w:lvl w:ilvl="0" w:tplc="899811BA">
      <w:numFmt w:val="bullet"/>
      <w:lvlText w:val="•"/>
      <w:lvlJc w:val="left"/>
      <w:pPr>
        <w:ind w:left="1080" w:hanging="720"/>
      </w:pPr>
      <w:rPr>
        <w:rFonts w:ascii="Calibri" w:eastAsia="Malgun Gothic"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34B7E53"/>
    <w:multiLevelType w:val="hybridMultilevel"/>
    <w:tmpl w:val="2576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DC3FB2"/>
    <w:multiLevelType w:val="hybridMultilevel"/>
    <w:tmpl w:val="4314E4A0"/>
    <w:lvl w:ilvl="0" w:tplc="45FE9212">
      <w:numFmt w:val="bullet"/>
      <w:lvlText w:val="-"/>
      <w:lvlJc w:val="left"/>
      <w:pPr>
        <w:ind w:left="720" w:hanging="360"/>
      </w:pPr>
      <w:rPr>
        <w:rFonts w:ascii="Arial" w:eastAsia="Modern H Ligh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8953A0"/>
    <w:multiLevelType w:val="hybridMultilevel"/>
    <w:tmpl w:val="ECAA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3460EF"/>
    <w:multiLevelType w:val="hybridMultilevel"/>
    <w:tmpl w:val="1018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572E10"/>
    <w:multiLevelType w:val="hybridMultilevel"/>
    <w:tmpl w:val="B112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534260"/>
    <w:multiLevelType w:val="hybridMultilevel"/>
    <w:tmpl w:val="3FDAFC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num w:numId="1">
    <w:abstractNumId w:val="9"/>
  </w:num>
  <w:num w:numId="2">
    <w:abstractNumId w:val="12"/>
  </w:num>
  <w:num w:numId="3">
    <w:abstractNumId w:val="2"/>
  </w:num>
  <w:num w:numId="4">
    <w:abstractNumId w:val="1"/>
  </w:num>
  <w:num w:numId="5">
    <w:abstractNumId w:val="20"/>
  </w:num>
  <w:num w:numId="6">
    <w:abstractNumId w:val="6"/>
  </w:num>
  <w:num w:numId="7">
    <w:abstractNumId w:val="0"/>
  </w:num>
  <w:num w:numId="8">
    <w:abstractNumId w:val="7"/>
  </w:num>
  <w:num w:numId="9">
    <w:abstractNumId w:val="14"/>
  </w:num>
  <w:num w:numId="10">
    <w:abstractNumId w:val="14"/>
  </w:num>
  <w:num w:numId="11">
    <w:abstractNumId w:val="13"/>
  </w:num>
  <w:num w:numId="12">
    <w:abstractNumId w:val="15"/>
  </w:num>
  <w:num w:numId="13">
    <w:abstractNumId w:val="11"/>
  </w:num>
  <w:num w:numId="14">
    <w:abstractNumId w:val="8"/>
  </w:num>
  <w:num w:numId="15">
    <w:abstractNumId w:val="5"/>
  </w:num>
  <w:num w:numId="16">
    <w:abstractNumId w:val="19"/>
  </w:num>
  <w:num w:numId="17">
    <w:abstractNumId w:val="17"/>
  </w:num>
  <w:num w:numId="18">
    <w:abstractNumId w:val="18"/>
  </w:num>
  <w:num w:numId="19">
    <w:abstractNumId w:val="21"/>
  </w:num>
  <w:num w:numId="20">
    <w:abstractNumId w:val="4"/>
  </w:num>
  <w:num w:numId="21">
    <w:abstractNumId w:val="3"/>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hideGrammaticalErrors/>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ko-KR" w:vendorID="64" w:dllVersion="0" w:nlCheck="1" w:checkStyle="0"/>
  <w:activeWritingStyle w:appName="MSWord" w:lang="en-US" w:vendorID="64" w:dllVersion="131078" w:nlCheck="1" w:checkStyle="1"/>
  <w:activeWritingStyle w:appName="MSWord" w:lang="en-CA" w:vendorID="64" w:dllVersion="131078" w:nlCheck="1" w:checkStyle="1"/>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57"/>
    <w:rsid w:val="00002F9A"/>
    <w:rsid w:val="00006E33"/>
    <w:rsid w:val="000077E9"/>
    <w:rsid w:val="0001572F"/>
    <w:rsid w:val="00022B3D"/>
    <w:rsid w:val="00027BBF"/>
    <w:rsid w:val="000333F7"/>
    <w:rsid w:val="00035FBE"/>
    <w:rsid w:val="00036193"/>
    <w:rsid w:val="000413D3"/>
    <w:rsid w:val="000457CA"/>
    <w:rsid w:val="00045F8D"/>
    <w:rsid w:val="00051590"/>
    <w:rsid w:val="00055649"/>
    <w:rsid w:val="000563BF"/>
    <w:rsid w:val="00057DF6"/>
    <w:rsid w:val="00060B29"/>
    <w:rsid w:val="00060E35"/>
    <w:rsid w:val="000613D5"/>
    <w:rsid w:val="0006386E"/>
    <w:rsid w:val="0007069B"/>
    <w:rsid w:val="00070E6B"/>
    <w:rsid w:val="000732DA"/>
    <w:rsid w:val="0007604A"/>
    <w:rsid w:val="00076D2A"/>
    <w:rsid w:val="00082AC5"/>
    <w:rsid w:val="0009316A"/>
    <w:rsid w:val="000B26E6"/>
    <w:rsid w:val="000B2C6C"/>
    <w:rsid w:val="000C6EB2"/>
    <w:rsid w:val="000C75EF"/>
    <w:rsid w:val="000D2EA6"/>
    <w:rsid w:val="000E0213"/>
    <w:rsid w:val="000F0A0E"/>
    <w:rsid w:val="000F1276"/>
    <w:rsid w:val="000F3BAF"/>
    <w:rsid w:val="000F482F"/>
    <w:rsid w:val="00100AA5"/>
    <w:rsid w:val="001024FA"/>
    <w:rsid w:val="001026D2"/>
    <w:rsid w:val="0010504D"/>
    <w:rsid w:val="00105DC1"/>
    <w:rsid w:val="00121AB1"/>
    <w:rsid w:val="0013173E"/>
    <w:rsid w:val="00133C25"/>
    <w:rsid w:val="00134911"/>
    <w:rsid w:val="00140CC1"/>
    <w:rsid w:val="00144F3C"/>
    <w:rsid w:val="001547C8"/>
    <w:rsid w:val="00155158"/>
    <w:rsid w:val="001579A8"/>
    <w:rsid w:val="001613DC"/>
    <w:rsid w:val="001614DA"/>
    <w:rsid w:val="00166C3E"/>
    <w:rsid w:val="0016758D"/>
    <w:rsid w:val="00174837"/>
    <w:rsid w:val="0018255D"/>
    <w:rsid w:val="0018580D"/>
    <w:rsid w:val="00185D4F"/>
    <w:rsid w:val="00196285"/>
    <w:rsid w:val="0019657D"/>
    <w:rsid w:val="001A1F5E"/>
    <w:rsid w:val="001A3718"/>
    <w:rsid w:val="001A491F"/>
    <w:rsid w:val="001B5829"/>
    <w:rsid w:val="001B5C55"/>
    <w:rsid w:val="001B7F4E"/>
    <w:rsid w:val="001C0057"/>
    <w:rsid w:val="001C03CE"/>
    <w:rsid w:val="001C12B0"/>
    <w:rsid w:val="001D10BB"/>
    <w:rsid w:val="001F1809"/>
    <w:rsid w:val="002004B5"/>
    <w:rsid w:val="0020284C"/>
    <w:rsid w:val="00203C27"/>
    <w:rsid w:val="0021009D"/>
    <w:rsid w:val="00210464"/>
    <w:rsid w:val="00210720"/>
    <w:rsid w:val="00211591"/>
    <w:rsid w:val="00227C8D"/>
    <w:rsid w:val="00233100"/>
    <w:rsid w:val="00235F37"/>
    <w:rsid w:val="00237F84"/>
    <w:rsid w:val="00240E74"/>
    <w:rsid w:val="0024649A"/>
    <w:rsid w:val="002512BB"/>
    <w:rsid w:val="00252BF3"/>
    <w:rsid w:val="0025444D"/>
    <w:rsid w:val="0025601F"/>
    <w:rsid w:val="00261907"/>
    <w:rsid w:val="00270235"/>
    <w:rsid w:val="00274CD2"/>
    <w:rsid w:val="00277766"/>
    <w:rsid w:val="00280D76"/>
    <w:rsid w:val="00281629"/>
    <w:rsid w:val="002849F7"/>
    <w:rsid w:val="002867C8"/>
    <w:rsid w:val="00287986"/>
    <w:rsid w:val="002921DE"/>
    <w:rsid w:val="002947D0"/>
    <w:rsid w:val="002B01B7"/>
    <w:rsid w:val="002B14E0"/>
    <w:rsid w:val="002B39CB"/>
    <w:rsid w:val="002C2F78"/>
    <w:rsid w:val="002D1224"/>
    <w:rsid w:val="002D7461"/>
    <w:rsid w:val="002E14B2"/>
    <w:rsid w:val="002E643F"/>
    <w:rsid w:val="002E6CCB"/>
    <w:rsid w:val="002F36CE"/>
    <w:rsid w:val="00303F90"/>
    <w:rsid w:val="003148B5"/>
    <w:rsid w:val="00315D9B"/>
    <w:rsid w:val="00321041"/>
    <w:rsid w:val="003213F1"/>
    <w:rsid w:val="00321D00"/>
    <w:rsid w:val="003246B7"/>
    <w:rsid w:val="00324B90"/>
    <w:rsid w:val="00331289"/>
    <w:rsid w:val="00334E30"/>
    <w:rsid w:val="00337615"/>
    <w:rsid w:val="00346B5B"/>
    <w:rsid w:val="00352E54"/>
    <w:rsid w:val="003536D6"/>
    <w:rsid w:val="0035488F"/>
    <w:rsid w:val="003573F7"/>
    <w:rsid w:val="0036373B"/>
    <w:rsid w:val="0036488A"/>
    <w:rsid w:val="00370A84"/>
    <w:rsid w:val="00372F18"/>
    <w:rsid w:val="00380951"/>
    <w:rsid w:val="003822D6"/>
    <w:rsid w:val="00384108"/>
    <w:rsid w:val="00385808"/>
    <w:rsid w:val="00385820"/>
    <w:rsid w:val="00387CEF"/>
    <w:rsid w:val="00392FA3"/>
    <w:rsid w:val="003A1DF2"/>
    <w:rsid w:val="003A571E"/>
    <w:rsid w:val="003A68AC"/>
    <w:rsid w:val="003B2388"/>
    <w:rsid w:val="003B7932"/>
    <w:rsid w:val="003C158F"/>
    <w:rsid w:val="003C34AB"/>
    <w:rsid w:val="003C3D1F"/>
    <w:rsid w:val="003C7C30"/>
    <w:rsid w:val="003D3C22"/>
    <w:rsid w:val="003E79E4"/>
    <w:rsid w:val="003F17A6"/>
    <w:rsid w:val="004019B5"/>
    <w:rsid w:val="004065F1"/>
    <w:rsid w:val="00407D26"/>
    <w:rsid w:val="004205EF"/>
    <w:rsid w:val="00425BA3"/>
    <w:rsid w:val="00435161"/>
    <w:rsid w:val="004366E7"/>
    <w:rsid w:val="0043683D"/>
    <w:rsid w:val="00443CB9"/>
    <w:rsid w:val="00451077"/>
    <w:rsid w:val="00451A32"/>
    <w:rsid w:val="00462A06"/>
    <w:rsid w:val="00467C96"/>
    <w:rsid w:val="004741B0"/>
    <w:rsid w:val="00477B0D"/>
    <w:rsid w:val="00483551"/>
    <w:rsid w:val="004A45B0"/>
    <w:rsid w:val="004A5181"/>
    <w:rsid w:val="004A66DE"/>
    <w:rsid w:val="004A6F52"/>
    <w:rsid w:val="004B0450"/>
    <w:rsid w:val="004C1D16"/>
    <w:rsid w:val="004C33D6"/>
    <w:rsid w:val="004C76EA"/>
    <w:rsid w:val="004D35C5"/>
    <w:rsid w:val="004E03F1"/>
    <w:rsid w:val="004E120B"/>
    <w:rsid w:val="004E328E"/>
    <w:rsid w:val="004E6A11"/>
    <w:rsid w:val="00502A6A"/>
    <w:rsid w:val="00513142"/>
    <w:rsid w:val="00513C2A"/>
    <w:rsid w:val="00520A00"/>
    <w:rsid w:val="00525D91"/>
    <w:rsid w:val="00530D83"/>
    <w:rsid w:val="0053535B"/>
    <w:rsid w:val="00536E22"/>
    <w:rsid w:val="005410BA"/>
    <w:rsid w:val="00543134"/>
    <w:rsid w:val="00544CCA"/>
    <w:rsid w:val="005463DA"/>
    <w:rsid w:val="00546B85"/>
    <w:rsid w:val="00550AE2"/>
    <w:rsid w:val="005517E8"/>
    <w:rsid w:val="005542AA"/>
    <w:rsid w:val="00555F42"/>
    <w:rsid w:val="00564CD3"/>
    <w:rsid w:val="00574284"/>
    <w:rsid w:val="00574647"/>
    <w:rsid w:val="00581C4B"/>
    <w:rsid w:val="0058264F"/>
    <w:rsid w:val="00582EEB"/>
    <w:rsid w:val="00595235"/>
    <w:rsid w:val="005A6D00"/>
    <w:rsid w:val="005B6D6F"/>
    <w:rsid w:val="005B799B"/>
    <w:rsid w:val="005C621D"/>
    <w:rsid w:val="005D207B"/>
    <w:rsid w:val="005D303D"/>
    <w:rsid w:val="005D6444"/>
    <w:rsid w:val="005E097E"/>
    <w:rsid w:val="005E38CC"/>
    <w:rsid w:val="005E3D1E"/>
    <w:rsid w:val="005E4446"/>
    <w:rsid w:val="005F0146"/>
    <w:rsid w:val="005F03EC"/>
    <w:rsid w:val="005F1856"/>
    <w:rsid w:val="005F39B6"/>
    <w:rsid w:val="005F5216"/>
    <w:rsid w:val="00601E9E"/>
    <w:rsid w:val="0061454F"/>
    <w:rsid w:val="00615B03"/>
    <w:rsid w:val="00620C1B"/>
    <w:rsid w:val="00621CA8"/>
    <w:rsid w:val="006220E6"/>
    <w:rsid w:val="00632BF8"/>
    <w:rsid w:val="00632CC6"/>
    <w:rsid w:val="00633866"/>
    <w:rsid w:val="00635A45"/>
    <w:rsid w:val="00641DE3"/>
    <w:rsid w:val="00642D93"/>
    <w:rsid w:val="00643AA3"/>
    <w:rsid w:val="00644638"/>
    <w:rsid w:val="00654860"/>
    <w:rsid w:val="00661257"/>
    <w:rsid w:val="006631C7"/>
    <w:rsid w:val="0066599D"/>
    <w:rsid w:val="00667FD7"/>
    <w:rsid w:val="00672DB4"/>
    <w:rsid w:val="00682CF9"/>
    <w:rsid w:val="00683967"/>
    <w:rsid w:val="0068400F"/>
    <w:rsid w:val="006B0E77"/>
    <w:rsid w:val="006B24CF"/>
    <w:rsid w:val="006C0E79"/>
    <w:rsid w:val="006C1A2B"/>
    <w:rsid w:val="006C4C97"/>
    <w:rsid w:val="006C6FC7"/>
    <w:rsid w:val="006D1653"/>
    <w:rsid w:val="006D1E35"/>
    <w:rsid w:val="006D271B"/>
    <w:rsid w:val="006D782B"/>
    <w:rsid w:val="006E448E"/>
    <w:rsid w:val="006E5329"/>
    <w:rsid w:val="00700C5F"/>
    <w:rsid w:val="0070462C"/>
    <w:rsid w:val="00711C30"/>
    <w:rsid w:val="00713CE3"/>
    <w:rsid w:val="00715324"/>
    <w:rsid w:val="00717F10"/>
    <w:rsid w:val="007247EF"/>
    <w:rsid w:val="007255F6"/>
    <w:rsid w:val="007331A8"/>
    <w:rsid w:val="007352BA"/>
    <w:rsid w:val="007374F1"/>
    <w:rsid w:val="0075173B"/>
    <w:rsid w:val="00752429"/>
    <w:rsid w:val="00762ED9"/>
    <w:rsid w:val="00767AFD"/>
    <w:rsid w:val="00771B49"/>
    <w:rsid w:val="00772FF0"/>
    <w:rsid w:val="00774C59"/>
    <w:rsid w:val="00777D13"/>
    <w:rsid w:val="00790B9E"/>
    <w:rsid w:val="00794478"/>
    <w:rsid w:val="007951C0"/>
    <w:rsid w:val="00797947"/>
    <w:rsid w:val="007A1F7F"/>
    <w:rsid w:val="007A2C3C"/>
    <w:rsid w:val="007A4D6F"/>
    <w:rsid w:val="007B0AE6"/>
    <w:rsid w:val="007C11BA"/>
    <w:rsid w:val="007C4167"/>
    <w:rsid w:val="007C610B"/>
    <w:rsid w:val="007D37D6"/>
    <w:rsid w:val="007D6E82"/>
    <w:rsid w:val="007E4FCB"/>
    <w:rsid w:val="007F26F0"/>
    <w:rsid w:val="00804C45"/>
    <w:rsid w:val="00812289"/>
    <w:rsid w:val="00812A55"/>
    <w:rsid w:val="0081329B"/>
    <w:rsid w:val="00817EAD"/>
    <w:rsid w:val="0082055A"/>
    <w:rsid w:val="0082060A"/>
    <w:rsid w:val="00834703"/>
    <w:rsid w:val="00835398"/>
    <w:rsid w:val="008357F2"/>
    <w:rsid w:val="00835D8D"/>
    <w:rsid w:val="00836CD7"/>
    <w:rsid w:val="00837275"/>
    <w:rsid w:val="008426F8"/>
    <w:rsid w:val="00850578"/>
    <w:rsid w:val="0085331A"/>
    <w:rsid w:val="008566D3"/>
    <w:rsid w:val="00857AE3"/>
    <w:rsid w:val="008639BC"/>
    <w:rsid w:val="00865F71"/>
    <w:rsid w:val="00866D2B"/>
    <w:rsid w:val="0087010F"/>
    <w:rsid w:val="0087066D"/>
    <w:rsid w:val="00881A6C"/>
    <w:rsid w:val="008841BB"/>
    <w:rsid w:val="0088693C"/>
    <w:rsid w:val="008903D7"/>
    <w:rsid w:val="0089209E"/>
    <w:rsid w:val="00892B38"/>
    <w:rsid w:val="00895665"/>
    <w:rsid w:val="008A2879"/>
    <w:rsid w:val="008A5BB5"/>
    <w:rsid w:val="008A7005"/>
    <w:rsid w:val="008B159B"/>
    <w:rsid w:val="008B3391"/>
    <w:rsid w:val="008B7CA5"/>
    <w:rsid w:val="008C10C9"/>
    <w:rsid w:val="008C7FA2"/>
    <w:rsid w:val="008D37BB"/>
    <w:rsid w:val="008D48DA"/>
    <w:rsid w:val="008D7664"/>
    <w:rsid w:val="008E4BF1"/>
    <w:rsid w:val="008F0207"/>
    <w:rsid w:val="008F78D6"/>
    <w:rsid w:val="0090095A"/>
    <w:rsid w:val="00901F55"/>
    <w:rsid w:val="009179A7"/>
    <w:rsid w:val="00921CE6"/>
    <w:rsid w:val="00925AA4"/>
    <w:rsid w:val="00927841"/>
    <w:rsid w:val="00936C12"/>
    <w:rsid w:val="00940593"/>
    <w:rsid w:val="009430D4"/>
    <w:rsid w:val="0094470B"/>
    <w:rsid w:val="00951929"/>
    <w:rsid w:val="00952804"/>
    <w:rsid w:val="00957CB3"/>
    <w:rsid w:val="00970FF6"/>
    <w:rsid w:val="00975924"/>
    <w:rsid w:val="009773B6"/>
    <w:rsid w:val="00980F0C"/>
    <w:rsid w:val="00982242"/>
    <w:rsid w:val="0099065F"/>
    <w:rsid w:val="0099100F"/>
    <w:rsid w:val="009A1C42"/>
    <w:rsid w:val="009A7680"/>
    <w:rsid w:val="009B316A"/>
    <w:rsid w:val="009B4639"/>
    <w:rsid w:val="009B48BE"/>
    <w:rsid w:val="009B7051"/>
    <w:rsid w:val="009C7E56"/>
    <w:rsid w:val="009D2074"/>
    <w:rsid w:val="009D7406"/>
    <w:rsid w:val="009E0D05"/>
    <w:rsid w:val="009E57C4"/>
    <w:rsid w:val="009F0A56"/>
    <w:rsid w:val="009F193C"/>
    <w:rsid w:val="009F1F26"/>
    <w:rsid w:val="009F465D"/>
    <w:rsid w:val="009F49B4"/>
    <w:rsid w:val="00A021B2"/>
    <w:rsid w:val="00A03BA7"/>
    <w:rsid w:val="00A05C74"/>
    <w:rsid w:val="00A13DAE"/>
    <w:rsid w:val="00A24A43"/>
    <w:rsid w:val="00A259CC"/>
    <w:rsid w:val="00A25A4C"/>
    <w:rsid w:val="00A25BFC"/>
    <w:rsid w:val="00A277F2"/>
    <w:rsid w:val="00A34116"/>
    <w:rsid w:val="00A35000"/>
    <w:rsid w:val="00A421FF"/>
    <w:rsid w:val="00A4519E"/>
    <w:rsid w:val="00A51C9E"/>
    <w:rsid w:val="00A523A9"/>
    <w:rsid w:val="00A535D1"/>
    <w:rsid w:val="00A54A02"/>
    <w:rsid w:val="00A62F06"/>
    <w:rsid w:val="00A65798"/>
    <w:rsid w:val="00A73C1A"/>
    <w:rsid w:val="00A87FEE"/>
    <w:rsid w:val="00A90D2C"/>
    <w:rsid w:val="00A94A85"/>
    <w:rsid w:val="00A957C5"/>
    <w:rsid w:val="00A96A87"/>
    <w:rsid w:val="00A97477"/>
    <w:rsid w:val="00AA5F14"/>
    <w:rsid w:val="00AB138F"/>
    <w:rsid w:val="00AB17B2"/>
    <w:rsid w:val="00AB1D23"/>
    <w:rsid w:val="00AC1A7A"/>
    <w:rsid w:val="00AC4266"/>
    <w:rsid w:val="00AC7BB9"/>
    <w:rsid w:val="00AE2017"/>
    <w:rsid w:val="00AE6566"/>
    <w:rsid w:val="00AF4C71"/>
    <w:rsid w:val="00B011DF"/>
    <w:rsid w:val="00B01476"/>
    <w:rsid w:val="00B04A3C"/>
    <w:rsid w:val="00B053B3"/>
    <w:rsid w:val="00B06305"/>
    <w:rsid w:val="00B069B5"/>
    <w:rsid w:val="00B25EEA"/>
    <w:rsid w:val="00B3282B"/>
    <w:rsid w:val="00B32D62"/>
    <w:rsid w:val="00B37094"/>
    <w:rsid w:val="00B4027A"/>
    <w:rsid w:val="00B46E8C"/>
    <w:rsid w:val="00B57006"/>
    <w:rsid w:val="00B64330"/>
    <w:rsid w:val="00B75030"/>
    <w:rsid w:val="00B75538"/>
    <w:rsid w:val="00B77BAD"/>
    <w:rsid w:val="00B818F2"/>
    <w:rsid w:val="00B82909"/>
    <w:rsid w:val="00B83D56"/>
    <w:rsid w:val="00B85CB7"/>
    <w:rsid w:val="00B94C6B"/>
    <w:rsid w:val="00B97896"/>
    <w:rsid w:val="00BA4031"/>
    <w:rsid w:val="00BA4344"/>
    <w:rsid w:val="00BA74CB"/>
    <w:rsid w:val="00BB16E1"/>
    <w:rsid w:val="00BB18C0"/>
    <w:rsid w:val="00BB3397"/>
    <w:rsid w:val="00BC2F2C"/>
    <w:rsid w:val="00BC4A32"/>
    <w:rsid w:val="00BC5AE9"/>
    <w:rsid w:val="00BC5F3F"/>
    <w:rsid w:val="00BC6608"/>
    <w:rsid w:val="00BE7337"/>
    <w:rsid w:val="00BF064E"/>
    <w:rsid w:val="00BF277F"/>
    <w:rsid w:val="00BF4353"/>
    <w:rsid w:val="00C04622"/>
    <w:rsid w:val="00C07596"/>
    <w:rsid w:val="00C1075D"/>
    <w:rsid w:val="00C11A99"/>
    <w:rsid w:val="00C12D5B"/>
    <w:rsid w:val="00C201D9"/>
    <w:rsid w:val="00C20497"/>
    <w:rsid w:val="00C25459"/>
    <w:rsid w:val="00C309E2"/>
    <w:rsid w:val="00C3207A"/>
    <w:rsid w:val="00C362BB"/>
    <w:rsid w:val="00C375A9"/>
    <w:rsid w:val="00C37709"/>
    <w:rsid w:val="00C40666"/>
    <w:rsid w:val="00C42D7F"/>
    <w:rsid w:val="00C4364A"/>
    <w:rsid w:val="00C44B2E"/>
    <w:rsid w:val="00C468F1"/>
    <w:rsid w:val="00C540F6"/>
    <w:rsid w:val="00C64FB1"/>
    <w:rsid w:val="00C87AD3"/>
    <w:rsid w:val="00C93F2F"/>
    <w:rsid w:val="00C94B78"/>
    <w:rsid w:val="00C963F5"/>
    <w:rsid w:val="00CA0EDF"/>
    <w:rsid w:val="00CA1712"/>
    <w:rsid w:val="00CB0C26"/>
    <w:rsid w:val="00CB2704"/>
    <w:rsid w:val="00CB3E9D"/>
    <w:rsid w:val="00CC18B9"/>
    <w:rsid w:val="00CC62AC"/>
    <w:rsid w:val="00CC6FE7"/>
    <w:rsid w:val="00CD0D14"/>
    <w:rsid w:val="00CD2312"/>
    <w:rsid w:val="00CD38FF"/>
    <w:rsid w:val="00CD3A62"/>
    <w:rsid w:val="00CD4F14"/>
    <w:rsid w:val="00CD7071"/>
    <w:rsid w:val="00CE0BF8"/>
    <w:rsid w:val="00CF00E0"/>
    <w:rsid w:val="00CF352D"/>
    <w:rsid w:val="00CF557E"/>
    <w:rsid w:val="00D00DFD"/>
    <w:rsid w:val="00D00FB7"/>
    <w:rsid w:val="00D10BFC"/>
    <w:rsid w:val="00D14403"/>
    <w:rsid w:val="00D146EC"/>
    <w:rsid w:val="00D14D7E"/>
    <w:rsid w:val="00D239F3"/>
    <w:rsid w:val="00D32017"/>
    <w:rsid w:val="00D34615"/>
    <w:rsid w:val="00D400BB"/>
    <w:rsid w:val="00D434E0"/>
    <w:rsid w:val="00D520D2"/>
    <w:rsid w:val="00D62460"/>
    <w:rsid w:val="00D6657D"/>
    <w:rsid w:val="00D86A11"/>
    <w:rsid w:val="00D879A9"/>
    <w:rsid w:val="00DA2D81"/>
    <w:rsid w:val="00DA2DC6"/>
    <w:rsid w:val="00DA5B7F"/>
    <w:rsid w:val="00DB0F07"/>
    <w:rsid w:val="00DB2CFC"/>
    <w:rsid w:val="00DC7684"/>
    <w:rsid w:val="00DD3FBF"/>
    <w:rsid w:val="00DD4F6A"/>
    <w:rsid w:val="00DE1824"/>
    <w:rsid w:val="00DF168F"/>
    <w:rsid w:val="00E10794"/>
    <w:rsid w:val="00E16393"/>
    <w:rsid w:val="00E17352"/>
    <w:rsid w:val="00E20FE9"/>
    <w:rsid w:val="00E26F87"/>
    <w:rsid w:val="00E2728A"/>
    <w:rsid w:val="00E27B57"/>
    <w:rsid w:val="00E42121"/>
    <w:rsid w:val="00E423E0"/>
    <w:rsid w:val="00E45BB0"/>
    <w:rsid w:val="00E46A3D"/>
    <w:rsid w:val="00E47E3A"/>
    <w:rsid w:val="00E57F1F"/>
    <w:rsid w:val="00E608FD"/>
    <w:rsid w:val="00E60A34"/>
    <w:rsid w:val="00E665E4"/>
    <w:rsid w:val="00E66942"/>
    <w:rsid w:val="00E70D0B"/>
    <w:rsid w:val="00E71C64"/>
    <w:rsid w:val="00E74D6D"/>
    <w:rsid w:val="00E819A4"/>
    <w:rsid w:val="00E83D01"/>
    <w:rsid w:val="00E93E6D"/>
    <w:rsid w:val="00EA08A5"/>
    <w:rsid w:val="00EA292B"/>
    <w:rsid w:val="00EA6602"/>
    <w:rsid w:val="00EB2621"/>
    <w:rsid w:val="00EB2CB9"/>
    <w:rsid w:val="00EB3201"/>
    <w:rsid w:val="00EB6E6B"/>
    <w:rsid w:val="00EC283F"/>
    <w:rsid w:val="00EC46D6"/>
    <w:rsid w:val="00EC70BA"/>
    <w:rsid w:val="00ED2C08"/>
    <w:rsid w:val="00EE1E17"/>
    <w:rsid w:val="00EE24EE"/>
    <w:rsid w:val="00EE5608"/>
    <w:rsid w:val="00EF0F69"/>
    <w:rsid w:val="00EF460C"/>
    <w:rsid w:val="00EF558A"/>
    <w:rsid w:val="00F036FE"/>
    <w:rsid w:val="00F10743"/>
    <w:rsid w:val="00F13EAF"/>
    <w:rsid w:val="00F1417A"/>
    <w:rsid w:val="00F1507E"/>
    <w:rsid w:val="00F16A07"/>
    <w:rsid w:val="00F16B5A"/>
    <w:rsid w:val="00F206E2"/>
    <w:rsid w:val="00F20C4E"/>
    <w:rsid w:val="00F3043A"/>
    <w:rsid w:val="00F35DA6"/>
    <w:rsid w:val="00F40995"/>
    <w:rsid w:val="00F40E16"/>
    <w:rsid w:val="00F45473"/>
    <w:rsid w:val="00F55801"/>
    <w:rsid w:val="00F61094"/>
    <w:rsid w:val="00F80B12"/>
    <w:rsid w:val="00F85D6C"/>
    <w:rsid w:val="00F96A5A"/>
    <w:rsid w:val="00FA067C"/>
    <w:rsid w:val="00FA0D90"/>
    <w:rsid w:val="00FA4A7A"/>
    <w:rsid w:val="00FA5F7C"/>
    <w:rsid w:val="00FB1FAB"/>
    <w:rsid w:val="00FB7A94"/>
    <w:rsid w:val="00FD16AF"/>
    <w:rsid w:val="00FD3433"/>
    <w:rsid w:val="00FD5AB7"/>
    <w:rsid w:val="00FD705D"/>
    <w:rsid w:val="00FE5CAA"/>
    <w:rsid w:val="00FF4E9A"/>
    <w:rsid w:val="00FF724A"/>
    <w:rsid w:val="00FF7A6B"/>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8F563"/>
  <w15:docId w15:val="{AB6AA370-8329-47FE-BD3B-4393D210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57F1F"/>
    <w:rPr>
      <w:color w:val="0000FF" w:themeColor="hyperlink"/>
      <w:u w:val="single"/>
    </w:rPr>
  </w:style>
  <w:style w:type="character" w:styleId="CommentReference">
    <w:name w:val="annotation reference"/>
    <w:basedOn w:val="DefaultParagraphFont"/>
    <w:uiPriority w:val="99"/>
    <w:semiHidden/>
    <w:unhideWhenUsed/>
    <w:rsid w:val="00082AC5"/>
    <w:rPr>
      <w:sz w:val="16"/>
      <w:szCs w:val="16"/>
    </w:rPr>
  </w:style>
  <w:style w:type="paragraph" w:styleId="CommentText">
    <w:name w:val="annotation text"/>
    <w:basedOn w:val="Normal"/>
    <w:link w:val="CommentTextChar"/>
    <w:uiPriority w:val="99"/>
    <w:semiHidden/>
    <w:unhideWhenUsed/>
    <w:rsid w:val="00082AC5"/>
    <w:pPr>
      <w:spacing w:line="240" w:lineRule="auto"/>
    </w:pPr>
    <w:rPr>
      <w:szCs w:val="20"/>
    </w:rPr>
  </w:style>
  <w:style w:type="character" w:customStyle="1" w:styleId="CommentTextChar">
    <w:name w:val="Comment Text Char"/>
    <w:basedOn w:val="DefaultParagraphFont"/>
    <w:link w:val="CommentText"/>
    <w:uiPriority w:val="99"/>
    <w:semiHidden/>
    <w:rsid w:val="00082AC5"/>
    <w:rPr>
      <w:szCs w:val="20"/>
    </w:rPr>
  </w:style>
  <w:style w:type="paragraph" w:styleId="CommentSubject">
    <w:name w:val="annotation subject"/>
    <w:basedOn w:val="CommentText"/>
    <w:next w:val="CommentText"/>
    <w:link w:val="CommentSubjectChar"/>
    <w:uiPriority w:val="99"/>
    <w:semiHidden/>
    <w:unhideWhenUsed/>
    <w:rsid w:val="00082AC5"/>
    <w:rPr>
      <w:b/>
      <w:bCs/>
    </w:rPr>
  </w:style>
  <w:style w:type="character" w:customStyle="1" w:styleId="CommentSubjectChar">
    <w:name w:val="Comment Subject Char"/>
    <w:basedOn w:val="CommentTextChar"/>
    <w:link w:val="CommentSubject"/>
    <w:uiPriority w:val="99"/>
    <w:semiHidden/>
    <w:rsid w:val="00082AC5"/>
    <w:rPr>
      <w:b/>
      <w:bCs/>
      <w:szCs w:val="20"/>
    </w:rPr>
  </w:style>
  <w:style w:type="paragraph" w:styleId="Revision">
    <w:name w:val="Revision"/>
    <w:hidden/>
    <w:uiPriority w:val="99"/>
    <w:semiHidden/>
    <w:rsid w:val="00797947"/>
    <w:pPr>
      <w:spacing w:after="0" w:line="240" w:lineRule="auto"/>
      <w:jc w:val="left"/>
    </w:pPr>
  </w:style>
  <w:style w:type="character" w:customStyle="1" w:styleId="Mention1">
    <w:name w:val="Mention1"/>
    <w:basedOn w:val="DefaultParagraphFont"/>
    <w:uiPriority w:val="99"/>
    <w:semiHidden/>
    <w:unhideWhenUsed/>
    <w:rsid w:val="00555F42"/>
    <w:rPr>
      <w:color w:val="2B579A"/>
      <w:shd w:val="clear" w:color="auto" w:fill="E6E6E6"/>
    </w:rPr>
  </w:style>
  <w:style w:type="paragraph" w:styleId="ListParagraph">
    <w:name w:val="List Paragraph"/>
    <w:basedOn w:val="Normal"/>
    <w:uiPriority w:val="34"/>
    <w:qFormat/>
    <w:rsid w:val="001C03CE"/>
    <w:pPr>
      <w:ind w:left="720"/>
      <w:contextualSpacing/>
    </w:pPr>
  </w:style>
  <w:style w:type="paragraph" w:styleId="NoSpacing">
    <w:name w:val="No Spacing"/>
    <w:uiPriority w:val="1"/>
    <w:qFormat/>
    <w:rsid w:val="00FB7A94"/>
    <w:pPr>
      <w:widowControl w:val="0"/>
      <w:wordWrap w:val="0"/>
      <w:autoSpaceDE w:val="0"/>
      <w:autoSpaceDN w:val="0"/>
      <w:spacing w:after="0" w:line="240" w:lineRule="auto"/>
    </w:pPr>
  </w:style>
  <w:style w:type="paragraph" w:styleId="NormalWeb">
    <w:name w:val="Normal (Web)"/>
    <w:basedOn w:val="Normal"/>
    <w:uiPriority w:val="99"/>
    <w:unhideWhenUsed/>
    <w:rsid w:val="00051590"/>
    <w:rPr>
      <w:rFonts w:ascii="Times New Roman" w:eastAsia="Malgun Gothic" w:hAnsi="Times New Roman" w:cs="Times New Roman"/>
      <w:sz w:val="24"/>
      <w:szCs w:val="24"/>
    </w:rPr>
  </w:style>
  <w:style w:type="table" w:styleId="TableGrid">
    <w:name w:val="Table Grid"/>
    <w:basedOn w:val="TableNormal"/>
    <w:uiPriority w:val="59"/>
    <w:rsid w:val="00AB1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C1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75804">
      <w:bodyDiv w:val="1"/>
      <w:marLeft w:val="0"/>
      <w:marRight w:val="0"/>
      <w:marTop w:val="0"/>
      <w:marBottom w:val="0"/>
      <w:divBdr>
        <w:top w:val="none" w:sz="0" w:space="0" w:color="auto"/>
        <w:left w:val="none" w:sz="0" w:space="0" w:color="auto"/>
        <w:bottom w:val="none" w:sz="0" w:space="0" w:color="auto"/>
        <w:right w:val="none" w:sz="0" w:space="0" w:color="auto"/>
      </w:divBdr>
    </w:div>
    <w:div w:id="322856268">
      <w:bodyDiv w:val="1"/>
      <w:marLeft w:val="0"/>
      <w:marRight w:val="0"/>
      <w:marTop w:val="0"/>
      <w:marBottom w:val="0"/>
      <w:divBdr>
        <w:top w:val="none" w:sz="0" w:space="0" w:color="auto"/>
        <w:left w:val="none" w:sz="0" w:space="0" w:color="auto"/>
        <w:bottom w:val="none" w:sz="0" w:space="0" w:color="auto"/>
        <w:right w:val="none" w:sz="0" w:space="0" w:color="auto"/>
      </w:divBdr>
    </w:div>
    <w:div w:id="339896364">
      <w:bodyDiv w:val="1"/>
      <w:marLeft w:val="0"/>
      <w:marRight w:val="0"/>
      <w:marTop w:val="0"/>
      <w:marBottom w:val="0"/>
      <w:divBdr>
        <w:top w:val="none" w:sz="0" w:space="0" w:color="auto"/>
        <w:left w:val="none" w:sz="0" w:space="0" w:color="auto"/>
        <w:bottom w:val="none" w:sz="0" w:space="0" w:color="auto"/>
        <w:right w:val="none" w:sz="0" w:space="0" w:color="auto"/>
      </w:divBdr>
    </w:div>
    <w:div w:id="378627062">
      <w:bodyDiv w:val="1"/>
      <w:marLeft w:val="0"/>
      <w:marRight w:val="0"/>
      <w:marTop w:val="0"/>
      <w:marBottom w:val="0"/>
      <w:divBdr>
        <w:top w:val="none" w:sz="0" w:space="0" w:color="auto"/>
        <w:left w:val="none" w:sz="0" w:space="0" w:color="auto"/>
        <w:bottom w:val="none" w:sz="0" w:space="0" w:color="auto"/>
        <w:right w:val="none" w:sz="0" w:space="0" w:color="auto"/>
      </w:divBdr>
    </w:div>
    <w:div w:id="482819309">
      <w:bodyDiv w:val="1"/>
      <w:marLeft w:val="0"/>
      <w:marRight w:val="0"/>
      <w:marTop w:val="0"/>
      <w:marBottom w:val="0"/>
      <w:divBdr>
        <w:top w:val="none" w:sz="0" w:space="0" w:color="auto"/>
        <w:left w:val="none" w:sz="0" w:space="0" w:color="auto"/>
        <w:bottom w:val="none" w:sz="0" w:space="0" w:color="auto"/>
        <w:right w:val="none" w:sz="0" w:space="0" w:color="auto"/>
      </w:divBdr>
    </w:div>
    <w:div w:id="1095517912">
      <w:bodyDiv w:val="1"/>
      <w:marLeft w:val="0"/>
      <w:marRight w:val="0"/>
      <w:marTop w:val="0"/>
      <w:marBottom w:val="0"/>
      <w:divBdr>
        <w:top w:val="none" w:sz="0" w:space="0" w:color="auto"/>
        <w:left w:val="none" w:sz="0" w:space="0" w:color="auto"/>
        <w:bottom w:val="none" w:sz="0" w:space="0" w:color="auto"/>
        <w:right w:val="none" w:sz="0" w:space="0" w:color="auto"/>
      </w:divBdr>
      <w:divsChild>
        <w:div w:id="398554676">
          <w:marLeft w:val="446"/>
          <w:marRight w:val="0"/>
          <w:marTop w:val="0"/>
          <w:marBottom w:val="0"/>
          <w:divBdr>
            <w:top w:val="none" w:sz="0" w:space="0" w:color="auto"/>
            <w:left w:val="none" w:sz="0" w:space="0" w:color="auto"/>
            <w:bottom w:val="none" w:sz="0" w:space="0" w:color="auto"/>
            <w:right w:val="none" w:sz="0" w:space="0" w:color="auto"/>
          </w:divBdr>
        </w:div>
      </w:divsChild>
    </w:div>
    <w:div w:id="1212036881">
      <w:bodyDiv w:val="1"/>
      <w:marLeft w:val="0"/>
      <w:marRight w:val="0"/>
      <w:marTop w:val="0"/>
      <w:marBottom w:val="0"/>
      <w:divBdr>
        <w:top w:val="none" w:sz="0" w:space="0" w:color="auto"/>
        <w:left w:val="none" w:sz="0" w:space="0" w:color="auto"/>
        <w:bottom w:val="none" w:sz="0" w:space="0" w:color="auto"/>
        <w:right w:val="none" w:sz="0" w:space="0" w:color="auto"/>
      </w:divBdr>
      <w:divsChild>
        <w:div w:id="456264153">
          <w:marLeft w:val="446"/>
          <w:marRight w:val="0"/>
          <w:marTop w:val="0"/>
          <w:marBottom w:val="0"/>
          <w:divBdr>
            <w:top w:val="none" w:sz="0" w:space="0" w:color="auto"/>
            <w:left w:val="none" w:sz="0" w:space="0" w:color="auto"/>
            <w:bottom w:val="none" w:sz="0" w:space="0" w:color="auto"/>
            <w:right w:val="none" w:sz="0" w:space="0" w:color="auto"/>
          </w:divBdr>
        </w:div>
      </w:divsChild>
    </w:div>
    <w:div w:id="1313950862">
      <w:bodyDiv w:val="1"/>
      <w:marLeft w:val="0"/>
      <w:marRight w:val="0"/>
      <w:marTop w:val="0"/>
      <w:marBottom w:val="0"/>
      <w:divBdr>
        <w:top w:val="none" w:sz="0" w:space="0" w:color="auto"/>
        <w:left w:val="none" w:sz="0" w:space="0" w:color="auto"/>
        <w:bottom w:val="none" w:sz="0" w:space="0" w:color="auto"/>
        <w:right w:val="none" w:sz="0" w:space="0" w:color="auto"/>
      </w:divBdr>
    </w:div>
    <w:div w:id="1416048884">
      <w:bodyDiv w:val="1"/>
      <w:marLeft w:val="0"/>
      <w:marRight w:val="0"/>
      <w:marTop w:val="0"/>
      <w:marBottom w:val="0"/>
      <w:divBdr>
        <w:top w:val="none" w:sz="0" w:space="0" w:color="auto"/>
        <w:left w:val="none" w:sz="0" w:space="0" w:color="auto"/>
        <w:bottom w:val="none" w:sz="0" w:space="0" w:color="auto"/>
        <w:right w:val="none" w:sz="0" w:space="0" w:color="auto"/>
      </w:divBdr>
    </w:div>
    <w:div w:id="1673491375">
      <w:bodyDiv w:val="1"/>
      <w:marLeft w:val="0"/>
      <w:marRight w:val="0"/>
      <w:marTop w:val="0"/>
      <w:marBottom w:val="0"/>
      <w:divBdr>
        <w:top w:val="none" w:sz="0" w:space="0" w:color="auto"/>
        <w:left w:val="none" w:sz="0" w:space="0" w:color="auto"/>
        <w:bottom w:val="none" w:sz="0" w:space="0" w:color="auto"/>
        <w:right w:val="none" w:sz="0" w:space="0" w:color="auto"/>
      </w:divBdr>
    </w:div>
    <w:div w:id="1703358767">
      <w:bodyDiv w:val="1"/>
      <w:marLeft w:val="0"/>
      <w:marRight w:val="0"/>
      <w:marTop w:val="0"/>
      <w:marBottom w:val="0"/>
      <w:divBdr>
        <w:top w:val="none" w:sz="0" w:space="0" w:color="auto"/>
        <w:left w:val="none" w:sz="0" w:space="0" w:color="auto"/>
        <w:bottom w:val="none" w:sz="0" w:space="0" w:color="auto"/>
        <w:right w:val="none" w:sz="0" w:space="0" w:color="auto"/>
      </w:divBdr>
    </w:div>
    <w:div w:id="194734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esisnews.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nesisnewsus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igitalmotorshow.genesis.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pellat@gma.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enesis.com" TargetMode="External"/><Relationship Id="rId2" Type="http://schemas.openxmlformats.org/officeDocument/2006/relationships/hyperlink" Target="http://www.genesisnewsusa.com" TargetMode="External"/><Relationship Id="rId1" Type="http://schemas.openxmlformats.org/officeDocument/2006/relationships/hyperlink" Target="http://www.genesis.com" TargetMode="External"/><Relationship Id="rId5" Type="http://schemas.openxmlformats.org/officeDocument/2006/relationships/image" Target="media/image2.png"/><Relationship Id="rId4" Type="http://schemas.openxmlformats.org/officeDocument/2006/relationships/hyperlink" Target="http://www.genesisnewsus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2" ma:contentTypeDescription="새 문서를 만듭니다." ma:contentTypeScope="" ma:versionID="23cf0dc5c3f87b97b63ac43b1481aa7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27a093c700933d1588f5fce1cc90f1e7"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25ADE-7304-4F0A-8F8E-B5F36D729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1A826-6A11-4A0C-912C-F622A271AFFD}">
  <ds:schemaRefs>
    <ds:schemaRef ds:uri="http://schemas.microsoft.com/sharepoint/v3/contenttype/forms"/>
  </ds:schemaRefs>
</ds:datastoreItem>
</file>

<file path=customXml/itemProps3.xml><?xml version="1.0" encoding="utf-8"?>
<ds:datastoreItem xmlns:ds="http://schemas.openxmlformats.org/officeDocument/2006/customXml" ds:itemID="{4E1E4BA4-2E75-4DB9-99F3-FF006C864D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57FEF3-4199-467C-9E80-6C189ED1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1184</Words>
  <Characters>6752</Characters>
  <Application>Microsoft Office Word</Application>
  <DocSecurity>0</DocSecurity>
  <Lines>56</Lines>
  <Paragraphs>15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7921</CharactersWithSpaces>
  <SharedDoc>false</SharedDoc>
  <HLinks>
    <vt:vector size="96" baseType="variant">
      <vt:variant>
        <vt:i4>8192091</vt:i4>
      </vt:variant>
      <vt:variant>
        <vt:i4>42</vt:i4>
      </vt:variant>
      <vt:variant>
        <vt:i4>0</vt:i4>
      </vt:variant>
      <vt:variant>
        <vt:i4>5</vt:i4>
      </vt:variant>
      <vt:variant>
        <vt:lpwstr>mailto:jpellat@gma.com</vt:lpwstr>
      </vt:variant>
      <vt:variant>
        <vt:lpwstr/>
      </vt:variant>
      <vt:variant>
        <vt:i4>2687034</vt:i4>
      </vt:variant>
      <vt:variant>
        <vt:i4>39</vt:i4>
      </vt:variant>
      <vt:variant>
        <vt:i4>0</vt:i4>
      </vt:variant>
      <vt:variant>
        <vt:i4>5</vt:i4>
      </vt:variant>
      <vt:variant>
        <vt:lpwstr>http://www.genesisnewsusa.com/</vt:lpwstr>
      </vt:variant>
      <vt:variant>
        <vt:lpwstr/>
      </vt:variant>
      <vt:variant>
        <vt:i4>4587535</vt:i4>
      </vt:variant>
      <vt:variant>
        <vt:i4>36</vt:i4>
      </vt:variant>
      <vt:variant>
        <vt:i4>0</vt:i4>
      </vt:variant>
      <vt:variant>
        <vt:i4>5</vt:i4>
      </vt:variant>
      <vt:variant>
        <vt:lpwstr>http://instagram.com/tgrfound</vt:lpwstr>
      </vt:variant>
      <vt:variant>
        <vt:lpwstr/>
      </vt:variant>
      <vt:variant>
        <vt:i4>3735669</vt:i4>
      </vt:variant>
      <vt:variant>
        <vt:i4>33</vt:i4>
      </vt:variant>
      <vt:variant>
        <vt:i4>0</vt:i4>
      </vt:variant>
      <vt:variant>
        <vt:i4>5</vt:i4>
      </vt:variant>
      <vt:variant>
        <vt:lpwstr>http://twitter.com/tgrfound</vt:lpwstr>
      </vt:variant>
      <vt:variant>
        <vt:lpwstr/>
      </vt:variant>
      <vt:variant>
        <vt:i4>4587528</vt:i4>
      </vt:variant>
      <vt:variant>
        <vt:i4>30</vt:i4>
      </vt:variant>
      <vt:variant>
        <vt:i4>0</vt:i4>
      </vt:variant>
      <vt:variant>
        <vt:i4>5</vt:i4>
      </vt:variant>
      <vt:variant>
        <vt:lpwstr>http://facebook.com/tgrfoundation</vt:lpwstr>
      </vt:variant>
      <vt:variant>
        <vt:lpwstr/>
      </vt:variant>
      <vt:variant>
        <vt:i4>5832704</vt:i4>
      </vt:variant>
      <vt:variant>
        <vt:i4>27</vt:i4>
      </vt:variant>
      <vt:variant>
        <vt:i4>0</vt:i4>
      </vt:variant>
      <vt:variant>
        <vt:i4>5</vt:i4>
      </vt:variant>
      <vt:variant>
        <vt:lpwstr>http://tgrfoundation.org/pathwaysforward</vt:lpwstr>
      </vt:variant>
      <vt:variant>
        <vt:lpwstr/>
      </vt:variant>
      <vt:variant>
        <vt:i4>2162807</vt:i4>
      </vt:variant>
      <vt:variant>
        <vt:i4>24</vt:i4>
      </vt:variant>
      <vt:variant>
        <vt:i4>0</vt:i4>
      </vt:variant>
      <vt:variant>
        <vt:i4>5</vt:i4>
      </vt:variant>
      <vt:variant>
        <vt:lpwstr>https://na01.safelinks.protection.outlook.com/?url=https%3A%2F%2Fwww.instagram.com%2FTGRLiveEvents%2F&amp;data=02%7C01%7Cnsharfman%40tigerwoodsfoundation.org%7Ce3d4579a2d744be761ac08d56d721173%7Cc3d3361104c14182aff6e1a6e563aae2%7C0%7C0%7C636535259067257133&amp;sdata=RBQRZMxRi2d8tUaC13r30leiKEJi1BKxbFPbyPtKALQ%3D&amp;reserved=0</vt:lpwstr>
      </vt:variant>
      <vt:variant>
        <vt:lpwstr/>
      </vt:variant>
      <vt:variant>
        <vt:i4>7274600</vt:i4>
      </vt:variant>
      <vt:variant>
        <vt:i4>21</vt:i4>
      </vt:variant>
      <vt:variant>
        <vt:i4>0</vt:i4>
      </vt:variant>
      <vt:variant>
        <vt:i4>5</vt:i4>
      </vt:variant>
      <vt:variant>
        <vt:lpwstr>https://na01.safelinks.protection.outlook.com/?url=https%3A%2F%2Ftwitter.com%2FTGRLiveEvents&amp;data=02%7C01%7Cnsharfman%40tigerwoodsfoundation.org%7Ce3d4579a2d744be761ac08d56d721173%7Cc3d3361104c14182aff6e1a6e563aae2%7C0%7C0%7C636535259067257133&amp;sdata=9GzUBYCq1ned4gTaRiAvUjAy3gv%2FfRqxPIwOA9FNl1Y%3D&amp;reserved=0</vt:lpwstr>
      </vt:variant>
      <vt:variant>
        <vt:lpwstr/>
      </vt:variant>
      <vt:variant>
        <vt:i4>2687086</vt:i4>
      </vt:variant>
      <vt:variant>
        <vt:i4>18</vt:i4>
      </vt:variant>
      <vt:variant>
        <vt:i4>0</vt:i4>
      </vt:variant>
      <vt:variant>
        <vt:i4>5</vt:i4>
      </vt:variant>
      <vt:variant>
        <vt:lpwstr>https://na01.safelinks.protection.outlook.com/?url=https%3A%2F%2Fwww.facebook.com%2FTGRLiveEvents&amp;data=02%7C01%7Cnsharfman%40tigerwoodsfoundation.org%7Ce3d4579a2d744be761ac08d56d721173%7Cc3d3361104c14182aff6e1a6e563aae2%7C0%7C0%7C636535259067257133&amp;sdata=dNW7Vus0UmptQWP0PV2vOqutlv69AWTBvldVAKKIgUE%3D&amp;reserved=0</vt:lpwstr>
      </vt:variant>
      <vt:variant>
        <vt:lpwstr/>
      </vt:variant>
      <vt:variant>
        <vt:i4>4128875</vt:i4>
      </vt:variant>
      <vt:variant>
        <vt:i4>15</vt:i4>
      </vt:variant>
      <vt:variant>
        <vt:i4>0</vt:i4>
      </vt:variant>
      <vt:variant>
        <vt:i4>5</vt:i4>
      </vt:variant>
      <vt:variant>
        <vt:lpwstr>https://na01.safelinks.protection.outlook.com/?url=http%3A%2F%2Fwww.tgrlive.com%2F&amp;data=02%7C01%7Cnsharfman%40tigerwoodsfoundation.org%7Ce3d4579a2d744be761ac08d56d721173%7Cc3d3361104c14182aff6e1a6e563aae2%7C0%7C0%7C636535259067257133&amp;sdata=Sup%2F9lRyXNnkbEm2%2B5hcHwnqvTWJEFNOjY637XYKOCs%3D&amp;reserved=0</vt:lpwstr>
      </vt:variant>
      <vt:variant>
        <vt:lpwstr/>
      </vt:variant>
      <vt:variant>
        <vt:i4>2490413</vt:i4>
      </vt:variant>
      <vt:variant>
        <vt:i4>12</vt:i4>
      </vt:variant>
      <vt:variant>
        <vt:i4>0</vt:i4>
      </vt:variant>
      <vt:variant>
        <vt:i4>5</vt:i4>
      </vt:variant>
      <vt:variant>
        <vt:lpwstr>http://www.instagram.com/thegenesisinv</vt:lpwstr>
      </vt:variant>
      <vt:variant>
        <vt:lpwstr/>
      </vt:variant>
      <vt:variant>
        <vt:i4>5832791</vt:i4>
      </vt:variant>
      <vt:variant>
        <vt:i4>9</vt:i4>
      </vt:variant>
      <vt:variant>
        <vt:i4>0</vt:i4>
      </vt:variant>
      <vt:variant>
        <vt:i4>5</vt:i4>
      </vt:variant>
      <vt:variant>
        <vt:lpwstr>http://www.twitter.com/thegenesisinv</vt:lpwstr>
      </vt:variant>
      <vt:variant>
        <vt:lpwstr/>
      </vt:variant>
      <vt:variant>
        <vt:i4>4325455</vt:i4>
      </vt:variant>
      <vt:variant>
        <vt:i4>6</vt:i4>
      </vt:variant>
      <vt:variant>
        <vt:i4>0</vt:i4>
      </vt:variant>
      <vt:variant>
        <vt:i4>5</vt:i4>
      </vt:variant>
      <vt:variant>
        <vt:lpwstr>http://www.facebook.com/thegenesisinv</vt:lpwstr>
      </vt:variant>
      <vt:variant>
        <vt:lpwstr/>
      </vt:variant>
      <vt:variant>
        <vt:i4>2162793</vt:i4>
      </vt:variant>
      <vt:variant>
        <vt:i4>3</vt:i4>
      </vt:variant>
      <vt:variant>
        <vt:i4>0</vt:i4>
      </vt:variant>
      <vt:variant>
        <vt:i4>5</vt:i4>
      </vt:variant>
      <vt:variant>
        <vt:lpwstr>http://www.genesisinvitational.com/</vt:lpwstr>
      </vt:variant>
      <vt:variant>
        <vt:lpwstr/>
      </vt:variant>
      <vt:variant>
        <vt:i4>2687103</vt:i4>
      </vt:variant>
      <vt:variant>
        <vt:i4>0</vt:i4>
      </vt:variant>
      <vt:variant>
        <vt:i4>0</vt:i4>
      </vt:variant>
      <vt:variant>
        <vt:i4>5</vt:i4>
      </vt:variant>
      <vt:variant>
        <vt:lpwstr>https://www.genesis.com/us/en/genesis.html</vt:lpwstr>
      </vt:variant>
      <vt:variant>
        <vt:lpwstr/>
      </vt:variant>
      <vt:variant>
        <vt:i4>2883704</vt:i4>
      </vt:variant>
      <vt:variant>
        <vt:i4>3</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문상현</dc:creator>
  <cp:keywords/>
  <dc:description/>
  <cp:lastModifiedBy>Pellat, Jarred [HMA]</cp:lastModifiedBy>
  <cp:revision>3</cp:revision>
  <cp:lastPrinted>2020-07-08T21:05:00Z</cp:lastPrinted>
  <dcterms:created xsi:type="dcterms:W3CDTF">2021-03-30T15:12:00Z</dcterms:created>
  <dcterms:modified xsi:type="dcterms:W3CDTF">2021-03-30T15:12:00Z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0x01010034E9CB475D1A1A438A6ED4AF75193419</vt:lpwstr>
  </property>
</Properties>
</file>