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AFEE0E" w14:textId="77777777" w:rsidR="00D10BFC" w:rsidRPr="005F0146" w:rsidRDefault="00D10BFC" w:rsidP="00513C2A">
      <w:pPr>
        <w:wordWrap/>
        <w:spacing w:after="0"/>
        <w:jc w:val="center"/>
        <w:rPr>
          <w:rFonts w:ascii="Arial" w:eastAsia="맑은 고딕" w:hAnsi="Arial" w:cs="Arial"/>
          <w:b/>
          <w:sz w:val="28"/>
          <w:szCs w:val="28"/>
        </w:rPr>
      </w:pPr>
    </w:p>
    <w:p w14:paraId="6C4C403D" w14:textId="77777777" w:rsidR="0007604A" w:rsidRPr="005F0146" w:rsidRDefault="0007604A" w:rsidP="005E38CC">
      <w:pPr>
        <w:shd w:val="clear" w:color="auto" w:fill="FFFFFF"/>
        <w:spacing w:after="24" w:line="240" w:lineRule="auto"/>
        <w:jc w:val="center"/>
        <w:textAlignment w:val="baseline"/>
        <w:outlineLvl w:val="0"/>
        <w:rPr>
          <w:rFonts w:ascii="Arial" w:eastAsia="Times New Roman" w:hAnsi="Arial" w:cs="Arial"/>
          <w:b/>
          <w:color w:val="353A45"/>
          <w:kern w:val="36"/>
          <w:sz w:val="28"/>
          <w:szCs w:val="28"/>
        </w:rPr>
      </w:pPr>
      <w:r w:rsidRPr="005F0146">
        <w:rPr>
          <w:rFonts w:ascii="Arial" w:eastAsia="Times New Roman" w:hAnsi="Arial" w:cs="Arial"/>
          <w:b/>
          <w:color w:val="353A45"/>
          <w:kern w:val="36"/>
          <w:sz w:val="28"/>
          <w:szCs w:val="28"/>
        </w:rPr>
        <w:t xml:space="preserve">GENESIS RETURNS FOR THE FIFTH CONSECUTIVE YEAR </w:t>
      </w:r>
      <w:r w:rsidR="005E38CC" w:rsidRPr="005F0146">
        <w:rPr>
          <w:rFonts w:ascii="Arial" w:eastAsia="Times New Roman" w:hAnsi="Arial" w:cs="Arial"/>
          <w:b/>
          <w:color w:val="353A45"/>
          <w:kern w:val="36"/>
          <w:sz w:val="28"/>
          <w:szCs w:val="28"/>
        </w:rPr>
        <w:t>OF THE GENESIS INVITATIONAL</w:t>
      </w:r>
    </w:p>
    <w:p w14:paraId="444943FE" w14:textId="77777777" w:rsidR="005A6D00" w:rsidRPr="00777D13" w:rsidRDefault="005A6D00" w:rsidP="005A6D00">
      <w:pPr>
        <w:wordWrap/>
        <w:spacing w:after="0"/>
        <w:rPr>
          <w:rFonts w:ascii="Arial" w:hAnsi="Arial" w:cs="Arial"/>
          <w:sz w:val="24"/>
          <w:szCs w:val="24"/>
        </w:rPr>
      </w:pPr>
    </w:p>
    <w:p w14:paraId="49C24D67" w14:textId="77777777" w:rsidR="005463DA" w:rsidRPr="005463DA" w:rsidRDefault="005463DA" w:rsidP="009B48BE">
      <w:pPr>
        <w:widowControl/>
        <w:pBdr>
          <w:top w:val="none" w:sz="0" w:space="0" w:color="FFFF00"/>
          <w:left w:val="none" w:sz="0" w:space="0" w:color="FFFF00"/>
          <w:bottom w:val="none" w:sz="0" w:space="0" w:color="FFFF00"/>
          <w:right w:val="none" w:sz="0" w:space="0" w:color="FFFF00"/>
        </w:pBdr>
        <w:wordWrap/>
        <w:autoSpaceDE/>
        <w:autoSpaceDN/>
        <w:spacing w:after="160" w:line="240" w:lineRule="auto"/>
        <w:contextualSpacing/>
        <w:jc w:val="left"/>
        <w:rPr>
          <w:rFonts w:ascii="Arial" w:hAnsi="Arial" w:cs="Arial"/>
          <w:sz w:val="10"/>
          <w:szCs w:val="24"/>
          <w:lang w:val="en-CA"/>
        </w:rPr>
      </w:pPr>
    </w:p>
    <w:p w14:paraId="3E2031FF" w14:textId="77777777" w:rsidR="00045F8D" w:rsidRPr="002849F7" w:rsidRDefault="002C2F78" w:rsidP="009B48BE">
      <w:pPr>
        <w:widowControl/>
        <w:numPr>
          <w:ilvl w:val="0"/>
          <w:numId w:val="4"/>
        </w:numPr>
        <w:pBdr>
          <w:top w:val="none" w:sz="0" w:space="0" w:color="FFFF00"/>
          <w:left w:val="none" w:sz="0" w:space="0" w:color="FFFF00"/>
          <w:bottom w:val="none" w:sz="0" w:space="0" w:color="FFFF00"/>
          <w:right w:val="none" w:sz="0" w:space="0" w:color="FFFF00"/>
        </w:pBdr>
        <w:wordWrap/>
        <w:autoSpaceDE/>
        <w:autoSpaceDN/>
        <w:spacing w:after="160" w:line="240" w:lineRule="auto"/>
        <w:contextualSpacing/>
        <w:jc w:val="left"/>
        <w:rPr>
          <w:rFonts w:ascii="Arial" w:hAnsi="Arial" w:cs="Arial"/>
          <w:sz w:val="24"/>
          <w:szCs w:val="24"/>
          <w:lang w:val="en-CA"/>
        </w:rPr>
      </w:pPr>
      <w:r>
        <w:rPr>
          <w:rFonts w:ascii="Arial" w:eastAsia="Calibri" w:hAnsi="Arial" w:cs="Arial"/>
          <w:sz w:val="22"/>
          <w:lang w:eastAsia="en-US"/>
        </w:rPr>
        <w:t>Th</w:t>
      </w:r>
      <w:r w:rsidR="005E38CC">
        <w:rPr>
          <w:rFonts w:ascii="Arial" w:eastAsia="Calibri" w:hAnsi="Arial" w:cs="Arial"/>
          <w:sz w:val="22"/>
          <w:lang w:eastAsia="en-US"/>
        </w:rPr>
        <w:t>e tournament will</w:t>
      </w:r>
      <w:r w:rsidR="0007604A">
        <w:rPr>
          <w:rFonts w:ascii="Arial" w:eastAsia="Calibri" w:hAnsi="Arial" w:cs="Arial"/>
          <w:sz w:val="22"/>
          <w:lang w:eastAsia="en-US"/>
        </w:rPr>
        <w:t xml:space="preserve"> take place February 18-21, 2021 at the Riviera Country Club</w:t>
      </w:r>
      <w:r w:rsidR="00FD16AF">
        <w:rPr>
          <w:rFonts w:ascii="Arial" w:eastAsia="Calibri" w:hAnsi="Arial" w:cs="Arial"/>
          <w:sz w:val="22"/>
          <w:lang w:eastAsia="en-US"/>
        </w:rPr>
        <w:t>.</w:t>
      </w:r>
    </w:p>
    <w:p w14:paraId="742AEBB6" w14:textId="77777777" w:rsidR="002849F7" w:rsidRPr="00836CD7" w:rsidRDefault="00836CD7" w:rsidP="009B48BE">
      <w:pPr>
        <w:widowControl/>
        <w:numPr>
          <w:ilvl w:val="0"/>
          <w:numId w:val="4"/>
        </w:numPr>
        <w:pBdr>
          <w:top w:val="none" w:sz="0" w:space="0" w:color="FFFF00"/>
          <w:left w:val="none" w:sz="0" w:space="0" w:color="FFFF00"/>
          <w:bottom w:val="none" w:sz="0" w:space="0" w:color="FFFF00"/>
          <w:right w:val="none" w:sz="0" w:space="0" w:color="FFFF00"/>
        </w:pBdr>
        <w:wordWrap/>
        <w:autoSpaceDE/>
        <w:autoSpaceDN/>
        <w:spacing w:after="160" w:line="240" w:lineRule="auto"/>
        <w:contextualSpacing/>
        <w:jc w:val="left"/>
        <w:rPr>
          <w:rFonts w:ascii="Arial" w:hAnsi="Arial" w:cs="Arial"/>
          <w:sz w:val="22"/>
          <w:lang w:val="en-CA"/>
        </w:rPr>
      </w:pPr>
      <w:r w:rsidRPr="00836CD7">
        <w:rPr>
          <w:rFonts w:ascii="Arial" w:hAnsi="Arial" w:cs="Arial"/>
          <w:sz w:val="22"/>
          <w:lang w:val="en-CA"/>
        </w:rPr>
        <w:t>The tournament will be broadcast nationally February 18-21, 2021 on NBC Golf Channel and CBS.</w:t>
      </w:r>
    </w:p>
    <w:p w14:paraId="2DA18A6C" w14:textId="77777777" w:rsidR="00F96A5A" w:rsidRPr="00777D13" w:rsidRDefault="00F96A5A" w:rsidP="009B48BE">
      <w:pPr>
        <w:widowControl/>
        <w:pBdr>
          <w:top w:val="none" w:sz="0" w:space="0" w:color="FFFF00"/>
          <w:left w:val="none" w:sz="0" w:space="0" w:color="FFFF00"/>
          <w:bottom w:val="none" w:sz="0" w:space="0" w:color="FFFF00"/>
          <w:right w:val="none" w:sz="0" w:space="0" w:color="FFFF00"/>
        </w:pBdr>
        <w:wordWrap/>
        <w:autoSpaceDE/>
        <w:autoSpaceDN/>
        <w:spacing w:after="160" w:line="360" w:lineRule="auto"/>
        <w:contextualSpacing/>
        <w:jc w:val="left"/>
        <w:rPr>
          <w:rFonts w:ascii="Arial" w:hAnsi="Arial" w:cs="Arial"/>
          <w:sz w:val="24"/>
          <w:szCs w:val="24"/>
          <w:lang w:val="en-CA"/>
        </w:rPr>
      </w:pPr>
    </w:p>
    <w:p w14:paraId="29481AE4" w14:textId="27818BBB" w:rsidR="0007604A" w:rsidRPr="00FD16AF" w:rsidRDefault="0007604A" w:rsidP="005E38CC">
      <w:pPr>
        <w:pStyle w:val="ad"/>
        <w:spacing w:after="0" w:line="270" w:lineRule="atLeast"/>
        <w:jc w:val="left"/>
        <w:textAlignment w:val="baseline"/>
        <w:rPr>
          <w:rFonts w:ascii="Arial" w:hAnsi="Arial" w:cs="Arial"/>
          <w:sz w:val="22"/>
          <w:szCs w:val="22"/>
        </w:rPr>
      </w:pPr>
      <w:r w:rsidRPr="0007604A">
        <w:rPr>
          <w:rFonts w:ascii="Arial" w:hAnsi="Arial" w:cs="Arial"/>
          <w:b/>
          <w:color w:val="353A45"/>
          <w:sz w:val="22"/>
          <w:szCs w:val="22"/>
        </w:rPr>
        <w:t xml:space="preserve">PACIFIC PALISADES, </w:t>
      </w:r>
      <w:r w:rsidR="005E38CC">
        <w:rPr>
          <w:rFonts w:ascii="Arial" w:hAnsi="Arial" w:cs="Arial"/>
          <w:b/>
          <w:color w:val="353A45"/>
          <w:sz w:val="22"/>
          <w:szCs w:val="22"/>
        </w:rPr>
        <w:t>California,</w:t>
      </w:r>
      <w:r w:rsidRPr="0007604A">
        <w:rPr>
          <w:rFonts w:ascii="Arial" w:hAnsi="Arial" w:cs="Arial"/>
          <w:b/>
          <w:color w:val="353A45"/>
          <w:sz w:val="22"/>
          <w:szCs w:val="22"/>
        </w:rPr>
        <w:t xml:space="preserve"> Feb</w:t>
      </w:r>
      <w:r w:rsidR="005F0146">
        <w:rPr>
          <w:rFonts w:ascii="Arial" w:hAnsi="Arial" w:cs="Arial"/>
          <w:b/>
          <w:color w:val="353A45"/>
          <w:sz w:val="22"/>
          <w:szCs w:val="22"/>
        </w:rPr>
        <w:t>ruary</w:t>
      </w:r>
      <w:r w:rsidR="005E38CC">
        <w:rPr>
          <w:rFonts w:ascii="Arial" w:hAnsi="Arial" w:cs="Arial"/>
          <w:b/>
          <w:color w:val="353A45"/>
          <w:sz w:val="22"/>
          <w:szCs w:val="22"/>
        </w:rPr>
        <w:t xml:space="preserve"> </w:t>
      </w:r>
      <w:r>
        <w:rPr>
          <w:rFonts w:ascii="Arial" w:hAnsi="Arial" w:cs="Arial"/>
          <w:b/>
          <w:color w:val="353A45"/>
          <w:sz w:val="22"/>
          <w:szCs w:val="22"/>
        </w:rPr>
        <w:t>1</w:t>
      </w:r>
      <w:r w:rsidR="00643EEB">
        <w:rPr>
          <w:rFonts w:ascii="Arial" w:hAnsi="Arial" w:cs="Arial"/>
          <w:b/>
          <w:color w:val="353A45"/>
          <w:sz w:val="22"/>
          <w:szCs w:val="22"/>
        </w:rPr>
        <w:t>7</w:t>
      </w:r>
      <w:r w:rsidRPr="0007604A">
        <w:rPr>
          <w:rFonts w:ascii="Arial" w:hAnsi="Arial" w:cs="Arial"/>
          <w:b/>
          <w:color w:val="353A45"/>
          <w:sz w:val="22"/>
          <w:szCs w:val="22"/>
        </w:rPr>
        <w:t>, 20</w:t>
      </w:r>
      <w:r>
        <w:rPr>
          <w:rFonts w:ascii="Arial" w:hAnsi="Arial" w:cs="Arial"/>
          <w:b/>
          <w:color w:val="353A45"/>
          <w:sz w:val="22"/>
          <w:szCs w:val="22"/>
        </w:rPr>
        <w:t>21</w:t>
      </w:r>
      <w:r w:rsidRPr="0007604A">
        <w:rPr>
          <w:rFonts w:ascii="Arial" w:hAnsi="Arial" w:cs="Arial"/>
          <w:color w:val="353A45"/>
          <w:sz w:val="22"/>
          <w:szCs w:val="22"/>
        </w:rPr>
        <w:t xml:space="preserve"> –</w:t>
      </w:r>
      <w:r>
        <w:rPr>
          <w:rFonts w:ascii="Arial" w:hAnsi="Arial" w:cs="Arial"/>
          <w:color w:val="353A45"/>
          <w:sz w:val="22"/>
          <w:szCs w:val="22"/>
        </w:rPr>
        <w:t xml:space="preserve"> </w:t>
      </w:r>
      <w:r w:rsidRPr="00FD16AF">
        <w:rPr>
          <w:rFonts w:ascii="Arial" w:hAnsi="Arial" w:cs="Arial"/>
          <w:sz w:val="22"/>
          <w:szCs w:val="22"/>
        </w:rPr>
        <w:t xml:space="preserve">For the </w:t>
      </w:r>
      <w:r w:rsidR="005F0146">
        <w:rPr>
          <w:rFonts w:ascii="Arial" w:hAnsi="Arial" w:cs="Arial"/>
          <w:sz w:val="22"/>
          <w:szCs w:val="22"/>
        </w:rPr>
        <w:t>fifth consecutive year, Genesis</w:t>
      </w:r>
      <w:r w:rsidRPr="00FD16AF">
        <w:rPr>
          <w:rFonts w:ascii="Arial" w:hAnsi="Arial" w:cs="Arial"/>
          <w:sz w:val="22"/>
          <w:szCs w:val="22"/>
        </w:rPr>
        <w:t xml:space="preserve"> is partnering with the PGA TOUR, </w:t>
      </w:r>
      <w:r w:rsidR="005F0146">
        <w:rPr>
          <w:rFonts w:ascii="Arial" w:hAnsi="Arial" w:cs="Arial"/>
          <w:sz w:val="22"/>
          <w:szCs w:val="22"/>
        </w:rPr>
        <w:t>TGR Live,</w:t>
      </w:r>
      <w:r w:rsidRPr="00FD16AF">
        <w:rPr>
          <w:rFonts w:ascii="Arial" w:hAnsi="Arial" w:cs="Arial"/>
          <w:sz w:val="22"/>
          <w:szCs w:val="22"/>
        </w:rPr>
        <w:t xml:space="preserve"> and TGR F</w:t>
      </w:r>
      <w:r w:rsidR="00C309E2">
        <w:rPr>
          <w:rFonts w:ascii="Arial" w:hAnsi="Arial" w:cs="Arial"/>
          <w:sz w:val="22"/>
          <w:szCs w:val="22"/>
        </w:rPr>
        <w:t xml:space="preserve">oundation to provide an </w:t>
      </w:r>
      <w:r w:rsidR="005E38CC">
        <w:rPr>
          <w:rFonts w:ascii="Arial" w:hAnsi="Arial" w:cs="Arial"/>
          <w:sz w:val="22"/>
          <w:szCs w:val="22"/>
        </w:rPr>
        <w:t>immersive experience for golf fans during the 2021 Genesis Invitational</w:t>
      </w:r>
      <w:r w:rsidR="003C34AB">
        <w:rPr>
          <w:rFonts w:ascii="Arial" w:hAnsi="Arial" w:cs="Arial"/>
          <w:sz w:val="22"/>
          <w:szCs w:val="22"/>
        </w:rPr>
        <w:t>.</w:t>
      </w:r>
      <w:r w:rsidR="00C04622">
        <w:rPr>
          <w:rFonts w:ascii="Arial" w:hAnsi="Arial" w:cs="Arial"/>
          <w:sz w:val="22"/>
          <w:szCs w:val="22"/>
        </w:rPr>
        <w:t xml:space="preserve"> </w:t>
      </w:r>
    </w:p>
    <w:p w14:paraId="4E3C6582" w14:textId="77777777" w:rsidR="00F3043A" w:rsidRPr="00643EEB" w:rsidRDefault="00F3043A" w:rsidP="005E38CC">
      <w:pPr>
        <w:wordWrap/>
        <w:spacing w:after="0"/>
        <w:contextualSpacing/>
        <w:jc w:val="left"/>
        <w:rPr>
          <w:rFonts w:ascii="Arial" w:eastAsia="Modern H Light" w:hAnsi="Arial" w:cs="Arial"/>
          <w:sz w:val="22"/>
        </w:rPr>
      </w:pPr>
    </w:p>
    <w:p w14:paraId="7E0F0D68" w14:textId="233AEFBC" w:rsidR="00C93F2F" w:rsidRPr="00F3043A" w:rsidRDefault="00C93F2F" w:rsidP="005E38CC">
      <w:pPr>
        <w:wordWrap/>
        <w:spacing w:after="0"/>
        <w:contextualSpacing/>
        <w:jc w:val="left"/>
        <w:rPr>
          <w:rFonts w:ascii="Arial" w:eastAsia="Modern H Light" w:hAnsi="Arial" w:cs="Arial"/>
          <w:sz w:val="22"/>
        </w:rPr>
      </w:pPr>
      <w:r>
        <w:rPr>
          <w:rFonts w:ascii="Arial" w:eastAsia="Modern H Light" w:hAnsi="Arial" w:cs="Arial"/>
          <w:sz w:val="22"/>
        </w:rPr>
        <w:t>“</w:t>
      </w:r>
      <w:r w:rsidR="002849F7">
        <w:rPr>
          <w:rFonts w:ascii="Arial" w:eastAsia="Modern H Light" w:hAnsi="Arial" w:cs="Arial"/>
          <w:sz w:val="22"/>
        </w:rPr>
        <w:t xml:space="preserve">We are </w:t>
      </w:r>
      <w:r w:rsidR="005E38CC">
        <w:rPr>
          <w:rFonts w:ascii="Arial" w:eastAsia="Modern H Light" w:hAnsi="Arial" w:cs="Arial"/>
          <w:sz w:val="22"/>
        </w:rPr>
        <w:t xml:space="preserve">pleased to be back at </w:t>
      </w:r>
      <w:r w:rsidR="00D879A9">
        <w:rPr>
          <w:rFonts w:ascii="Arial" w:eastAsia="Modern H Light" w:hAnsi="Arial" w:cs="Arial"/>
          <w:sz w:val="22"/>
        </w:rPr>
        <w:t>Riviera</w:t>
      </w:r>
      <w:r w:rsidR="005E38CC">
        <w:rPr>
          <w:rFonts w:ascii="Arial" w:eastAsia="Modern H Light" w:hAnsi="Arial" w:cs="Arial"/>
          <w:sz w:val="22"/>
        </w:rPr>
        <w:t xml:space="preserve"> Country</w:t>
      </w:r>
      <w:r w:rsidR="00D879A9">
        <w:rPr>
          <w:rFonts w:ascii="Arial" w:eastAsia="Modern H Light" w:hAnsi="Arial" w:cs="Arial"/>
          <w:sz w:val="22"/>
        </w:rPr>
        <w:t xml:space="preserve"> Club</w:t>
      </w:r>
      <w:r w:rsidR="005E38CC">
        <w:rPr>
          <w:rFonts w:ascii="Arial" w:eastAsia="Modern H Light" w:hAnsi="Arial" w:cs="Arial"/>
          <w:sz w:val="22"/>
        </w:rPr>
        <w:t xml:space="preserve"> for</w:t>
      </w:r>
      <w:r w:rsidR="002849F7">
        <w:rPr>
          <w:rFonts w:ascii="Arial" w:eastAsia="Modern H Light" w:hAnsi="Arial" w:cs="Arial"/>
          <w:sz w:val="22"/>
        </w:rPr>
        <w:t xml:space="preserve"> </w:t>
      </w:r>
      <w:r w:rsidR="00D879A9">
        <w:rPr>
          <w:rFonts w:ascii="Arial" w:eastAsia="Modern H Light" w:hAnsi="Arial" w:cs="Arial"/>
          <w:sz w:val="22"/>
        </w:rPr>
        <w:t xml:space="preserve">yet </w:t>
      </w:r>
      <w:r w:rsidR="002849F7">
        <w:rPr>
          <w:rFonts w:ascii="Arial" w:eastAsia="Modern H Light" w:hAnsi="Arial" w:cs="Arial"/>
          <w:sz w:val="22"/>
        </w:rPr>
        <w:t xml:space="preserve">another year </w:t>
      </w:r>
      <w:r w:rsidR="00D879A9">
        <w:rPr>
          <w:rFonts w:ascii="Arial" w:eastAsia="Modern H Light" w:hAnsi="Arial" w:cs="Arial"/>
          <w:sz w:val="22"/>
        </w:rPr>
        <w:t>of hosting one of the premier golf events on the PGA TOUR</w:t>
      </w:r>
      <w:r w:rsidR="002849F7">
        <w:rPr>
          <w:rFonts w:ascii="Arial" w:eastAsia="Modern H Light" w:hAnsi="Arial" w:cs="Arial"/>
          <w:sz w:val="22"/>
        </w:rPr>
        <w:t>”,</w:t>
      </w:r>
      <w:r>
        <w:rPr>
          <w:rFonts w:ascii="Arial" w:eastAsia="Modern H Light" w:hAnsi="Arial" w:cs="Arial"/>
          <w:sz w:val="22"/>
        </w:rPr>
        <w:t xml:space="preserve"> said Mark Del Rosso, President &amp; CEO of Genesis Motor </w:t>
      </w:r>
      <w:r w:rsidR="002849F7">
        <w:rPr>
          <w:rFonts w:ascii="Arial" w:eastAsia="Modern H Light" w:hAnsi="Arial" w:cs="Arial"/>
          <w:sz w:val="22"/>
        </w:rPr>
        <w:t>North America. “</w:t>
      </w:r>
      <w:r w:rsidR="00D879A9">
        <w:rPr>
          <w:rFonts w:ascii="Arial" w:eastAsia="Modern H Light" w:hAnsi="Arial" w:cs="Arial"/>
          <w:sz w:val="22"/>
        </w:rPr>
        <w:t xml:space="preserve">Thanks to our partnership with </w:t>
      </w:r>
      <w:r w:rsidR="003C34AB">
        <w:rPr>
          <w:rFonts w:ascii="Arial" w:eastAsia="Modern H Light" w:hAnsi="Arial" w:cs="Arial"/>
          <w:sz w:val="22"/>
        </w:rPr>
        <w:t>Tiger Woods, TGR</w:t>
      </w:r>
      <w:r w:rsidR="005F0146">
        <w:rPr>
          <w:rFonts w:ascii="Arial" w:eastAsia="Modern H Light" w:hAnsi="Arial" w:cs="Arial"/>
          <w:sz w:val="22"/>
        </w:rPr>
        <w:t xml:space="preserve"> Live</w:t>
      </w:r>
      <w:r w:rsidR="003C34AB">
        <w:rPr>
          <w:rFonts w:ascii="Arial" w:eastAsia="Modern H Light" w:hAnsi="Arial" w:cs="Arial"/>
          <w:sz w:val="22"/>
        </w:rPr>
        <w:t>,</w:t>
      </w:r>
      <w:r w:rsidR="00D879A9">
        <w:rPr>
          <w:rFonts w:ascii="Arial" w:eastAsia="Modern H Light" w:hAnsi="Arial" w:cs="Arial"/>
          <w:sz w:val="22"/>
        </w:rPr>
        <w:t xml:space="preserve"> and the TGR Foundation, this week</w:t>
      </w:r>
      <w:r w:rsidR="002849F7">
        <w:rPr>
          <w:rFonts w:ascii="Arial" w:eastAsia="Modern H Light" w:hAnsi="Arial" w:cs="Arial"/>
          <w:sz w:val="22"/>
        </w:rPr>
        <w:t xml:space="preserve"> </w:t>
      </w:r>
      <w:r w:rsidR="00836CD7">
        <w:rPr>
          <w:rFonts w:ascii="Arial" w:eastAsia="Modern H Light" w:hAnsi="Arial" w:cs="Arial"/>
          <w:sz w:val="22"/>
        </w:rPr>
        <w:t xml:space="preserve">is all about the amazing golfers </w:t>
      </w:r>
      <w:r w:rsidR="00C309E2">
        <w:rPr>
          <w:rFonts w:ascii="Arial" w:eastAsia="Modern H Light" w:hAnsi="Arial" w:cs="Arial"/>
          <w:sz w:val="22"/>
        </w:rPr>
        <w:t xml:space="preserve">showcasing </w:t>
      </w:r>
      <w:r w:rsidR="00836CD7">
        <w:rPr>
          <w:rFonts w:ascii="Arial" w:eastAsia="Modern H Light" w:hAnsi="Arial" w:cs="Arial"/>
          <w:sz w:val="22"/>
        </w:rPr>
        <w:t>their talent</w:t>
      </w:r>
      <w:r w:rsidR="00D879A9">
        <w:rPr>
          <w:rFonts w:ascii="Arial" w:eastAsia="Modern H Light" w:hAnsi="Arial" w:cs="Arial"/>
          <w:sz w:val="22"/>
        </w:rPr>
        <w:t xml:space="preserve"> in pursuit of </w:t>
      </w:r>
      <w:r w:rsidR="003C34AB">
        <w:rPr>
          <w:rFonts w:ascii="Arial" w:eastAsia="Modern H Light" w:hAnsi="Arial" w:cs="Arial"/>
          <w:sz w:val="22"/>
        </w:rPr>
        <w:t>excellence. The Genesis Invitational provides our brand an opportunity to feature our world-class products in a way that aligns with these values.</w:t>
      </w:r>
      <w:r w:rsidR="007374F1">
        <w:rPr>
          <w:rFonts w:ascii="Arial" w:eastAsia="Modern H Light" w:hAnsi="Arial" w:cs="Arial"/>
          <w:sz w:val="22"/>
        </w:rPr>
        <w:t>”</w:t>
      </w:r>
    </w:p>
    <w:p w14:paraId="22823F2D" w14:textId="77777777" w:rsidR="00FA4A7A" w:rsidRPr="00F3043A" w:rsidRDefault="00FA4A7A" w:rsidP="005E38CC">
      <w:pPr>
        <w:wordWrap/>
        <w:spacing w:after="0"/>
        <w:contextualSpacing/>
        <w:jc w:val="left"/>
        <w:rPr>
          <w:rFonts w:ascii="Arial" w:eastAsia="Modern H Light" w:hAnsi="Arial" w:cs="Arial"/>
          <w:sz w:val="22"/>
        </w:rPr>
      </w:pPr>
    </w:p>
    <w:p w14:paraId="79BE6681" w14:textId="798AB747" w:rsidR="00D879A9" w:rsidRDefault="002849F7" w:rsidP="005E38CC">
      <w:pPr>
        <w:wordWrap/>
        <w:spacing w:after="0"/>
        <w:contextualSpacing/>
        <w:jc w:val="left"/>
        <w:rPr>
          <w:rFonts w:ascii="Arial" w:hAnsi="Arial" w:cs="Arial"/>
          <w:szCs w:val="20"/>
          <w:shd w:val="clear" w:color="auto" w:fill="FFFFFF"/>
        </w:rPr>
      </w:pPr>
      <w:r w:rsidRPr="002849F7">
        <w:rPr>
          <w:rFonts w:ascii="Arial" w:hAnsi="Arial" w:cs="Arial"/>
          <w:sz w:val="22"/>
        </w:rPr>
        <w:t xml:space="preserve">The Genesis Invitational will host </w:t>
      </w:r>
      <w:r w:rsidR="0082060A">
        <w:rPr>
          <w:rFonts w:ascii="Arial" w:hAnsi="Arial" w:cs="Arial"/>
          <w:sz w:val="22"/>
        </w:rPr>
        <w:t xml:space="preserve">121 </w:t>
      </w:r>
      <w:r w:rsidRPr="002849F7">
        <w:rPr>
          <w:rFonts w:ascii="Arial" w:hAnsi="Arial" w:cs="Arial"/>
          <w:sz w:val="22"/>
        </w:rPr>
        <w:t>world-class PGA TOUR golfers.</w:t>
      </w:r>
      <w:r>
        <w:rPr>
          <w:rFonts w:ascii="Arial" w:hAnsi="Arial" w:cs="Arial"/>
          <w:sz w:val="22"/>
        </w:rPr>
        <w:t xml:space="preserve"> Some of the previous champions of that will be </w:t>
      </w:r>
      <w:r w:rsidR="00FD16AF">
        <w:rPr>
          <w:rFonts w:ascii="Arial" w:hAnsi="Arial" w:cs="Arial"/>
          <w:sz w:val="22"/>
        </w:rPr>
        <w:t xml:space="preserve">returning again this </w:t>
      </w:r>
      <w:r w:rsidR="00FD16AF" w:rsidRPr="00FD16AF">
        <w:rPr>
          <w:rFonts w:ascii="Arial" w:hAnsi="Arial" w:cs="Arial"/>
          <w:sz w:val="22"/>
        </w:rPr>
        <w:t xml:space="preserve">year </w:t>
      </w:r>
      <w:r w:rsidR="00FD16AF" w:rsidRPr="00FD16AF">
        <w:rPr>
          <w:rFonts w:ascii="Arial" w:eastAsia="Genesis Sans Text" w:hAnsi="Arial" w:cs="Arial"/>
          <w:color w:val="000000" w:themeColor="text1"/>
          <w:kern w:val="0"/>
          <w:sz w:val="22"/>
          <w:lang w:eastAsia="en-US"/>
        </w:rPr>
        <w:t>include Dustin Johnson, Bubba Watson, JB Holmes and 2020 Champion Adam Scott</w:t>
      </w:r>
      <w:r w:rsidR="00FD16AF">
        <w:rPr>
          <w:rFonts w:ascii="Arial" w:hAnsi="Arial" w:cs="Arial"/>
          <w:sz w:val="22"/>
        </w:rPr>
        <w:t xml:space="preserve">. </w:t>
      </w:r>
      <w:r w:rsidR="00D879A9">
        <w:rPr>
          <w:rFonts w:ascii="Arial" w:hAnsi="Arial" w:cs="Arial"/>
          <w:sz w:val="22"/>
        </w:rPr>
        <w:t>This year’s champion will receive an all-new Genesis GV80, the first-ever SUV from Genesis.</w:t>
      </w:r>
      <w:r w:rsidR="001547C8" w:rsidRPr="001547C8">
        <w:rPr>
          <w:rFonts w:ascii="Arial" w:hAnsi="Arial" w:cs="Arial"/>
          <w:szCs w:val="20"/>
          <w:shd w:val="clear" w:color="auto" w:fill="FFFFFF"/>
        </w:rPr>
        <w:t xml:space="preserve"> </w:t>
      </w:r>
    </w:p>
    <w:p w14:paraId="186F55CE" w14:textId="77777777" w:rsidR="00D879A9" w:rsidRDefault="00D879A9" w:rsidP="005E38CC">
      <w:pPr>
        <w:wordWrap/>
        <w:spacing w:after="0"/>
        <w:contextualSpacing/>
        <w:jc w:val="left"/>
        <w:rPr>
          <w:rFonts w:ascii="Arial" w:hAnsi="Arial" w:cs="Arial"/>
          <w:szCs w:val="20"/>
          <w:shd w:val="clear" w:color="auto" w:fill="FFFFFF"/>
        </w:rPr>
      </w:pPr>
    </w:p>
    <w:p w14:paraId="023B8BE4" w14:textId="3D599C97" w:rsidR="003C34AB" w:rsidRDefault="00836CD7" w:rsidP="005E38CC">
      <w:pPr>
        <w:wordWrap/>
        <w:spacing w:after="0"/>
        <w:contextualSpacing/>
        <w:jc w:val="left"/>
        <w:rPr>
          <w:rFonts w:ascii="Arial" w:hAnsi="Arial" w:cs="Arial"/>
          <w:sz w:val="22"/>
        </w:rPr>
      </w:pPr>
      <w:r>
        <w:rPr>
          <w:rFonts w:ascii="Arial" w:hAnsi="Arial" w:cs="Arial"/>
          <w:sz w:val="22"/>
        </w:rPr>
        <w:t xml:space="preserve">This year, </w:t>
      </w:r>
      <w:r w:rsidR="00D879A9">
        <w:rPr>
          <w:rFonts w:ascii="Arial" w:hAnsi="Arial" w:cs="Arial"/>
          <w:sz w:val="22"/>
        </w:rPr>
        <w:t xml:space="preserve">unlike previous years, </w:t>
      </w:r>
      <w:r>
        <w:rPr>
          <w:rFonts w:ascii="Arial" w:hAnsi="Arial" w:cs="Arial"/>
          <w:sz w:val="22"/>
        </w:rPr>
        <w:t>there will be no spectators at the event</w:t>
      </w:r>
      <w:r w:rsidR="00D879A9">
        <w:rPr>
          <w:rFonts w:ascii="Arial" w:hAnsi="Arial" w:cs="Arial"/>
          <w:sz w:val="22"/>
        </w:rPr>
        <w:t xml:space="preserve"> due to the ongoing COVID-19 pandemic</w:t>
      </w:r>
      <w:r>
        <w:rPr>
          <w:rFonts w:ascii="Arial" w:hAnsi="Arial" w:cs="Arial"/>
          <w:sz w:val="22"/>
        </w:rPr>
        <w:t xml:space="preserve">. </w:t>
      </w:r>
      <w:r w:rsidR="00C309E2">
        <w:rPr>
          <w:rFonts w:ascii="Arial" w:hAnsi="Arial" w:cs="Arial"/>
          <w:sz w:val="22"/>
        </w:rPr>
        <w:t>The event will be broadcast on February</w:t>
      </w:r>
      <w:r w:rsidR="00D879A9">
        <w:rPr>
          <w:rFonts w:ascii="Arial" w:hAnsi="Arial" w:cs="Arial"/>
          <w:sz w:val="22"/>
        </w:rPr>
        <w:t xml:space="preserve"> 18-21 on NBC Golf Channel and on February 20-21 on CBS.</w:t>
      </w:r>
      <w:r w:rsidR="003C34AB">
        <w:rPr>
          <w:rFonts w:ascii="Arial" w:hAnsi="Arial" w:cs="Arial"/>
          <w:sz w:val="22"/>
        </w:rPr>
        <w:t xml:space="preserve"> Genesis</w:t>
      </w:r>
      <w:r w:rsidR="005F0146">
        <w:rPr>
          <w:rFonts w:ascii="Arial" w:hAnsi="Arial" w:cs="Arial"/>
          <w:sz w:val="22"/>
        </w:rPr>
        <w:t>, TGR Live,</w:t>
      </w:r>
      <w:r w:rsidR="003C34AB">
        <w:rPr>
          <w:rFonts w:ascii="Arial" w:hAnsi="Arial" w:cs="Arial"/>
          <w:sz w:val="22"/>
        </w:rPr>
        <w:t xml:space="preserve"> and </w:t>
      </w:r>
      <w:r w:rsidR="00866D2B">
        <w:rPr>
          <w:rFonts w:ascii="Arial" w:hAnsi="Arial" w:cs="Arial"/>
          <w:sz w:val="22"/>
        </w:rPr>
        <w:t xml:space="preserve">the tournament </w:t>
      </w:r>
      <w:r w:rsidR="003C34AB">
        <w:rPr>
          <w:rFonts w:ascii="Arial" w:hAnsi="Arial" w:cs="Arial"/>
          <w:sz w:val="22"/>
        </w:rPr>
        <w:t xml:space="preserve">broadcast partners will bring the onsite experience into spectators’ homes through enhanced onscreen graphics and </w:t>
      </w:r>
      <w:r w:rsidR="00866D2B">
        <w:rPr>
          <w:rFonts w:ascii="Arial" w:hAnsi="Arial" w:cs="Arial"/>
          <w:sz w:val="22"/>
        </w:rPr>
        <w:t>innovative camera positions</w:t>
      </w:r>
      <w:r w:rsidR="00895665">
        <w:rPr>
          <w:rFonts w:ascii="Arial" w:hAnsi="Arial" w:cs="Arial"/>
          <w:sz w:val="22"/>
        </w:rPr>
        <w:t xml:space="preserve">, </w:t>
      </w:r>
      <w:r w:rsidR="003C34AB">
        <w:rPr>
          <w:rFonts w:ascii="Arial" w:hAnsi="Arial" w:cs="Arial"/>
          <w:sz w:val="22"/>
        </w:rPr>
        <w:t>providing a different perspective than what can usually be seen on the course.</w:t>
      </w:r>
      <w:r w:rsidR="00895665">
        <w:rPr>
          <w:rFonts w:ascii="Arial" w:hAnsi="Arial" w:cs="Arial"/>
          <w:sz w:val="22"/>
        </w:rPr>
        <w:t xml:space="preserve">  Additionally, on-course fan engagements have been</w:t>
      </w:r>
      <w:r w:rsidR="00C94B78">
        <w:rPr>
          <w:rFonts w:ascii="Arial" w:hAnsi="Arial" w:cs="Arial"/>
          <w:sz w:val="22"/>
        </w:rPr>
        <w:t xml:space="preserve"> modified to allow fans at home to remain engaged with the tournament throughout the week</w:t>
      </w:r>
      <w:r w:rsidR="008D7664">
        <w:rPr>
          <w:rFonts w:ascii="Arial" w:hAnsi="Arial" w:cs="Arial"/>
          <w:sz w:val="22"/>
        </w:rPr>
        <w:t>, through at-home viewing guides designed to make watching The Genesis Invitational more enjoyable.</w:t>
      </w:r>
    </w:p>
    <w:p w14:paraId="41726B51" w14:textId="77777777" w:rsidR="003C34AB" w:rsidRDefault="003C34AB" w:rsidP="005E38CC">
      <w:pPr>
        <w:wordWrap/>
        <w:spacing w:after="0"/>
        <w:contextualSpacing/>
        <w:jc w:val="left"/>
        <w:rPr>
          <w:rFonts w:ascii="Arial" w:eastAsia="Modern H Light" w:hAnsi="Arial" w:cs="Arial"/>
          <w:sz w:val="22"/>
        </w:rPr>
      </w:pPr>
    </w:p>
    <w:p w14:paraId="5D8BD2D3" w14:textId="77777777" w:rsidR="000E0213" w:rsidRPr="00777D13" w:rsidRDefault="000E0213" w:rsidP="005E38CC">
      <w:pPr>
        <w:wordWrap/>
        <w:spacing w:after="0"/>
        <w:contextualSpacing/>
        <w:jc w:val="left"/>
        <w:rPr>
          <w:rFonts w:ascii="Arial" w:eastAsia="Modern H Light" w:hAnsi="Arial" w:cs="Arial"/>
          <w:sz w:val="22"/>
        </w:rPr>
      </w:pPr>
    </w:p>
    <w:p w14:paraId="5823D5AC" w14:textId="77777777" w:rsidR="00DC7684" w:rsidRDefault="00FD5AB7" w:rsidP="00D879A9">
      <w:pPr>
        <w:wordWrap/>
        <w:spacing w:after="0"/>
        <w:contextualSpacing/>
        <w:jc w:val="center"/>
        <w:rPr>
          <w:rFonts w:ascii="Arial" w:eastAsia="Modern H Light" w:hAnsi="Arial" w:cs="Arial"/>
          <w:sz w:val="22"/>
          <w:lang w:val="en-CA"/>
        </w:rPr>
      </w:pPr>
      <w:r>
        <w:rPr>
          <w:rFonts w:ascii="Arial" w:eastAsia="Modern H Light" w:hAnsi="Arial" w:cs="Arial"/>
          <w:sz w:val="22"/>
          <w:lang w:val="en-CA"/>
        </w:rPr>
        <w:t>-30-</w:t>
      </w:r>
    </w:p>
    <w:p w14:paraId="71C90C56" w14:textId="77777777" w:rsidR="00C04622" w:rsidRPr="00F35DA6" w:rsidRDefault="00C04622" w:rsidP="00D879A9">
      <w:pPr>
        <w:wordWrap/>
        <w:spacing w:after="0"/>
        <w:contextualSpacing/>
        <w:jc w:val="center"/>
        <w:rPr>
          <w:rFonts w:ascii="Arial" w:eastAsia="Modern H Light" w:hAnsi="Arial" w:cs="Arial"/>
          <w:sz w:val="22"/>
          <w:lang w:val="en-CA"/>
        </w:rPr>
      </w:pPr>
    </w:p>
    <w:p w14:paraId="48EB2BD0" w14:textId="77777777" w:rsidR="00836CD7" w:rsidRPr="005F0146" w:rsidRDefault="00836CD7" w:rsidP="005E38CC">
      <w:pPr>
        <w:adjustRightInd w:val="0"/>
        <w:spacing w:after="0" w:line="240" w:lineRule="exact"/>
        <w:jc w:val="left"/>
        <w:rPr>
          <w:rFonts w:ascii="Arial" w:eastAsia="Century Gothic" w:hAnsi="Arial" w:cs="Arial"/>
          <w:b/>
          <w:sz w:val="22"/>
          <w:szCs w:val="20"/>
        </w:rPr>
      </w:pPr>
      <w:r w:rsidRPr="005F0146">
        <w:rPr>
          <w:rFonts w:ascii="Arial" w:eastAsia="Century Gothic" w:hAnsi="Arial" w:cs="Arial"/>
          <w:b/>
          <w:sz w:val="22"/>
          <w:szCs w:val="20"/>
        </w:rPr>
        <w:lastRenderedPageBreak/>
        <w:t>About The Genesis Invitational</w:t>
      </w:r>
    </w:p>
    <w:p w14:paraId="00FCAC0C" w14:textId="77777777" w:rsidR="00C04622" w:rsidRPr="00A842CD" w:rsidRDefault="00C04622" w:rsidP="005E38CC">
      <w:pPr>
        <w:adjustRightInd w:val="0"/>
        <w:spacing w:after="0" w:line="240" w:lineRule="exact"/>
        <w:jc w:val="left"/>
        <w:rPr>
          <w:rFonts w:ascii="Arial" w:eastAsia="Century Gothic" w:hAnsi="Arial" w:cs="Arial"/>
          <w:b/>
          <w:szCs w:val="20"/>
        </w:rPr>
      </w:pPr>
    </w:p>
    <w:p w14:paraId="786107E5" w14:textId="2D867EB8" w:rsidR="00836CD7" w:rsidRPr="001547C8" w:rsidRDefault="00836CD7" w:rsidP="005E38CC">
      <w:pPr>
        <w:spacing w:after="0" w:line="240" w:lineRule="exact"/>
        <w:jc w:val="left"/>
        <w:rPr>
          <w:rStyle w:val="a6"/>
          <w:rFonts w:ascii="Arial" w:eastAsia="Times New Roman" w:hAnsi="Arial" w:cs="Arial"/>
          <w:b/>
          <w:bCs/>
          <w:color w:val="804033"/>
          <w:sz w:val="22"/>
          <w:bdr w:val="none" w:sz="0" w:space="0" w:color="auto" w:frame="1"/>
        </w:rPr>
      </w:pPr>
      <w:r w:rsidRPr="001547C8">
        <w:rPr>
          <w:rFonts w:ascii="Arial" w:eastAsia="Century Gothic" w:hAnsi="Arial" w:cs="Arial"/>
          <w:sz w:val="22"/>
        </w:rPr>
        <w:t>One of the most historic and longest-running events on the PGA TOUR, The Genesis Invitational</w:t>
      </w:r>
      <w:r w:rsidR="001547C8">
        <w:rPr>
          <w:rFonts w:ascii="Arial" w:eastAsia="Century Gothic" w:hAnsi="Arial" w:cs="Arial"/>
          <w:sz w:val="22"/>
        </w:rPr>
        <w:t xml:space="preserve"> is back at the Riviera Country Club for its fifth year</w:t>
      </w:r>
      <w:r w:rsidR="005F0146">
        <w:rPr>
          <w:rFonts w:ascii="Arial" w:eastAsia="Century Gothic" w:hAnsi="Arial" w:cs="Arial"/>
          <w:sz w:val="22"/>
        </w:rPr>
        <w:t>. With TGR Live</w:t>
      </w:r>
      <w:r w:rsidRPr="00C04622">
        <w:rPr>
          <w:rFonts w:ascii="Arial" w:eastAsia="Century Gothic" w:hAnsi="Arial" w:cs="Arial"/>
          <w:sz w:val="22"/>
        </w:rPr>
        <w:t xml:space="preserve"> serving as the event management company for The Genesis Invitational,</w:t>
      </w:r>
      <w:r w:rsidRPr="001547C8">
        <w:rPr>
          <w:rFonts w:ascii="Arial" w:eastAsia="Century Gothic" w:hAnsi="Arial" w:cs="Arial"/>
          <w:sz w:val="22"/>
        </w:rPr>
        <w:t xml:space="preserve"> the primary benefiting charity is TGR Foundation, with proceeds from the event supporting the </w:t>
      </w:r>
      <w:r w:rsidRPr="001547C8">
        <w:rPr>
          <w:rFonts w:ascii="Arial" w:eastAsia="Century Gothic" w:hAnsi="Arial" w:cs="Arial"/>
          <w:color w:val="000000" w:themeColor="text1"/>
          <w:sz w:val="22"/>
        </w:rPr>
        <w:t xml:space="preserve">foundation’s education programs </w:t>
      </w:r>
      <w:r w:rsidRPr="001547C8">
        <w:rPr>
          <w:rFonts w:ascii="Arial" w:eastAsia="Century Gothic" w:hAnsi="Arial" w:cs="Arial"/>
          <w:sz w:val="22"/>
        </w:rPr>
        <w:t xml:space="preserve">in Southern California. The tournament’s title sponsor is </w:t>
      </w:r>
      <w:hyperlink r:id="rId8" w:history="1">
        <w:r w:rsidRPr="001547C8">
          <w:rPr>
            <w:rStyle w:val="a6"/>
            <w:rFonts w:ascii="Arial" w:eastAsia="Times New Roman" w:hAnsi="Arial" w:cs="Arial"/>
            <w:b/>
            <w:bCs/>
            <w:color w:val="804033"/>
            <w:sz w:val="22"/>
            <w:bdr w:val="none" w:sz="0" w:space="0" w:color="auto" w:frame="1"/>
          </w:rPr>
          <w:t>Genesis</w:t>
        </w:r>
      </w:hyperlink>
      <w:r w:rsidRPr="001547C8">
        <w:rPr>
          <w:rStyle w:val="a6"/>
          <w:rFonts w:ascii="Arial" w:eastAsia="Times New Roman" w:hAnsi="Arial" w:cs="Arial"/>
          <w:b/>
          <w:bCs/>
          <w:color w:val="804033"/>
          <w:sz w:val="22"/>
          <w:bdr w:val="none" w:sz="0" w:space="0" w:color="auto" w:frame="1"/>
        </w:rPr>
        <w:t>,</w:t>
      </w:r>
      <w:r w:rsidRPr="001547C8">
        <w:rPr>
          <w:rFonts w:ascii="Arial" w:eastAsia="Century Gothic" w:hAnsi="Arial" w:cs="Arial"/>
          <w:sz w:val="22"/>
        </w:rPr>
        <w:t xml:space="preserve"> </w:t>
      </w:r>
      <w:r w:rsidRPr="001547C8">
        <w:rPr>
          <w:rFonts w:ascii="Arial" w:eastAsia="Century Gothic" w:hAnsi="Arial" w:cs="Arial"/>
          <w:color w:val="000000"/>
          <w:sz w:val="22"/>
          <w:shd w:val="clear" w:color="auto" w:fill="FFFFFF"/>
        </w:rPr>
        <w:t xml:space="preserve">an automotive brand that delivers the highest standards of performance, design and innovation. </w:t>
      </w:r>
      <w:r w:rsidRPr="001547C8">
        <w:rPr>
          <w:rFonts w:ascii="Arial" w:eastAsia="Century Gothic" w:hAnsi="Arial" w:cs="Arial"/>
          <w:sz w:val="22"/>
        </w:rPr>
        <w:t xml:space="preserve">For more information about The Genesis Invitational, visit </w:t>
      </w:r>
      <w:hyperlink r:id="rId9" w:history="1">
        <w:r w:rsidRPr="001547C8">
          <w:rPr>
            <w:rStyle w:val="a6"/>
            <w:rFonts w:ascii="Arial" w:eastAsia="Times New Roman" w:hAnsi="Arial" w:cs="Arial"/>
            <w:b/>
            <w:bCs/>
            <w:color w:val="804033"/>
            <w:sz w:val="22"/>
            <w:bdr w:val="none" w:sz="0" w:space="0" w:color="auto" w:frame="1"/>
          </w:rPr>
          <w:t>GenesisInvitational.com</w:t>
        </w:r>
      </w:hyperlink>
      <w:r w:rsidRPr="001547C8">
        <w:rPr>
          <w:rFonts w:ascii="Arial" w:eastAsia="Century Gothic" w:hAnsi="Arial" w:cs="Arial"/>
          <w:sz w:val="22"/>
        </w:rPr>
        <w:t xml:space="preserve"> and follow the tournament on </w:t>
      </w:r>
      <w:hyperlink r:id="rId10" w:history="1">
        <w:r w:rsidRPr="001547C8">
          <w:rPr>
            <w:rStyle w:val="a6"/>
            <w:rFonts w:ascii="Arial" w:eastAsia="Times New Roman" w:hAnsi="Arial" w:cs="Arial"/>
            <w:b/>
            <w:bCs/>
            <w:color w:val="804033"/>
            <w:sz w:val="22"/>
            <w:bdr w:val="none" w:sz="0" w:space="0" w:color="auto" w:frame="1"/>
          </w:rPr>
          <w:t>Facebook</w:t>
        </w:r>
      </w:hyperlink>
      <w:r w:rsidRPr="001547C8">
        <w:rPr>
          <w:rStyle w:val="a6"/>
          <w:rFonts w:ascii="Arial" w:eastAsia="Times New Roman" w:hAnsi="Arial" w:cs="Arial"/>
          <w:b/>
          <w:bCs/>
          <w:color w:val="804033"/>
          <w:sz w:val="22"/>
          <w:bdr w:val="none" w:sz="0" w:space="0" w:color="auto" w:frame="1"/>
        </w:rPr>
        <w:t xml:space="preserve">, </w:t>
      </w:r>
      <w:hyperlink r:id="rId11" w:history="1">
        <w:r w:rsidRPr="001547C8">
          <w:rPr>
            <w:rStyle w:val="a6"/>
            <w:rFonts w:ascii="Arial" w:eastAsia="Times New Roman" w:hAnsi="Arial" w:cs="Arial"/>
            <w:b/>
            <w:bCs/>
            <w:color w:val="804033"/>
            <w:sz w:val="22"/>
            <w:bdr w:val="none" w:sz="0" w:space="0" w:color="auto" w:frame="1"/>
          </w:rPr>
          <w:t>Twitter</w:t>
        </w:r>
      </w:hyperlink>
      <w:r w:rsidRPr="00C04622">
        <w:rPr>
          <w:rStyle w:val="a6"/>
          <w:rFonts w:ascii="Arial" w:eastAsia="Times New Roman" w:hAnsi="Arial" w:cs="Arial"/>
          <w:color w:val="auto"/>
          <w:sz w:val="22"/>
          <w:u w:val="none"/>
          <w:bdr w:val="none" w:sz="0" w:space="0" w:color="auto" w:frame="1"/>
        </w:rPr>
        <w:t xml:space="preserve"> and</w:t>
      </w:r>
      <w:r w:rsidR="00C04622" w:rsidRPr="00C04622">
        <w:rPr>
          <w:rStyle w:val="a6"/>
          <w:rFonts w:ascii="Arial" w:eastAsia="Times New Roman" w:hAnsi="Arial" w:cs="Arial"/>
          <w:color w:val="auto"/>
          <w:sz w:val="22"/>
          <w:u w:val="none"/>
          <w:bdr w:val="none" w:sz="0" w:space="0" w:color="auto" w:frame="1"/>
        </w:rPr>
        <w:t xml:space="preserve"> </w:t>
      </w:r>
      <w:hyperlink r:id="rId12" w:history="1">
        <w:r w:rsidRPr="001547C8">
          <w:rPr>
            <w:rStyle w:val="a6"/>
            <w:rFonts w:ascii="Arial" w:eastAsia="Times New Roman" w:hAnsi="Arial" w:cs="Arial"/>
            <w:b/>
            <w:bCs/>
            <w:color w:val="804033"/>
            <w:sz w:val="22"/>
            <w:bdr w:val="none" w:sz="0" w:space="0" w:color="auto" w:frame="1"/>
          </w:rPr>
          <w:t>Instagram</w:t>
        </w:r>
      </w:hyperlink>
      <w:r w:rsidRPr="001547C8">
        <w:rPr>
          <w:rStyle w:val="a6"/>
          <w:rFonts w:ascii="Arial" w:eastAsia="Times New Roman" w:hAnsi="Arial" w:cs="Arial"/>
          <w:b/>
          <w:bCs/>
          <w:color w:val="804033"/>
          <w:sz w:val="22"/>
          <w:bdr w:val="none" w:sz="0" w:space="0" w:color="auto" w:frame="1"/>
        </w:rPr>
        <w:t>.</w:t>
      </w:r>
    </w:p>
    <w:p w14:paraId="3D78DD98" w14:textId="77777777" w:rsidR="00DC7684" w:rsidRDefault="00DC7684" w:rsidP="005E38CC">
      <w:pPr>
        <w:wordWrap/>
        <w:spacing w:after="0"/>
        <w:contextualSpacing/>
        <w:jc w:val="left"/>
        <w:rPr>
          <w:rFonts w:ascii="Arial" w:eastAsia="Modern H Light" w:hAnsi="Arial" w:cs="Arial"/>
          <w:b/>
          <w:bCs/>
          <w:sz w:val="22"/>
          <w:lang w:val="en-CA"/>
        </w:rPr>
      </w:pPr>
    </w:p>
    <w:p w14:paraId="208E4A6E" w14:textId="77777777" w:rsidR="00AC1A7A" w:rsidRPr="005F0146" w:rsidRDefault="00AC1A7A" w:rsidP="005F0146">
      <w:pPr>
        <w:jc w:val="left"/>
        <w:rPr>
          <w:rFonts w:ascii="Arial" w:hAnsi="Arial" w:cs="Arial"/>
          <w:color w:val="000000"/>
        </w:rPr>
      </w:pPr>
      <w:r w:rsidRPr="005F0146">
        <w:rPr>
          <w:rFonts w:ascii="Arial" w:hAnsi="Arial" w:cs="Arial"/>
          <w:b/>
          <w:bCs/>
          <w:color w:val="000000"/>
          <w:sz w:val="22"/>
        </w:rPr>
        <w:t>About TGR Live, A Tiger Woods Venture</w:t>
      </w:r>
    </w:p>
    <w:p w14:paraId="1EC08832" w14:textId="6B2F599F" w:rsidR="00AC1A7A" w:rsidRPr="005F0146" w:rsidRDefault="00AC1A7A" w:rsidP="005F0146">
      <w:pPr>
        <w:jc w:val="left"/>
        <w:rPr>
          <w:rFonts w:ascii="Arial" w:hAnsi="Arial" w:cs="Arial"/>
          <w:color w:val="000000"/>
        </w:rPr>
      </w:pPr>
      <w:r w:rsidRPr="005F0146">
        <w:rPr>
          <w:rFonts w:ascii="Arial" w:hAnsi="Arial" w:cs="Arial"/>
          <w:color w:val="000000"/>
          <w:sz w:val="22"/>
        </w:rPr>
        <w:t>For more than 20 years, TGR Live has exclusively organized and managed fundraising events supporting the TGR Foundation. It focuses solely on creating amazing experiences for the foundation’s clients at world-class events. TGR Live provides a variety of services including hospitality management, public relations and marketing, tournament operations, and sponsor sales at PGA TOUR and signature events which benefit the foundation. While many TGR Live events are televised, TGR Live does not provide TV or video production. For more information, visit</w:t>
      </w:r>
      <w:r w:rsidRPr="005F0146">
        <w:rPr>
          <w:rStyle w:val="apple-converted-space"/>
          <w:rFonts w:ascii="Arial" w:hAnsi="Arial" w:cs="Arial"/>
          <w:color w:val="000000"/>
          <w:sz w:val="22"/>
        </w:rPr>
        <w:t> </w:t>
      </w:r>
      <w:hyperlink r:id="rId13" w:tooltip="https://na01.safelinks.protection.outlook.com/?url=http%3A%2F%2Fwww.tgrlive.com%2F&amp;data=02%7C01%7Cnsharfman%40tigerwoodsfoundation.org%7Ce3d4579a2d744be761ac08d56d721173%7Cc3d3361104c14182aff6e1a6e563aae2%7C0%7C0%7C636535259067257133&amp;sdata=Sup%2F9lRyXNnkbEm2%2" w:history="1">
        <w:r w:rsidRPr="005F0146">
          <w:rPr>
            <w:rStyle w:val="a6"/>
            <w:rFonts w:ascii="Arial" w:hAnsi="Arial" w:cs="Arial"/>
            <w:color w:val="0563C1"/>
            <w:sz w:val="22"/>
          </w:rPr>
          <w:t>TGRLive.com</w:t>
        </w:r>
      </w:hyperlink>
      <w:r w:rsidRPr="005F0146">
        <w:rPr>
          <w:rStyle w:val="apple-converted-space"/>
          <w:rFonts w:ascii="Arial" w:hAnsi="Arial" w:cs="Arial"/>
          <w:color w:val="000000"/>
          <w:sz w:val="22"/>
        </w:rPr>
        <w:t> </w:t>
      </w:r>
      <w:r w:rsidRPr="005F0146">
        <w:rPr>
          <w:rFonts w:ascii="Arial" w:hAnsi="Arial" w:cs="Arial"/>
          <w:color w:val="000000"/>
          <w:sz w:val="22"/>
        </w:rPr>
        <w:t>or follow us on</w:t>
      </w:r>
      <w:r w:rsidRPr="005F0146">
        <w:rPr>
          <w:rStyle w:val="apple-converted-space"/>
          <w:rFonts w:ascii="Arial" w:hAnsi="Arial" w:cs="Arial"/>
          <w:color w:val="000000"/>
          <w:sz w:val="22"/>
        </w:rPr>
        <w:t> </w:t>
      </w:r>
      <w:hyperlink r:id="rId14" w:history="1">
        <w:r w:rsidRPr="005F0146">
          <w:rPr>
            <w:rStyle w:val="a6"/>
            <w:rFonts w:ascii="Arial" w:hAnsi="Arial" w:cs="Arial"/>
            <w:color w:val="0563C1"/>
            <w:sz w:val="22"/>
          </w:rPr>
          <w:t>Facebook</w:t>
        </w:r>
      </w:hyperlink>
      <w:r w:rsidRPr="005F0146">
        <w:rPr>
          <w:rFonts w:ascii="Arial" w:hAnsi="Arial" w:cs="Arial"/>
          <w:color w:val="000000"/>
          <w:sz w:val="22"/>
        </w:rPr>
        <w:t>,</w:t>
      </w:r>
      <w:r w:rsidRPr="005F0146">
        <w:rPr>
          <w:rStyle w:val="apple-converted-space"/>
          <w:rFonts w:ascii="Arial" w:hAnsi="Arial" w:cs="Arial"/>
          <w:color w:val="000000"/>
          <w:sz w:val="22"/>
        </w:rPr>
        <w:t> </w:t>
      </w:r>
      <w:hyperlink r:id="rId15" w:history="1">
        <w:r w:rsidRPr="005F0146">
          <w:rPr>
            <w:rStyle w:val="a6"/>
            <w:rFonts w:ascii="Arial" w:hAnsi="Arial" w:cs="Arial"/>
            <w:color w:val="0563C1"/>
            <w:sz w:val="22"/>
          </w:rPr>
          <w:t>Twitter</w:t>
        </w:r>
      </w:hyperlink>
      <w:r w:rsidR="005F0146">
        <w:rPr>
          <w:rFonts w:ascii="Arial" w:hAnsi="Arial" w:cs="Arial"/>
          <w:color w:val="000000"/>
          <w:sz w:val="22"/>
        </w:rPr>
        <w:t xml:space="preserve"> </w:t>
      </w:r>
      <w:r w:rsidRPr="005F0146">
        <w:rPr>
          <w:rFonts w:ascii="Arial" w:hAnsi="Arial" w:cs="Arial"/>
          <w:color w:val="000000"/>
          <w:sz w:val="22"/>
        </w:rPr>
        <w:t>and</w:t>
      </w:r>
      <w:r w:rsidRPr="005F0146">
        <w:rPr>
          <w:rStyle w:val="apple-converted-space"/>
          <w:rFonts w:ascii="Arial" w:hAnsi="Arial" w:cs="Arial"/>
          <w:color w:val="000000"/>
          <w:sz w:val="22"/>
        </w:rPr>
        <w:t> </w:t>
      </w:r>
      <w:hyperlink r:id="rId16" w:history="1">
        <w:r w:rsidRPr="005F0146">
          <w:rPr>
            <w:rStyle w:val="a6"/>
            <w:rFonts w:ascii="Arial" w:hAnsi="Arial" w:cs="Arial"/>
            <w:color w:val="0563C1"/>
            <w:sz w:val="22"/>
          </w:rPr>
          <w:t>Instagram</w:t>
        </w:r>
      </w:hyperlink>
      <w:r w:rsidRPr="005F0146">
        <w:rPr>
          <w:rStyle w:val="apple-converted-space"/>
          <w:rFonts w:ascii="Arial" w:hAnsi="Arial" w:cs="Arial"/>
          <w:color w:val="000000"/>
          <w:sz w:val="22"/>
        </w:rPr>
        <w:t> </w:t>
      </w:r>
      <w:r w:rsidRPr="005F0146">
        <w:rPr>
          <w:rFonts w:ascii="Arial" w:hAnsi="Arial" w:cs="Arial"/>
          <w:color w:val="000000"/>
          <w:sz w:val="22"/>
        </w:rPr>
        <w:t>@TGRLiveEvents.</w:t>
      </w:r>
    </w:p>
    <w:p w14:paraId="5B359D76" w14:textId="77777777" w:rsidR="00AC1A7A" w:rsidRPr="005F0146" w:rsidRDefault="00AC1A7A" w:rsidP="005F0146">
      <w:pPr>
        <w:jc w:val="left"/>
        <w:rPr>
          <w:rFonts w:ascii="Arial" w:hAnsi="Arial" w:cs="Arial"/>
          <w:color w:val="000000"/>
        </w:rPr>
      </w:pPr>
      <w:r w:rsidRPr="005F0146">
        <w:rPr>
          <w:rFonts w:ascii="Arial" w:hAnsi="Arial" w:cs="Arial"/>
          <w:b/>
          <w:bCs/>
          <w:color w:val="000000"/>
          <w:sz w:val="22"/>
        </w:rPr>
        <w:t>About TGR Foundation, A Tiger Woods Charity</w:t>
      </w:r>
      <w:r w:rsidRPr="005F0146">
        <w:rPr>
          <w:rStyle w:val="apple-converted-space"/>
          <w:rFonts w:ascii="Arial" w:hAnsi="Arial" w:cs="Arial"/>
          <w:b/>
          <w:bCs/>
          <w:color w:val="000000"/>
          <w:sz w:val="22"/>
        </w:rPr>
        <w:t> </w:t>
      </w:r>
    </w:p>
    <w:p w14:paraId="57C43A77" w14:textId="21526C5B" w:rsidR="00AC1A7A" w:rsidRPr="005F0146" w:rsidRDefault="00AC1A7A" w:rsidP="005F0146">
      <w:pPr>
        <w:jc w:val="left"/>
        <w:rPr>
          <w:rFonts w:ascii="Arial" w:hAnsi="Arial" w:cs="Arial"/>
          <w:color w:val="000000"/>
        </w:rPr>
      </w:pPr>
      <w:r w:rsidRPr="005F0146">
        <w:rPr>
          <w:rFonts w:ascii="Arial" w:hAnsi="Arial" w:cs="Arial"/>
          <w:color w:val="000000"/>
          <w:sz w:val="22"/>
        </w:rPr>
        <w:t>For 25 years, TGR Foundation has worked to create a world where opportunity is universal and potential is limitless. With an unwavering commitment to impact underserved youth, its mission is to empower students to pursue their passions through education. Through innovative STEM coursework, college-access programs, digital platforms and educator professional development, TGR Foundation provides resources and support to help youth connect their passions to their purpose. Since its launch in 1996, TGR Foundation’s education and outreach programs have impacted two million youth worldwide. To celebrate 25 years of impact, its new</w:t>
      </w:r>
      <w:r w:rsidRPr="005F0146">
        <w:rPr>
          <w:rStyle w:val="apple-converted-space"/>
          <w:rFonts w:ascii="Arial" w:hAnsi="Arial" w:cs="Arial"/>
          <w:color w:val="000000"/>
          <w:sz w:val="22"/>
        </w:rPr>
        <w:t> </w:t>
      </w:r>
      <w:hyperlink r:id="rId17" w:history="1">
        <w:r w:rsidRPr="005F0146">
          <w:rPr>
            <w:rStyle w:val="a6"/>
            <w:rFonts w:ascii="Arial" w:hAnsi="Arial" w:cs="Arial"/>
            <w:color w:val="2E75B5"/>
            <w:sz w:val="22"/>
          </w:rPr>
          <w:t>Pathways Forward</w:t>
        </w:r>
      </w:hyperlink>
      <w:r w:rsidRPr="005F0146">
        <w:rPr>
          <w:rStyle w:val="apple-converted-space"/>
          <w:rFonts w:ascii="Arial" w:hAnsi="Arial" w:cs="Arial"/>
          <w:color w:val="000000"/>
          <w:sz w:val="22"/>
        </w:rPr>
        <w:t> </w:t>
      </w:r>
      <w:r w:rsidRPr="005F0146">
        <w:rPr>
          <w:rFonts w:ascii="Arial" w:hAnsi="Arial" w:cs="Arial"/>
          <w:color w:val="000000"/>
          <w:sz w:val="22"/>
        </w:rPr>
        <w:t>initiative will provide support to enhance current education programs while expanding resources to more students on their pathways to college and career success. For more information visit TGRFoundation.org or connect on</w:t>
      </w:r>
      <w:r w:rsidRPr="005F0146">
        <w:rPr>
          <w:rStyle w:val="apple-converted-space"/>
          <w:rFonts w:ascii="Arial" w:hAnsi="Arial" w:cs="Arial"/>
          <w:color w:val="000000"/>
          <w:sz w:val="22"/>
        </w:rPr>
        <w:t> </w:t>
      </w:r>
      <w:hyperlink r:id="rId18" w:history="1">
        <w:r w:rsidRPr="005F0146">
          <w:rPr>
            <w:rStyle w:val="a6"/>
            <w:rFonts w:ascii="Arial" w:hAnsi="Arial" w:cs="Arial"/>
            <w:color w:val="2E75B5"/>
            <w:sz w:val="22"/>
          </w:rPr>
          <w:t>Facebook</w:t>
        </w:r>
      </w:hyperlink>
      <w:r w:rsidRPr="005F0146">
        <w:rPr>
          <w:rFonts w:ascii="Arial" w:hAnsi="Arial" w:cs="Arial"/>
          <w:color w:val="000000"/>
          <w:sz w:val="22"/>
        </w:rPr>
        <w:t>,</w:t>
      </w:r>
      <w:r w:rsidRPr="005F0146">
        <w:rPr>
          <w:rStyle w:val="apple-converted-space"/>
          <w:rFonts w:ascii="Arial" w:hAnsi="Arial" w:cs="Arial"/>
          <w:color w:val="000000"/>
          <w:sz w:val="22"/>
        </w:rPr>
        <w:t> </w:t>
      </w:r>
      <w:hyperlink r:id="rId19" w:history="1">
        <w:r w:rsidRPr="005F0146">
          <w:rPr>
            <w:rStyle w:val="a6"/>
            <w:rFonts w:ascii="Arial" w:hAnsi="Arial" w:cs="Arial"/>
            <w:color w:val="2E75B5"/>
            <w:sz w:val="22"/>
          </w:rPr>
          <w:t>Twitter</w:t>
        </w:r>
      </w:hyperlink>
      <w:r w:rsidRPr="005F0146">
        <w:rPr>
          <w:rStyle w:val="apple-converted-space"/>
          <w:rFonts w:ascii="Arial" w:hAnsi="Arial" w:cs="Arial"/>
          <w:color w:val="000000"/>
          <w:sz w:val="22"/>
        </w:rPr>
        <w:t> </w:t>
      </w:r>
      <w:r w:rsidRPr="005F0146">
        <w:rPr>
          <w:rFonts w:ascii="Arial" w:hAnsi="Arial" w:cs="Arial"/>
          <w:color w:val="000000"/>
          <w:sz w:val="22"/>
        </w:rPr>
        <w:t>and</w:t>
      </w:r>
      <w:r w:rsidRPr="005F0146">
        <w:rPr>
          <w:rStyle w:val="apple-converted-space"/>
          <w:rFonts w:ascii="Arial" w:hAnsi="Arial" w:cs="Arial"/>
          <w:color w:val="000000"/>
          <w:sz w:val="22"/>
        </w:rPr>
        <w:t> </w:t>
      </w:r>
      <w:hyperlink r:id="rId20" w:history="1">
        <w:r w:rsidRPr="005F0146">
          <w:rPr>
            <w:rStyle w:val="a6"/>
            <w:rFonts w:ascii="Arial" w:hAnsi="Arial" w:cs="Arial"/>
            <w:color w:val="2E75B5"/>
            <w:sz w:val="22"/>
          </w:rPr>
          <w:t>Instagram</w:t>
        </w:r>
      </w:hyperlink>
      <w:r w:rsidRPr="005F0146">
        <w:rPr>
          <w:rFonts w:ascii="Arial" w:hAnsi="Arial" w:cs="Arial"/>
          <w:color w:val="000000"/>
          <w:sz w:val="22"/>
        </w:rPr>
        <w:t>.</w:t>
      </w:r>
      <w:r w:rsidRPr="005F0146">
        <w:rPr>
          <w:rStyle w:val="apple-converted-space"/>
          <w:rFonts w:ascii="Arial" w:hAnsi="Arial" w:cs="Arial"/>
          <w:color w:val="000000"/>
          <w:sz w:val="22"/>
        </w:rPr>
        <w:t> </w:t>
      </w:r>
    </w:p>
    <w:p w14:paraId="2A80FD90" w14:textId="77777777" w:rsidR="00AC1A7A" w:rsidRDefault="00AC1A7A" w:rsidP="005E38CC">
      <w:pPr>
        <w:wordWrap/>
        <w:spacing w:after="0"/>
        <w:contextualSpacing/>
        <w:jc w:val="left"/>
        <w:rPr>
          <w:rFonts w:ascii="Arial" w:eastAsia="Modern H Light" w:hAnsi="Arial" w:cs="Arial"/>
          <w:b/>
          <w:bCs/>
          <w:sz w:val="22"/>
          <w:lang w:val="en-CA"/>
        </w:rPr>
      </w:pPr>
    </w:p>
    <w:p w14:paraId="60D9E9E8" w14:textId="77777777" w:rsidR="00A957C5" w:rsidRPr="00777D13" w:rsidRDefault="00C07596" w:rsidP="005E38CC">
      <w:pPr>
        <w:wordWrap/>
        <w:spacing w:after="0"/>
        <w:contextualSpacing/>
        <w:jc w:val="left"/>
        <w:rPr>
          <w:rFonts w:ascii="Arial" w:eastAsia="Modern H Light" w:hAnsi="Arial" w:cs="Arial"/>
          <w:b/>
          <w:bCs/>
          <w:sz w:val="22"/>
          <w:lang w:val="en-CA"/>
        </w:rPr>
      </w:pPr>
      <w:r>
        <w:rPr>
          <w:rFonts w:ascii="Arial" w:eastAsia="Modern H Light" w:hAnsi="Arial" w:cs="Arial"/>
          <w:b/>
          <w:bCs/>
          <w:sz w:val="22"/>
          <w:lang w:val="en-CA"/>
        </w:rPr>
        <w:t>Genesis Motor America</w:t>
      </w:r>
    </w:p>
    <w:p w14:paraId="22EF5362" w14:textId="77777777" w:rsidR="006E448E" w:rsidRPr="00777D13" w:rsidRDefault="006E448E" w:rsidP="005E38CC">
      <w:pPr>
        <w:wordWrap/>
        <w:spacing w:after="0"/>
        <w:contextualSpacing/>
        <w:jc w:val="left"/>
        <w:rPr>
          <w:rFonts w:ascii="Arial" w:eastAsia="Modern H Light" w:hAnsi="Arial" w:cs="Arial"/>
          <w:bCs/>
          <w:sz w:val="22"/>
          <w:lang w:val="en-CA"/>
        </w:rPr>
      </w:pPr>
    </w:p>
    <w:p w14:paraId="525E91DE" w14:textId="77777777" w:rsidR="00C07596" w:rsidRDefault="00C07596" w:rsidP="005E38CC">
      <w:pPr>
        <w:wordWrap/>
        <w:spacing w:after="0"/>
        <w:contextualSpacing/>
        <w:jc w:val="left"/>
        <w:rPr>
          <w:rFonts w:ascii="Arial" w:eastAsia="Modern H Light" w:hAnsi="Arial" w:cs="Arial"/>
          <w:bCs/>
          <w:sz w:val="22"/>
        </w:rPr>
      </w:pPr>
      <w:r w:rsidRPr="00C07596">
        <w:rPr>
          <w:rFonts w:ascii="Arial" w:eastAsia="Modern H Light" w:hAnsi="Arial" w:cs="Arial"/>
          <w:bCs/>
          <w:sz w:val="22"/>
        </w:rPr>
        <w:t>Genesis Motor America is headquartered in Fountain Valley, Calif</w:t>
      </w:r>
      <w:r>
        <w:rPr>
          <w:rFonts w:ascii="Arial" w:eastAsia="Modern H Light" w:hAnsi="Arial" w:cs="Arial"/>
          <w:bCs/>
          <w:sz w:val="22"/>
        </w:rPr>
        <w:t>ornia</w:t>
      </w:r>
      <w:r w:rsidRPr="00C07596">
        <w:rPr>
          <w:rFonts w:ascii="Arial" w:eastAsia="Modern H Light" w:hAnsi="Arial" w:cs="Arial"/>
          <w:bCs/>
          <w:sz w:val="22"/>
        </w:rPr>
        <w:t xml:space="preserve">. Genesis is a </w:t>
      </w:r>
      <w:r w:rsidR="00261907">
        <w:rPr>
          <w:rFonts w:ascii="Arial" w:eastAsia="Modern H Light" w:hAnsi="Arial" w:cs="Arial"/>
          <w:bCs/>
          <w:sz w:val="22"/>
        </w:rPr>
        <w:t xml:space="preserve">global </w:t>
      </w:r>
      <w:r w:rsidRPr="00C07596">
        <w:rPr>
          <w:rFonts w:ascii="Arial" w:eastAsia="Modern H Light" w:hAnsi="Arial" w:cs="Arial"/>
          <w:bCs/>
          <w:sz w:val="22"/>
        </w:rPr>
        <w:t>automotive brand that delivers the highest standards of perf</w:t>
      </w:r>
      <w:r>
        <w:rPr>
          <w:rFonts w:ascii="Arial" w:eastAsia="Modern H Light" w:hAnsi="Arial" w:cs="Arial"/>
          <w:bCs/>
          <w:sz w:val="22"/>
        </w:rPr>
        <w:t>ormance, design</w:t>
      </w:r>
      <w:r w:rsidR="00210720">
        <w:rPr>
          <w:rFonts w:ascii="Arial" w:eastAsia="Modern H Light" w:hAnsi="Arial" w:cs="Arial"/>
          <w:bCs/>
          <w:sz w:val="22"/>
        </w:rPr>
        <w:t>,</w:t>
      </w:r>
      <w:r>
        <w:rPr>
          <w:rFonts w:ascii="Arial" w:eastAsia="Modern H Light" w:hAnsi="Arial" w:cs="Arial"/>
          <w:bCs/>
          <w:sz w:val="22"/>
        </w:rPr>
        <w:t xml:space="preserve"> and innovation. </w:t>
      </w:r>
      <w:r w:rsidRPr="00777D13">
        <w:rPr>
          <w:rFonts w:ascii="Arial" w:eastAsia="Modern H Light" w:hAnsi="Arial" w:cs="Arial"/>
          <w:bCs/>
          <w:sz w:val="22"/>
          <w:lang w:val="en-CA"/>
        </w:rPr>
        <w:t>Genesis offers a range of m</w:t>
      </w:r>
      <w:r w:rsidR="00210720">
        <w:rPr>
          <w:rFonts w:ascii="Arial" w:eastAsia="Modern H Light" w:hAnsi="Arial" w:cs="Arial"/>
          <w:bCs/>
          <w:sz w:val="22"/>
          <w:lang w:val="en-CA"/>
        </w:rPr>
        <w:t xml:space="preserve">odels including the G70 sport sedan, G80 </w:t>
      </w:r>
      <w:r w:rsidRPr="00777D13">
        <w:rPr>
          <w:rFonts w:ascii="Arial" w:eastAsia="Modern H Light" w:hAnsi="Arial" w:cs="Arial"/>
          <w:bCs/>
          <w:sz w:val="22"/>
          <w:lang w:val="en-CA"/>
        </w:rPr>
        <w:t>executive se</w:t>
      </w:r>
      <w:r w:rsidR="00210720">
        <w:rPr>
          <w:rFonts w:ascii="Arial" w:eastAsia="Modern H Light" w:hAnsi="Arial" w:cs="Arial"/>
          <w:bCs/>
          <w:sz w:val="22"/>
          <w:lang w:val="en-CA"/>
        </w:rPr>
        <w:t xml:space="preserve">dan, the flagship G90 sedan, and the GV80 </w:t>
      </w:r>
      <w:r w:rsidRPr="00777D13">
        <w:rPr>
          <w:rFonts w:ascii="Arial" w:eastAsia="Modern H Light" w:hAnsi="Arial" w:cs="Arial"/>
          <w:bCs/>
          <w:sz w:val="22"/>
          <w:lang w:val="en-CA"/>
        </w:rPr>
        <w:t>sport utility vehicle.</w:t>
      </w:r>
    </w:p>
    <w:p w14:paraId="110EE57E" w14:textId="77777777" w:rsidR="00C07596" w:rsidRDefault="00C07596" w:rsidP="005E38CC">
      <w:pPr>
        <w:wordWrap/>
        <w:spacing w:after="0"/>
        <w:contextualSpacing/>
        <w:jc w:val="left"/>
        <w:rPr>
          <w:rFonts w:ascii="Arial" w:eastAsia="Modern H Light" w:hAnsi="Arial" w:cs="Arial"/>
          <w:bCs/>
          <w:sz w:val="22"/>
        </w:rPr>
      </w:pPr>
    </w:p>
    <w:p w14:paraId="0386BF36" w14:textId="77777777" w:rsidR="00443CB9" w:rsidRPr="002C2F78" w:rsidRDefault="00C07596" w:rsidP="005E38CC">
      <w:pPr>
        <w:wordWrap/>
        <w:spacing w:after="0"/>
        <w:contextualSpacing/>
        <w:jc w:val="left"/>
        <w:rPr>
          <w:rFonts w:ascii="Arial" w:eastAsia="Modern H Light" w:hAnsi="Arial" w:cs="Arial"/>
          <w:bCs/>
          <w:sz w:val="22"/>
        </w:rPr>
      </w:pPr>
      <w:r w:rsidRPr="00C07596">
        <w:rPr>
          <w:rFonts w:ascii="Arial" w:eastAsia="Modern H Light" w:hAnsi="Arial" w:cs="Arial"/>
          <w:bCs/>
          <w:sz w:val="22"/>
        </w:rPr>
        <w:t>Please visit our media site for the latest news at </w:t>
      </w:r>
      <w:hyperlink r:id="rId21" w:history="1">
        <w:r w:rsidRPr="00C07596">
          <w:rPr>
            <w:rStyle w:val="a6"/>
            <w:rFonts w:ascii="Arial" w:eastAsia="Modern H Light" w:hAnsi="Arial" w:cs="Arial"/>
            <w:bCs/>
            <w:sz w:val="22"/>
          </w:rPr>
          <w:t>www.genesisnewsusa.com</w:t>
        </w:r>
      </w:hyperlink>
      <w:r w:rsidRPr="00C07596">
        <w:rPr>
          <w:rFonts w:ascii="Arial" w:eastAsia="Modern H Light" w:hAnsi="Arial" w:cs="Arial"/>
          <w:bCs/>
          <w:sz w:val="22"/>
        </w:rPr>
        <w:t>.</w:t>
      </w:r>
    </w:p>
    <w:p w14:paraId="63622314" w14:textId="77777777" w:rsidR="00E57F1F" w:rsidRPr="00777D13" w:rsidRDefault="00E57F1F" w:rsidP="005E38CC">
      <w:pPr>
        <w:wordWrap/>
        <w:spacing w:after="0"/>
        <w:contextualSpacing/>
        <w:jc w:val="left"/>
        <w:rPr>
          <w:rFonts w:ascii="Arial" w:eastAsia="Modern H Light" w:hAnsi="Arial" w:cs="Arial"/>
          <w:sz w:val="22"/>
          <w:lang w:val="en-CA"/>
        </w:rPr>
      </w:pPr>
    </w:p>
    <w:p w14:paraId="46E89367" w14:textId="77777777" w:rsidR="004205EF" w:rsidRPr="004205EF" w:rsidRDefault="00E57F1F" w:rsidP="005E38CC">
      <w:pPr>
        <w:wordWrap/>
        <w:spacing w:after="0"/>
        <w:contextualSpacing/>
        <w:jc w:val="left"/>
        <w:rPr>
          <w:rFonts w:ascii="Arial" w:hAnsi="Arial"/>
          <w:color w:val="000000" w:themeColor="text1"/>
          <w:sz w:val="22"/>
          <w:lang w:val="en-CA"/>
        </w:rPr>
      </w:pPr>
      <w:r w:rsidRPr="00777D13">
        <w:rPr>
          <w:rFonts w:ascii="Arial" w:eastAsia="Modern H Light" w:hAnsi="Arial" w:cs="Arial"/>
          <w:sz w:val="22"/>
          <w:lang w:val="en-CA"/>
        </w:rPr>
        <w:t>For more information, interviews</w:t>
      </w:r>
      <w:r w:rsidR="00865F71" w:rsidRPr="00777D13">
        <w:rPr>
          <w:rFonts w:ascii="Arial" w:eastAsia="Modern H Light" w:hAnsi="Arial" w:cs="Arial"/>
          <w:sz w:val="22"/>
          <w:lang w:val="en-CA"/>
        </w:rPr>
        <w:t>,</w:t>
      </w:r>
      <w:r w:rsidRPr="00777D13">
        <w:rPr>
          <w:rFonts w:ascii="Arial" w:eastAsia="Modern H Light" w:hAnsi="Arial" w:cs="Arial"/>
          <w:sz w:val="22"/>
          <w:lang w:val="en-CA"/>
        </w:rPr>
        <w:t xml:space="preserve"> and images, please contact:</w:t>
      </w:r>
      <w:r w:rsidR="00546B85">
        <w:rPr>
          <w:rFonts w:ascii="Arial" w:hAnsi="Arial"/>
          <w:color w:val="000000" w:themeColor="text1"/>
          <w:sz w:val="22"/>
        </w:rPr>
        <w:br/>
      </w:r>
    </w:p>
    <w:p w14:paraId="636BA7CA" w14:textId="77777777" w:rsidR="003A1DF2" w:rsidRDefault="00210720" w:rsidP="004205EF">
      <w:pPr>
        <w:wordWrap/>
        <w:spacing w:after="0"/>
        <w:contextualSpacing/>
        <w:jc w:val="left"/>
        <w:rPr>
          <w:rFonts w:ascii="Arial" w:hAnsi="Arial"/>
          <w:color w:val="000000" w:themeColor="text1"/>
          <w:sz w:val="22"/>
          <w:lang w:val="en-CA"/>
        </w:rPr>
      </w:pPr>
      <w:r>
        <w:rPr>
          <w:rFonts w:ascii="Arial" w:hAnsi="Arial"/>
          <w:color w:val="000000" w:themeColor="text1"/>
          <w:sz w:val="22"/>
          <w:lang w:val="en-CA"/>
        </w:rPr>
        <w:t>Jarred Pellat</w:t>
      </w:r>
    </w:p>
    <w:p w14:paraId="3410D443" w14:textId="77777777" w:rsidR="00210720" w:rsidRDefault="00210720" w:rsidP="004205EF">
      <w:pPr>
        <w:wordWrap/>
        <w:spacing w:after="0"/>
        <w:contextualSpacing/>
        <w:jc w:val="left"/>
        <w:rPr>
          <w:rFonts w:ascii="Arial" w:hAnsi="Arial"/>
          <w:color w:val="000000" w:themeColor="text1"/>
          <w:sz w:val="22"/>
          <w:lang w:val="en-CA"/>
        </w:rPr>
      </w:pPr>
      <w:r>
        <w:rPr>
          <w:rFonts w:ascii="Arial" w:hAnsi="Arial"/>
          <w:color w:val="000000" w:themeColor="text1"/>
          <w:sz w:val="22"/>
          <w:lang w:val="en-CA"/>
        </w:rPr>
        <w:t>Public Relations</w:t>
      </w:r>
    </w:p>
    <w:p w14:paraId="04ABED0E" w14:textId="77777777" w:rsidR="00210720" w:rsidRDefault="00210720" w:rsidP="004205EF">
      <w:pPr>
        <w:wordWrap/>
        <w:spacing w:after="0"/>
        <w:contextualSpacing/>
        <w:jc w:val="left"/>
        <w:rPr>
          <w:rFonts w:ascii="Arial" w:hAnsi="Arial"/>
          <w:color w:val="000000" w:themeColor="text1"/>
          <w:sz w:val="22"/>
          <w:lang w:val="en-CA"/>
        </w:rPr>
      </w:pPr>
      <w:r>
        <w:rPr>
          <w:rFonts w:ascii="Arial" w:hAnsi="Arial"/>
          <w:color w:val="000000" w:themeColor="text1"/>
          <w:sz w:val="22"/>
          <w:lang w:val="en-CA"/>
        </w:rPr>
        <w:t>Genesis Motor North America</w:t>
      </w:r>
    </w:p>
    <w:p w14:paraId="52B1D5FA" w14:textId="77777777" w:rsidR="00210720" w:rsidRPr="009B316A" w:rsidRDefault="002C2F78" w:rsidP="004205EF">
      <w:pPr>
        <w:wordWrap/>
        <w:spacing w:after="0"/>
        <w:contextualSpacing/>
        <w:jc w:val="left"/>
        <w:rPr>
          <w:rFonts w:ascii="Arial" w:hAnsi="Arial"/>
          <w:color w:val="000000" w:themeColor="text1"/>
          <w:sz w:val="22"/>
          <w:lang w:val="fr-CA"/>
        </w:rPr>
      </w:pPr>
      <w:r>
        <w:rPr>
          <w:rFonts w:ascii="Arial" w:hAnsi="Arial"/>
          <w:color w:val="000000" w:themeColor="text1"/>
          <w:sz w:val="22"/>
          <w:lang w:val="fr-CA"/>
        </w:rPr>
        <w:t>Mobile: 949-683-0637</w:t>
      </w:r>
    </w:p>
    <w:p w14:paraId="0B6AB1E3" w14:textId="77777777" w:rsidR="00210720" w:rsidRPr="009B316A" w:rsidRDefault="009B316A" w:rsidP="004205EF">
      <w:pPr>
        <w:wordWrap/>
        <w:spacing w:after="0"/>
        <w:contextualSpacing/>
        <w:jc w:val="left"/>
        <w:rPr>
          <w:rFonts w:ascii="Arial" w:hAnsi="Arial"/>
          <w:color w:val="000000" w:themeColor="text1"/>
          <w:sz w:val="22"/>
          <w:lang w:val="fr-CA"/>
        </w:rPr>
      </w:pPr>
      <w:r w:rsidRPr="009B316A">
        <w:rPr>
          <w:rFonts w:ascii="Arial" w:hAnsi="Arial"/>
          <w:color w:val="000000" w:themeColor="text1"/>
          <w:sz w:val="22"/>
          <w:lang w:val="fr-CA"/>
        </w:rPr>
        <w:t xml:space="preserve">Email: </w:t>
      </w:r>
      <w:hyperlink r:id="rId22" w:history="1">
        <w:r w:rsidR="00FA4A7A" w:rsidRPr="00953EDE">
          <w:rPr>
            <w:rStyle w:val="a6"/>
            <w:rFonts w:ascii="Arial" w:hAnsi="Arial"/>
            <w:sz w:val="22"/>
            <w:lang w:val="fr-CA"/>
          </w:rPr>
          <w:t>jpellat@gma.com</w:t>
        </w:r>
      </w:hyperlink>
      <w:r w:rsidR="00FA4A7A">
        <w:rPr>
          <w:rFonts w:ascii="Arial" w:hAnsi="Arial"/>
          <w:sz w:val="22"/>
          <w:lang w:val="fr-CA"/>
        </w:rPr>
        <w:t xml:space="preserve"> </w:t>
      </w:r>
      <w:r w:rsidR="00210720" w:rsidRPr="009B316A">
        <w:rPr>
          <w:rFonts w:ascii="Arial" w:hAnsi="Arial"/>
          <w:color w:val="000000" w:themeColor="text1"/>
          <w:sz w:val="22"/>
          <w:lang w:val="fr-CA"/>
        </w:rPr>
        <w:t xml:space="preserve"> </w:t>
      </w:r>
    </w:p>
    <w:sectPr w:rsidR="00210720" w:rsidRPr="009B316A" w:rsidSect="00B83D56">
      <w:headerReference w:type="even" r:id="rId23"/>
      <w:headerReference w:type="default" r:id="rId24"/>
      <w:footerReference w:type="even" r:id="rId25"/>
      <w:footerReference w:type="default" r:id="rId26"/>
      <w:headerReference w:type="first" r:id="rId27"/>
      <w:footerReference w:type="first" r:id="rId28"/>
      <w:pgSz w:w="12240" w:h="15840" w:code="1"/>
      <w:pgMar w:top="2268" w:right="1247" w:bottom="2552" w:left="1247"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5181DC" w14:textId="77777777" w:rsidR="00B069B5" w:rsidRDefault="00B069B5" w:rsidP="001C0057">
      <w:pPr>
        <w:spacing w:after="0" w:line="240" w:lineRule="auto"/>
      </w:pPr>
      <w:r>
        <w:separator/>
      </w:r>
    </w:p>
  </w:endnote>
  <w:endnote w:type="continuationSeparator" w:id="0">
    <w:p w14:paraId="1EB64B0C" w14:textId="77777777" w:rsidR="00B069B5" w:rsidRDefault="00B069B5" w:rsidP="001C0057">
      <w:pPr>
        <w:spacing w:after="0" w:line="240" w:lineRule="auto"/>
      </w:pPr>
      <w:r>
        <w:continuationSeparator/>
      </w:r>
    </w:p>
  </w:endnote>
  <w:endnote w:type="continuationNotice" w:id="1">
    <w:p w14:paraId="41CD1B3F" w14:textId="77777777" w:rsidR="00B069B5" w:rsidRDefault="00B069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Modern H Light">
    <w:altName w:val="Arial Unicode MS"/>
    <w:panose1 w:val="020B0603000000020004"/>
    <w:charset w:val="81"/>
    <w:family w:val="modern"/>
    <w:pitch w:val="variable"/>
    <w:sig w:usb0="A00002FF" w:usb1="29DF7CFB" w:usb2="00000010" w:usb3="00000000" w:csb0="001E019F" w:csb1="00000000"/>
  </w:font>
  <w:font w:name="Genesis Sans Text">
    <w:altName w:val="Genesis Sans Text"/>
    <w:panose1 w:val="00000000000000000000"/>
    <w:charset w:val="00"/>
    <w:family w:val="swiss"/>
    <w:notTrueType/>
    <w:pitch w:val="variable"/>
    <w:sig w:usb0="A000006F" w:usb1="4000203A" w:usb2="00000020" w:usb3="00000000" w:csb0="00000093" w:csb1="00000000"/>
  </w:font>
  <w:font w:name="Century Gothic">
    <w:panose1 w:val="020B0502020202020204"/>
    <w:charset w:val="00"/>
    <w:family w:val="swiss"/>
    <w:pitch w:val="variable"/>
    <w:sig w:usb0="00000287" w:usb1="00000000" w:usb2="00000000" w:usb3="00000000" w:csb0="0000009F" w:csb1="00000000"/>
  </w:font>
  <w:font w:name="Genesis Sans Text Office">
    <w:altName w:val="Verdana"/>
    <w:panose1 w:val="020B0504040000000000"/>
    <w:charset w:val="00"/>
    <w:family w:val="swiss"/>
    <w:pitch w:val="variable"/>
    <w:sig w:usb0="A00002EF" w:usb1="4000203A" w:usb2="0000002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87BAE" w14:textId="77777777" w:rsidR="00643EEB" w:rsidRDefault="00643EEB">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30383" w14:textId="77777777" w:rsidR="001C0057" w:rsidRDefault="003573F7">
    <w:pPr>
      <w:pStyle w:val="a4"/>
    </w:pPr>
    <w:r>
      <w:rPr>
        <w:noProof/>
      </w:rPr>
      <w:drawing>
        <wp:anchor distT="0" distB="0" distL="114300" distR="114300" simplePos="0" relativeHeight="251658244" behindDoc="0" locked="0" layoutInCell="1" allowOverlap="1" wp14:anchorId="6BFD3A02" wp14:editId="6CA74BBF">
          <wp:simplePos x="0" y="0"/>
          <wp:positionH relativeFrom="column">
            <wp:posOffset>4893338</wp:posOffset>
          </wp:positionH>
          <wp:positionV relativeFrom="paragraph">
            <wp:posOffset>529589</wp:posOffset>
          </wp:positionV>
          <wp:extent cx="1668780" cy="688122"/>
          <wp:effectExtent l="0" t="0" r="0" b="0"/>
          <wp:wrapNone/>
          <wp:docPr id="298"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8780" cy="688122"/>
                  </a:xfrm>
                  <a:prstGeom prst="rect">
                    <a:avLst/>
                  </a:prstGeom>
                </pic:spPr>
              </pic:pic>
            </a:graphicData>
          </a:graphic>
          <wp14:sizeRelH relativeFrom="page">
            <wp14:pctWidth>0</wp14:pctWidth>
          </wp14:sizeRelH>
          <wp14:sizeRelV relativeFrom="page">
            <wp14:pctHeight>0</wp14:pctHeight>
          </wp14:sizeRelV>
        </wp:anchor>
      </w:drawing>
    </w:r>
    <w:r w:rsidR="00B75030">
      <w:rPr>
        <w:noProof/>
      </w:rPr>
      <mc:AlternateContent>
        <mc:Choice Requires="wps">
          <w:drawing>
            <wp:anchor distT="0" distB="0" distL="114300" distR="114300" simplePos="0" relativeHeight="251658243" behindDoc="0" locked="0" layoutInCell="1" allowOverlap="1" wp14:anchorId="6911C350" wp14:editId="697EC7AD">
              <wp:simplePos x="0" y="0"/>
              <wp:positionH relativeFrom="column">
                <wp:posOffset>1122014</wp:posOffset>
              </wp:positionH>
              <wp:positionV relativeFrom="paragraph">
                <wp:posOffset>499775</wp:posOffset>
              </wp:positionV>
              <wp:extent cx="1754373" cy="1403985"/>
              <wp:effectExtent l="0" t="0" r="0" b="6985"/>
              <wp:wrapNone/>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373" cy="1403985"/>
                      </a:xfrm>
                      <a:prstGeom prst="rect">
                        <a:avLst/>
                      </a:prstGeom>
                      <a:solidFill>
                        <a:srgbClr val="FFFFFF"/>
                      </a:solidFill>
                      <a:ln w="9525">
                        <a:noFill/>
                        <a:miter lim="800000"/>
                        <a:headEnd/>
                        <a:tailEnd/>
                      </a:ln>
                    </wps:spPr>
                    <wps:txbx>
                      <w:txbxContent>
                        <w:p w14:paraId="56D861AA" w14:textId="77777777" w:rsidR="00857AE3" w:rsidRDefault="00643EEB" w:rsidP="00BB16E1">
                          <w:pPr>
                            <w:spacing w:after="20" w:line="216" w:lineRule="auto"/>
                            <w:rPr>
                              <w:rStyle w:val="a6"/>
                              <w:rFonts w:ascii="Arial" w:eastAsia="맑은 고딕" w:hAnsi="Arial"/>
                              <w:sz w:val="16"/>
                              <w:szCs w:val="16"/>
                            </w:rPr>
                          </w:pPr>
                          <w:hyperlink r:id="rId2" w:history="1">
                            <w:r w:rsidR="00C07596" w:rsidRPr="00D63909">
                              <w:rPr>
                                <w:rStyle w:val="a6"/>
                                <w:rFonts w:ascii="Arial" w:eastAsia="맑은 고딕" w:hAnsi="Arial"/>
                                <w:sz w:val="16"/>
                                <w:szCs w:val="16"/>
                              </w:rPr>
                              <w:t>www.genesis.com</w:t>
                            </w:r>
                          </w:hyperlink>
                          <w:r w:rsidR="00C07596">
                            <w:rPr>
                              <w:rFonts w:ascii="Arial" w:eastAsia="맑은 고딕" w:hAnsi="Arial"/>
                              <w:sz w:val="16"/>
                              <w:szCs w:val="16"/>
                            </w:rPr>
                            <w:t xml:space="preserve"> </w:t>
                          </w:r>
                        </w:p>
                        <w:p w14:paraId="46278F40" w14:textId="77777777" w:rsidR="00BB16E1" w:rsidRPr="00AB17B2" w:rsidRDefault="00857AE3" w:rsidP="00BB16E1">
                          <w:pPr>
                            <w:spacing w:after="20" w:line="216" w:lineRule="auto"/>
                            <w:rPr>
                              <w:rFonts w:ascii="Arial" w:eastAsia="맑은 고딕" w:hAnsi="Arial"/>
                              <w:sz w:val="16"/>
                              <w:szCs w:val="16"/>
                            </w:rPr>
                          </w:pPr>
                          <w:r>
                            <w:rPr>
                              <w:rStyle w:val="a6"/>
                              <w:rFonts w:ascii="Arial" w:eastAsia="맑은 고딕" w:hAnsi="Arial"/>
                              <w:sz w:val="16"/>
                              <w:szCs w:val="16"/>
                            </w:rPr>
                            <w:t>www.genesisnews</w:t>
                          </w:r>
                          <w:r w:rsidR="00C07596">
                            <w:rPr>
                              <w:rStyle w:val="a6"/>
                              <w:rFonts w:ascii="Arial" w:eastAsia="맑은 고딕" w:hAnsi="Arial"/>
                              <w:sz w:val="16"/>
                              <w:szCs w:val="16"/>
                            </w:rPr>
                            <w:t>usa.com</w:t>
                          </w:r>
                          <w:r w:rsidR="00E57F1F">
                            <w:rPr>
                              <w:rFonts w:ascii="Arial" w:eastAsia="맑은 고딕" w:hAnsi="Arial"/>
                              <w:sz w:val="16"/>
                              <w:szCs w:val="1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320D5B" id="_x0000_t202" coordsize="21600,21600" o:spt="202" path="m,l,21600r21600,l21600,xe">
              <v:stroke joinstyle="miter"/>
              <v:path gradientshapeok="t" o:connecttype="rect"/>
            </v:shapetype>
            <v:shape id="_x0000_s1028" type="#_x0000_t202" style="position:absolute;left:0;text-align:left;margin-left:88.35pt;margin-top:39.35pt;width:138.1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" stroked="f">
              <v:textbox style="mso-fit-shape-to-text:t">
                <w:txbxContent>
                  <w:p w:rsidR="00857AE3" w:rsidRDefault="00C468F1" w:rsidP="00BB16E1">
                    <w:pPr>
                      <w:spacing w:after="20" w:line="216" w:lineRule="auto"/>
                      <w:rPr>
                        <w:rStyle w:val="Hyperlink"/>
                        <w:rFonts w:ascii="Arial" w:eastAsia="Malgun Gothic" w:hAnsi="Arial"/>
                        <w:sz w:val="16"/>
                        <w:szCs w:val="16"/>
                      </w:rPr>
                    </w:pPr>
                    <w:hyperlink r:id="rId3" w:history="1">
                      <w:r w:rsidR="00C07596" w:rsidRPr="00D63909">
                        <w:rPr>
                          <w:rStyle w:val="Hyperlink"/>
                          <w:rFonts w:ascii="Arial" w:eastAsia="Malgun Gothic" w:hAnsi="Arial"/>
                          <w:sz w:val="16"/>
                          <w:szCs w:val="16"/>
                        </w:rPr>
                        <w:t>www.genesis.com</w:t>
                      </w:r>
                    </w:hyperlink>
                    <w:r w:rsidR="00C07596">
                      <w:rPr>
                        <w:rFonts w:ascii="Arial" w:eastAsia="Malgun Gothic" w:hAnsi="Arial"/>
                        <w:sz w:val="16"/>
                        <w:szCs w:val="16"/>
                      </w:rPr>
                      <w:t xml:space="preserve"> </w:t>
                    </w:r>
                  </w:p>
                  <w:p w:rsidR="00BB16E1" w:rsidRPr="00AB17B2" w:rsidRDefault="00857AE3" w:rsidP="00BB16E1">
                    <w:pPr>
                      <w:spacing w:after="20" w:line="216" w:lineRule="auto"/>
                      <w:rPr>
                        <w:rFonts w:ascii="Arial" w:eastAsia="Malgun Gothic" w:hAnsi="Arial"/>
                        <w:sz w:val="16"/>
                        <w:szCs w:val="16"/>
                      </w:rPr>
                    </w:pPr>
                    <w:r>
                      <w:rPr>
                        <w:rStyle w:val="Hyperlink"/>
                        <w:rFonts w:ascii="Arial" w:eastAsia="Malgun Gothic" w:hAnsi="Arial"/>
                        <w:sz w:val="16"/>
                        <w:szCs w:val="16"/>
                      </w:rPr>
                      <w:t>www.genesisnews</w:t>
                    </w:r>
                    <w:r w:rsidR="00C07596">
                      <w:rPr>
                        <w:rStyle w:val="Hyperlink"/>
                        <w:rFonts w:ascii="Arial" w:eastAsia="Malgun Gothic" w:hAnsi="Arial"/>
                        <w:sz w:val="16"/>
                        <w:szCs w:val="16"/>
                      </w:rPr>
                      <w:t>usa.com</w:t>
                    </w:r>
                    <w:r w:rsidR="00E57F1F">
                      <w:rPr>
                        <w:rFonts w:ascii="Arial" w:eastAsia="Malgun Gothic" w:hAnsi="Arial"/>
                        <w:sz w:val="16"/>
                        <w:szCs w:val="16"/>
                      </w:rPr>
                      <w:t xml:space="preserve"> </w:t>
                    </w:r>
                  </w:p>
                </w:txbxContent>
              </v:textbox>
            </v:shape>
          </w:pict>
        </mc:Fallback>
      </mc:AlternateContent>
    </w:r>
    <w:r w:rsidR="008639BC">
      <w:rPr>
        <w:noProof/>
      </w:rPr>
      <mc:AlternateContent>
        <mc:Choice Requires="wps">
          <w:drawing>
            <wp:anchor distT="0" distB="0" distL="114300" distR="114300" simplePos="0" relativeHeight="251658242" behindDoc="0" locked="0" layoutInCell="1" allowOverlap="1" wp14:anchorId="3FBF1C1A" wp14:editId="21A5ECA3">
              <wp:simplePos x="0" y="0"/>
              <wp:positionH relativeFrom="column">
                <wp:posOffset>-539115</wp:posOffset>
              </wp:positionH>
              <wp:positionV relativeFrom="paragraph">
                <wp:posOffset>504825</wp:posOffset>
              </wp:positionV>
              <wp:extent cx="1574800" cy="1403985"/>
              <wp:effectExtent l="0" t="0" r="6350" b="3175"/>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403985"/>
                      </a:xfrm>
                      <a:prstGeom prst="rect">
                        <a:avLst/>
                      </a:prstGeom>
                      <a:solidFill>
                        <a:srgbClr val="FFFFFF"/>
                      </a:solidFill>
                      <a:ln w="9525">
                        <a:noFill/>
                        <a:miter lim="800000"/>
                        <a:headEnd/>
                        <a:tailEnd/>
                      </a:ln>
                    </wps:spPr>
                    <wps:txbx>
                      <w:txbxContent>
                        <w:p w14:paraId="3ED997F9" w14:textId="77777777" w:rsidR="00BB16E1" w:rsidRPr="00AB17B2" w:rsidRDefault="008566D3" w:rsidP="00BB16E1">
                          <w:pPr>
                            <w:spacing w:after="20" w:line="216" w:lineRule="auto"/>
                            <w:rPr>
                              <w:rFonts w:ascii="Arial" w:eastAsia="맑은 고딕" w:hAnsi="Arial"/>
                              <w:sz w:val="16"/>
                              <w:szCs w:val="16"/>
                            </w:rPr>
                          </w:pPr>
                          <w:r w:rsidRPr="00AB17B2">
                            <w:rPr>
                              <w:rFonts w:ascii="Arial" w:eastAsia="맑은 고딕" w:hAnsi="Arial"/>
                              <w:sz w:val="16"/>
                              <w:szCs w:val="16"/>
                            </w:rPr>
                            <w:t>GENESIS</w:t>
                          </w:r>
                          <w:r w:rsidR="00C07596">
                            <w:rPr>
                              <w:rFonts w:ascii="Arial" w:eastAsia="맑은 고딕" w:hAnsi="Arial"/>
                              <w:sz w:val="16"/>
                              <w:szCs w:val="16"/>
                            </w:rPr>
                            <w:t xml:space="preserve"> MOTOR AMERICA</w:t>
                          </w:r>
                        </w:p>
                        <w:p w14:paraId="3CA7F304" w14:textId="77777777" w:rsidR="00274CD2" w:rsidRDefault="00C07596" w:rsidP="00BB16E1">
                          <w:pPr>
                            <w:spacing w:after="20" w:line="216" w:lineRule="auto"/>
                            <w:rPr>
                              <w:rFonts w:ascii="Arial" w:eastAsia="맑은 고딕" w:hAnsi="Arial"/>
                              <w:sz w:val="16"/>
                              <w:szCs w:val="16"/>
                            </w:rPr>
                          </w:pPr>
                          <w:r>
                            <w:rPr>
                              <w:rFonts w:ascii="Arial" w:eastAsia="맑은 고딕" w:hAnsi="Arial"/>
                              <w:sz w:val="16"/>
                              <w:szCs w:val="16"/>
                            </w:rPr>
                            <w:t>10550 Talbert Avenue</w:t>
                          </w:r>
                        </w:p>
                        <w:p w14:paraId="1222A5D7" w14:textId="77777777" w:rsidR="00E57F1F" w:rsidRPr="00AB17B2" w:rsidRDefault="00C07596" w:rsidP="00BB16E1">
                          <w:pPr>
                            <w:spacing w:after="20" w:line="216" w:lineRule="auto"/>
                            <w:rPr>
                              <w:rFonts w:ascii="Arial" w:eastAsia="맑은 고딕" w:hAnsi="Arial"/>
                              <w:sz w:val="16"/>
                              <w:szCs w:val="16"/>
                            </w:rPr>
                          </w:pPr>
                          <w:r>
                            <w:rPr>
                              <w:rFonts w:ascii="Arial" w:eastAsia="맑은 고딕" w:hAnsi="Arial"/>
                              <w:sz w:val="16"/>
                              <w:szCs w:val="16"/>
                            </w:rPr>
                            <w:t>Fountain Valley, CA 92708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AA6A5D" id="_x0000_s1029" type="#_x0000_t202" style="position:absolute;left:0;text-align:left;margin-left:-42.45pt;margin-top:39.75pt;width:124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" stroked="f">
              <v:textbox style="mso-fit-shape-to-text:t">
                <w:txbxContent>
                  <w:p w:rsidR="00BB16E1" w:rsidRPr="00AB17B2" w:rsidRDefault="008566D3" w:rsidP="00BB16E1">
                    <w:pPr>
                      <w:spacing w:after="20" w:line="216" w:lineRule="auto"/>
                      <w:rPr>
                        <w:rFonts w:ascii="Arial" w:eastAsia="Malgun Gothic" w:hAnsi="Arial"/>
                        <w:sz w:val="16"/>
                        <w:szCs w:val="16"/>
                      </w:rPr>
                    </w:pPr>
                    <w:r w:rsidRPr="00AB17B2">
                      <w:rPr>
                        <w:rFonts w:ascii="Arial" w:eastAsia="Malgun Gothic" w:hAnsi="Arial"/>
                        <w:sz w:val="16"/>
                        <w:szCs w:val="16"/>
                      </w:rPr>
                      <w:t>GENESIS</w:t>
                    </w:r>
                    <w:r w:rsidR="00C07596">
                      <w:rPr>
                        <w:rFonts w:ascii="Arial" w:eastAsia="Malgun Gothic" w:hAnsi="Arial"/>
                        <w:sz w:val="16"/>
                        <w:szCs w:val="16"/>
                      </w:rPr>
                      <w:t xml:space="preserve"> MOTOR AMERICA</w:t>
                    </w:r>
                  </w:p>
                  <w:p w:rsidR="00274CD2" w:rsidRDefault="00C07596" w:rsidP="00BB16E1">
                    <w:pPr>
                      <w:spacing w:after="20" w:line="216" w:lineRule="auto"/>
                      <w:rPr>
                        <w:rFonts w:ascii="Arial" w:eastAsia="Malgun Gothic" w:hAnsi="Arial"/>
                        <w:sz w:val="16"/>
                        <w:szCs w:val="16"/>
                      </w:rPr>
                    </w:pPr>
                    <w:r>
                      <w:rPr>
                        <w:rFonts w:ascii="Arial" w:eastAsia="Malgun Gothic" w:hAnsi="Arial"/>
                        <w:sz w:val="16"/>
                        <w:szCs w:val="16"/>
                      </w:rPr>
                      <w:t>10550 Talbert Avenue</w:t>
                    </w:r>
                  </w:p>
                  <w:p w:rsidR="00E57F1F" w:rsidRPr="00AB17B2" w:rsidRDefault="00C07596" w:rsidP="00BB16E1">
                    <w:pPr>
                      <w:spacing w:after="20" w:line="216" w:lineRule="auto"/>
                      <w:rPr>
                        <w:rFonts w:ascii="Arial" w:eastAsia="Malgun Gothic" w:hAnsi="Arial"/>
                        <w:sz w:val="16"/>
                        <w:szCs w:val="16"/>
                      </w:rPr>
                    </w:pPr>
                    <w:r>
                      <w:rPr>
                        <w:rFonts w:ascii="Arial" w:eastAsia="Malgun Gothic" w:hAnsi="Arial"/>
                        <w:sz w:val="16"/>
                        <w:szCs w:val="16"/>
                      </w:rPr>
                      <w:t>Fountain Valley, CA 92708</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79A82" w14:textId="77777777" w:rsidR="00643EEB" w:rsidRDefault="00643EE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D08774" w14:textId="77777777" w:rsidR="00B069B5" w:rsidRDefault="00B069B5" w:rsidP="001C0057">
      <w:pPr>
        <w:spacing w:after="0" w:line="240" w:lineRule="auto"/>
      </w:pPr>
      <w:r>
        <w:separator/>
      </w:r>
    </w:p>
  </w:footnote>
  <w:footnote w:type="continuationSeparator" w:id="0">
    <w:p w14:paraId="5ED12555" w14:textId="77777777" w:rsidR="00B069B5" w:rsidRDefault="00B069B5" w:rsidP="001C0057">
      <w:pPr>
        <w:spacing w:after="0" w:line="240" w:lineRule="auto"/>
      </w:pPr>
      <w:r>
        <w:continuationSeparator/>
      </w:r>
    </w:p>
  </w:footnote>
  <w:footnote w:type="continuationNotice" w:id="1">
    <w:p w14:paraId="38C586E8" w14:textId="77777777" w:rsidR="00B069B5" w:rsidRDefault="00B069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F6875" w14:textId="77777777" w:rsidR="00643EEB" w:rsidRDefault="00643EE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9D1C6" w14:textId="77777777" w:rsidR="001C0057" w:rsidRDefault="000F1276">
    <w:pPr>
      <w:pStyle w:val="a3"/>
    </w:pPr>
    <w:r>
      <w:rPr>
        <w:noProof/>
      </w:rPr>
      <w:drawing>
        <wp:anchor distT="0" distB="0" distL="114300" distR="114300" simplePos="0" relativeHeight="251658240" behindDoc="0" locked="0" layoutInCell="1" allowOverlap="1" wp14:anchorId="105153C0" wp14:editId="1B069F2E">
          <wp:simplePos x="0" y="0"/>
          <wp:positionH relativeFrom="margin">
            <wp:posOffset>-839471</wp:posOffset>
          </wp:positionH>
          <wp:positionV relativeFrom="paragraph">
            <wp:posOffset>-1775460</wp:posOffset>
          </wp:positionV>
          <wp:extent cx="7820025" cy="10743454"/>
          <wp:effectExtent l="0" t="0" r="0" b="1270"/>
          <wp:wrapNone/>
          <wp:docPr id="296"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outline3.png"/>
                  <pic:cNvPicPr/>
                </pic:nvPicPr>
                <pic:blipFill>
                  <a:blip r:embed="rId1">
                    <a:extLst>
                      <a:ext uri="{28A0092B-C50C-407E-A947-70E740481C1C}">
                        <a14:useLocalDpi xmlns:a14="http://schemas.microsoft.com/office/drawing/2010/main" val="0"/>
                      </a:ext>
                    </a:extLst>
                  </a:blip>
                  <a:stretch>
                    <a:fillRect/>
                  </a:stretch>
                </pic:blipFill>
                <pic:spPr>
                  <a:xfrm>
                    <a:off x="0" y="0"/>
                    <a:ext cx="7821712" cy="10745772"/>
                  </a:xfrm>
                  <a:prstGeom prst="rect">
                    <a:avLst/>
                  </a:prstGeom>
                </pic:spPr>
              </pic:pic>
            </a:graphicData>
          </a:graphic>
          <wp14:sizeRelH relativeFrom="page">
            <wp14:pctWidth>0</wp14:pctWidth>
          </wp14:sizeRelH>
          <wp14:sizeRelV relativeFrom="page">
            <wp14:pctHeight>0</wp14:pctHeight>
          </wp14:sizeRelV>
        </wp:anchor>
      </w:drawing>
    </w:r>
    <w:r w:rsidR="00E57F1F">
      <w:rPr>
        <w:noProof/>
      </w:rPr>
      <mc:AlternateContent>
        <mc:Choice Requires="wps">
          <w:drawing>
            <wp:anchor distT="45720" distB="45720" distL="114300" distR="114300" simplePos="0" relativeHeight="251658245" behindDoc="0" locked="0" layoutInCell="1" allowOverlap="1" wp14:anchorId="6815648D" wp14:editId="17BF61F2">
              <wp:simplePos x="0" y="0"/>
              <wp:positionH relativeFrom="column">
                <wp:posOffset>-96331</wp:posOffset>
              </wp:positionH>
              <wp:positionV relativeFrom="paragraph">
                <wp:posOffset>-254474</wp:posOffset>
              </wp:positionV>
              <wp:extent cx="3248025" cy="511175"/>
              <wp:effectExtent l="0" t="0" r="9525"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511175"/>
                      </a:xfrm>
                      <a:prstGeom prst="rect">
                        <a:avLst/>
                      </a:prstGeom>
                      <a:solidFill>
                        <a:srgbClr val="FFFFFF"/>
                      </a:solidFill>
                      <a:ln w="9525">
                        <a:noFill/>
                        <a:miter lim="800000"/>
                        <a:headEnd/>
                        <a:tailEnd/>
                      </a:ln>
                    </wps:spPr>
                    <wps:txbx>
                      <w:txbxContent>
                        <w:p w14:paraId="7573DEDC" w14:textId="77777777" w:rsidR="00E57F1F" w:rsidRPr="00E57F1F" w:rsidRDefault="00E57F1F">
                          <w:pPr>
                            <w:rPr>
                              <w:rFonts w:ascii="Arial" w:hAnsi="Arial" w:cs="Arial"/>
                              <w:color w:val="A54E07"/>
                              <w:sz w:val="48"/>
                              <w:szCs w:val="48"/>
                            </w:rPr>
                          </w:pPr>
                          <w:r w:rsidRPr="00E57F1F">
                            <w:rPr>
                              <w:rFonts w:ascii="Arial" w:hAnsi="Arial" w:cs="Arial"/>
                              <w:color w:val="A54E07"/>
                              <w:sz w:val="48"/>
                              <w:szCs w:val="48"/>
                            </w:rPr>
                            <w:t>PRESS RELEASE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BD577D" id="_x0000_t202" coordsize="21600,21600" o:spt="202" path="m,l,21600r21600,l21600,xe">
              <v:stroke joinstyle="miter"/>
              <v:path gradientshapeok="t" o:connecttype="rect"/>
            </v:shapetype>
            <v:shape id="Text Box 2" o:spid="_x0000_s1026" type="#_x0000_t202" style="position:absolute;left:0;text-align:left;margin-left:-7.6pt;margin-top:-20.05pt;width:255.75pt;height:40.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" stroked="f">
              <v:textbox>
                <w:txbxContent>
                  <w:p w:rsidR="00E57F1F" w:rsidRPr="00E57F1F" w:rsidRDefault="00E57F1F">
                    <w:pPr>
                      <w:rPr>
                        <w:rFonts w:ascii="Arial" w:hAnsi="Arial" w:cs="Arial"/>
                        <w:color w:val="A54E07"/>
                        <w:sz w:val="48"/>
                        <w:szCs w:val="48"/>
                      </w:rPr>
                    </w:pPr>
                    <w:r w:rsidRPr="00E57F1F">
                      <w:rPr>
                        <w:rFonts w:ascii="Arial" w:hAnsi="Arial" w:cs="Arial"/>
                        <w:color w:val="A54E07"/>
                        <w:sz w:val="48"/>
                        <w:szCs w:val="48"/>
                      </w:rPr>
                      <w:t>PRESS RELEASE</w:t>
                    </w:r>
                  </w:p>
                </w:txbxContent>
              </v:textbox>
              <w10:wrap type="square"/>
            </v:shape>
          </w:pict>
        </mc:Fallback>
      </mc:AlternateContent>
    </w:r>
    <w:r w:rsidR="002867C8">
      <w:rPr>
        <w:noProof/>
      </w:rPr>
      <mc:AlternateContent>
        <mc:Choice Requires="wps">
          <w:drawing>
            <wp:anchor distT="0" distB="0" distL="114300" distR="114300" simplePos="0" relativeHeight="251658241" behindDoc="0" locked="0" layoutInCell="1" allowOverlap="1" wp14:anchorId="241D49E5" wp14:editId="12A8ACE3">
              <wp:simplePos x="0" y="0"/>
              <wp:positionH relativeFrom="column">
                <wp:posOffset>4605214</wp:posOffset>
              </wp:positionH>
              <wp:positionV relativeFrom="paragraph">
                <wp:posOffset>-140970</wp:posOffset>
              </wp:positionV>
              <wp:extent cx="1413510" cy="140398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1403985"/>
                      </a:xfrm>
                      <a:prstGeom prst="rect">
                        <a:avLst/>
                      </a:prstGeom>
                      <a:solidFill>
                        <a:srgbClr val="FFFFFF"/>
                      </a:solidFill>
                      <a:ln w="9525">
                        <a:noFill/>
                        <a:miter lim="800000"/>
                        <a:headEnd/>
                        <a:tailEnd/>
                      </a:ln>
                    </wps:spPr>
                    <wps:txbx>
                      <w:txbxContent>
                        <w:p w14:paraId="32C47FC0" w14:textId="1DB86DD1" w:rsidR="00A24A43" w:rsidRPr="0001572F" w:rsidRDefault="00A24A43" w:rsidP="00A24A43">
                          <w:pPr>
                            <w:spacing w:after="20" w:line="216" w:lineRule="auto"/>
                            <w:jc w:val="right"/>
                            <w:rPr>
                              <w:rFonts w:ascii="Genesis Sans Text Office" w:eastAsia="Modern H Light" w:hAnsi="Genesis Sans Text Office"/>
                              <w:sz w:val="16"/>
                              <w:szCs w:val="14"/>
                            </w:rPr>
                          </w:pPr>
                          <w:r w:rsidRPr="0001572F">
                            <w:rPr>
                              <w:rFonts w:ascii="Genesis Sans Text Office" w:eastAsia="Modern H Light" w:hAnsi="Genesis Sans Text Office"/>
                              <w:sz w:val="16"/>
                              <w:szCs w:val="14"/>
                            </w:rPr>
                            <w:fldChar w:fldCharType="begin"/>
                          </w:r>
                          <w:r w:rsidRPr="0001572F">
                            <w:rPr>
                              <w:rFonts w:ascii="Genesis Sans Text Office" w:eastAsia="Modern H Light" w:hAnsi="Genesis Sans Text Office"/>
                              <w:sz w:val="16"/>
                              <w:szCs w:val="14"/>
                            </w:rPr>
                            <w:instrText>PAGE   \* MERGEFORMAT</w:instrText>
                          </w:r>
                          <w:r w:rsidRPr="0001572F">
                            <w:rPr>
                              <w:rFonts w:ascii="Genesis Sans Text Office" w:eastAsia="Modern H Light" w:hAnsi="Genesis Sans Text Office"/>
                              <w:sz w:val="16"/>
                              <w:szCs w:val="14"/>
                            </w:rPr>
                            <w:fldChar w:fldCharType="separate"/>
                          </w:r>
                          <w:r w:rsidR="005F0146" w:rsidRPr="005F0146">
                            <w:rPr>
                              <w:rFonts w:ascii="Genesis Sans Text Office" w:eastAsia="Modern H Light" w:hAnsi="Genesis Sans Text Office"/>
                              <w:noProof/>
                              <w:sz w:val="16"/>
                              <w:szCs w:val="14"/>
                              <w:lang w:val="ko-KR"/>
                            </w:rPr>
                            <w:t>1</w:t>
                          </w:r>
                          <w:r w:rsidRPr="0001572F">
                            <w:rPr>
                              <w:rFonts w:ascii="Genesis Sans Text Office" w:eastAsia="Modern H Light" w:hAnsi="Genesis Sans Text Office"/>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1D49E5" id="_x0000_t202" coordsize="21600,21600" o:spt="202" path="m,l,21600r21600,l21600,xe">
              <v:stroke joinstyle="miter"/>
              <v:path gradientshapeok="t" o:connecttype="rect"/>
            </v:shapetype>
            <v:shape id="텍스트 상자 2" o:spid="_x0000_s1027" type="#_x0000_t202" style="position:absolute;left:0;text-align:left;margin-left:362.6pt;margin-top:-11.1pt;width:111.3pt;height:110.5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" stroked="f">
              <v:textbox style="mso-fit-shape-to-text:t">
                <w:txbxContent>
                  <w:p w14:paraId="32C47FC0" w14:textId="1DB86DD1" w:rsidR="00A24A43" w:rsidRPr="0001572F" w:rsidRDefault="00A24A43" w:rsidP="00A24A43">
                    <w:pPr>
                      <w:spacing w:after="20" w:line="216" w:lineRule="auto"/>
                      <w:jc w:val="right"/>
                      <w:rPr>
                        <w:rFonts w:ascii="Genesis Sans Text Office" w:eastAsia="Modern H Light" w:hAnsi="Genesis Sans Text Office"/>
                        <w:sz w:val="16"/>
                        <w:szCs w:val="14"/>
                      </w:rPr>
                    </w:pPr>
                    <w:r w:rsidRPr="0001572F">
                      <w:rPr>
                        <w:rFonts w:ascii="Genesis Sans Text Office" w:eastAsia="Modern H Light" w:hAnsi="Genesis Sans Text Office"/>
                        <w:sz w:val="16"/>
                        <w:szCs w:val="14"/>
                      </w:rPr>
                      <w:fldChar w:fldCharType="begin"/>
                    </w:r>
                    <w:r w:rsidRPr="0001572F">
                      <w:rPr>
                        <w:rFonts w:ascii="Genesis Sans Text Office" w:eastAsia="Modern H Light" w:hAnsi="Genesis Sans Text Office"/>
                        <w:sz w:val="16"/>
                        <w:szCs w:val="14"/>
                      </w:rPr>
                      <w:instrText>PAGE   \* MERGEFORMAT</w:instrText>
                    </w:r>
                    <w:r w:rsidRPr="0001572F">
                      <w:rPr>
                        <w:rFonts w:ascii="Genesis Sans Text Office" w:eastAsia="Modern H Light" w:hAnsi="Genesis Sans Text Office"/>
                        <w:sz w:val="16"/>
                        <w:szCs w:val="14"/>
                      </w:rPr>
                      <w:fldChar w:fldCharType="separate"/>
                    </w:r>
                    <w:r w:rsidR="005F0146" w:rsidRPr="005F0146">
                      <w:rPr>
                        <w:rFonts w:ascii="Genesis Sans Text Office" w:eastAsia="Modern H Light" w:hAnsi="Genesis Sans Text Office"/>
                        <w:noProof/>
                        <w:sz w:val="16"/>
                        <w:szCs w:val="14"/>
                        <w:lang w:val="ko-KR"/>
                      </w:rPr>
                      <w:t>1</w:t>
                    </w:r>
                    <w:r w:rsidRPr="0001572F">
                      <w:rPr>
                        <w:rFonts w:ascii="Genesis Sans Text Office" w:eastAsia="Modern H Light" w:hAnsi="Genesis Sans Text Office"/>
                        <w:sz w:val="16"/>
                        <w:szCs w:val="14"/>
                      </w:rPr>
                      <w:fldChar w:fldCharType="end"/>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D7DD9" w14:textId="77777777" w:rsidR="00643EEB" w:rsidRDefault="00643EE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91252"/>
    <w:multiLevelType w:val="hybridMultilevel"/>
    <w:tmpl w:val="87F06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5234A"/>
    <w:multiLevelType w:val="hybridMultilevel"/>
    <w:tmpl w:val="07744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17665"/>
    <w:multiLevelType w:val="hybridMultilevel"/>
    <w:tmpl w:val="4F0A86D2"/>
    <w:lvl w:ilvl="0" w:tplc="B58E8EA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57F2B33"/>
    <w:multiLevelType w:val="hybridMultilevel"/>
    <w:tmpl w:val="19B2367E"/>
    <w:lvl w:ilvl="0" w:tplc="057250CA">
      <w:start w:val="1"/>
      <w:numFmt w:val="bullet"/>
      <w:lvlText w:val="•"/>
      <w:lvlJc w:val="left"/>
      <w:pPr>
        <w:tabs>
          <w:tab w:val="num" w:pos="720"/>
        </w:tabs>
        <w:ind w:left="720" w:hanging="360"/>
      </w:pPr>
      <w:rPr>
        <w:rFonts w:ascii="Arial" w:hAnsi="Arial" w:hint="default"/>
      </w:rPr>
    </w:lvl>
    <w:lvl w:ilvl="1" w:tplc="E5965A84" w:tentative="1">
      <w:start w:val="1"/>
      <w:numFmt w:val="bullet"/>
      <w:lvlText w:val="•"/>
      <w:lvlJc w:val="left"/>
      <w:pPr>
        <w:tabs>
          <w:tab w:val="num" w:pos="1440"/>
        </w:tabs>
        <w:ind w:left="1440" w:hanging="360"/>
      </w:pPr>
      <w:rPr>
        <w:rFonts w:ascii="Arial" w:hAnsi="Arial" w:hint="default"/>
      </w:rPr>
    </w:lvl>
    <w:lvl w:ilvl="2" w:tplc="EF9CC7F8" w:tentative="1">
      <w:start w:val="1"/>
      <w:numFmt w:val="bullet"/>
      <w:lvlText w:val="•"/>
      <w:lvlJc w:val="left"/>
      <w:pPr>
        <w:tabs>
          <w:tab w:val="num" w:pos="2160"/>
        </w:tabs>
        <w:ind w:left="2160" w:hanging="360"/>
      </w:pPr>
      <w:rPr>
        <w:rFonts w:ascii="Arial" w:hAnsi="Arial" w:hint="default"/>
      </w:rPr>
    </w:lvl>
    <w:lvl w:ilvl="3" w:tplc="F996A420" w:tentative="1">
      <w:start w:val="1"/>
      <w:numFmt w:val="bullet"/>
      <w:lvlText w:val="•"/>
      <w:lvlJc w:val="left"/>
      <w:pPr>
        <w:tabs>
          <w:tab w:val="num" w:pos="2880"/>
        </w:tabs>
        <w:ind w:left="2880" w:hanging="360"/>
      </w:pPr>
      <w:rPr>
        <w:rFonts w:ascii="Arial" w:hAnsi="Arial" w:hint="default"/>
      </w:rPr>
    </w:lvl>
    <w:lvl w:ilvl="4" w:tplc="EC5E5A46" w:tentative="1">
      <w:start w:val="1"/>
      <w:numFmt w:val="bullet"/>
      <w:lvlText w:val="•"/>
      <w:lvlJc w:val="left"/>
      <w:pPr>
        <w:tabs>
          <w:tab w:val="num" w:pos="3600"/>
        </w:tabs>
        <w:ind w:left="3600" w:hanging="360"/>
      </w:pPr>
      <w:rPr>
        <w:rFonts w:ascii="Arial" w:hAnsi="Arial" w:hint="default"/>
      </w:rPr>
    </w:lvl>
    <w:lvl w:ilvl="5" w:tplc="B0AE7874" w:tentative="1">
      <w:start w:val="1"/>
      <w:numFmt w:val="bullet"/>
      <w:lvlText w:val="•"/>
      <w:lvlJc w:val="left"/>
      <w:pPr>
        <w:tabs>
          <w:tab w:val="num" w:pos="4320"/>
        </w:tabs>
        <w:ind w:left="4320" w:hanging="360"/>
      </w:pPr>
      <w:rPr>
        <w:rFonts w:ascii="Arial" w:hAnsi="Arial" w:hint="default"/>
      </w:rPr>
    </w:lvl>
    <w:lvl w:ilvl="6" w:tplc="70F28CD4" w:tentative="1">
      <w:start w:val="1"/>
      <w:numFmt w:val="bullet"/>
      <w:lvlText w:val="•"/>
      <w:lvlJc w:val="left"/>
      <w:pPr>
        <w:tabs>
          <w:tab w:val="num" w:pos="5040"/>
        </w:tabs>
        <w:ind w:left="5040" w:hanging="360"/>
      </w:pPr>
      <w:rPr>
        <w:rFonts w:ascii="Arial" w:hAnsi="Arial" w:hint="default"/>
      </w:rPr>
    </w:lvl>
    <w:lvl w:ilvl="7" w:tplc="461ADE1C" w:tentative="1">
      <w:start w:val="1"/>
      <w:numFmt w:val="bullet"/>
      <w:lvlText w:val="•"/>
      <w:lvlJc w:val="left"/>
      <w:pPr>
        <w:tabs>
          <w:tab w:val="num" w:pos="5760"/>
        </w:tabs>
        <w:ind w:left="5760" w:hanging="360"/>
      </w:pPr>
      <w:rPr>
        <w:rFonts w:ascii="Arial" w:hAnsi="Arial" w:hint="default"/>
      </w:rPr>
    </w:lvl>
    <w:lvl w:ilvl="8" w:tplc="924E1E0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6536526"/>
    <w:multiLevelType w:val="hybridMultilevel"/>
    <w:tmpl w:val="40602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4C4391"/>
    <w:multiLevelType w:val="hybridMultilevel"/>
    <w:tmpl w:val="9AB8F15C"/>
    <w:lvl w:ilvl="0" w:tplc="08090001">
      <w:start w:val="1"/>
      <w:numFmt w:val="bullet"/>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6" w15:restartNumberingAfterBreak="0">
    <w:nsid w:val="29C775BA"/>
    <w:multiLevelType w:val="multilevel"/>
    <w:tmpl w:val="78F60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F16CA8"/>
    <w:multiLevelType w:val="hybridMultilevel"/>
    <w:tmpl w:val="3F2E3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C173D1"/>
    <w:multiLevelType w:val="hybridMultilevel"/>
    <w:tmpl w:val="BD227C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C4A1E88"/>
    <w:multiLevelType w:val="hybridMultilevel"/>
    <w:tmpl w:val="131A1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613854"/>
    <w:multiLevelType w:val="hybridMultilevel"/>
    <w:tmpl w:val="310CFC66"/>
    <w:lvl w:ilvl="0" w:tplc="A1048B32">
      <w:start w:val="1"/>
      <w:numFmt w:val="decimal"/>
      <w:lvlText w:val="%1)"/>
      <w:lvlJc w:val="left"/>
      <w:pPr>
        <w:ind w:left="720" w:hanging="360"/>
      </w:pPr>
      <w:rPr>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5E261B4A"/>
    <w:multiLevelType w:val="multilevel"/>
    <w:tmpl w:val="2208F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1673E7"/>
    <w:multiLevelType w:val="hybridMultilevel"/>
    <w:tmpl w:val="6F92AB46"/>
    <w:lvl w:ilvl="0" w:tplc="899811BA">
      <w:numFmt w:val="bullet"/>
      <w:lvlText w:val="•"/>
      <w:lvlJc w:val="left"/>
      <w:pPr>
        <w:ind w:left="1080" w:hanging="720"/>
      </w:pPr>
      <w:rPr>
        <w:rFonts w:ascii="Calibri" w:eastAsia="맑은 고딕"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34B7E53"/>
    <w:multiLevelType w:val="hybridMultilevel"/>
    <w:tmpl w:val="25769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8953A0"/>
    <w:multiLevelType w:val="hybridMultilevel"/>
    <w:tmpl w:val="ECAAE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3460EF"/>
    <w:multiLevelType w:val="hybridMultilevel"/>
    <w:tmpl w:val="1018C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572E10"/>
    <w:multiLevelType w:val="hybridMultilevel"/>
    <w:tmpl w:val="B112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534260"/>
    <w:multiLevelType w:val="hybridMultilevel"/>
    <w:tmpl w:val="3FDAFC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C761BE3"/>
    <w:multiLevelType w:val="hybridMultilevel"/>
    <w:tmpl w:val="13F63204"/>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num w:numId="1">
    <w:abstractNumId w:val="8"/>
  </w:num>
  <w:num w:numId="2">
    <w:abstractNumId w:val="10"/>
  </w:num>
  <w:num w:numId="3">
    <w:abstractNumId w:val="2"/>
  </w:num>
  <w:num w:numId="4">
    <w:abstractNumId w:val="1"/>
  </w:num>
  <w:num w:numId="5">
    <w:abstractNumId w:val="17"/>
  </w:num>
  <w:num w:numId="6">
    <w:abstractNumId w:val="5"/>
  </w:num>
  <w:num w:numId="7">
    <w:abstractNumId w:val="0"/>
  </w:num>
  <w:num w:numId="8">
    <w:abstractNumId w:val="6"/>
  </w:num>
  <w:num w:numId="9">
    <w:abstractNumId w:val="12"/>
  </w:num>
  <w:num w:numId="10">
    <w:abstractNumId w:val="12"/>
  </w:num>
  <w:num w:numId="11">
    <w:abstractNumId w:val="11"/>
  </w:num>
  <w:num w:numId="12">
    <w:abstractNumId w:val="13"/>
  </w:num>
  <w:num w:numId="13">
    <w:abstractNumId w:val="9"/>
  </w:num>
  <w:num w:numId="14">
    <w:abstractNumId w:val="7"/>
  </w:num>
  <w:num w:numId="15">
    <w:abstractNumId w:val="4"/>
  </w:num>
  <w:num w:numId="16">
    <w:abstractNumId w:val="16"/>
  </w:num>
  <w:num w:numId="17">
    <w:abstractNumId w:val="14"/>
  </w:num>
  <w:num w:numId="18">
    <w:abstractNumId w:val="15"/>
  </w:num>
  <w:num w:numId="19">
    <w:abstractNumId w:val="1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bordersDoNotSurroundHeader/>
  <w:bordersDoNotSurroundFooter/>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fr-CA" w:vendorID="64" w:dllVersion="4096" w:nlCheck="1" w:checkStyle="0"/>
  <w:activeWritingStyle w:appName="MSWord" w:lang="en-US" w:vendorID="64" w:dllVersion="0" w:nlCheck="1" w:checkStyle="0"/>
  <w:activeWritingStyle w:appName="MSWord" w:lang="en-CA" w:vendorID="64" w:dllVersion="0" w:nlCheck="1" w:checkStyle="0"/>
  <w:activeWritingStyle w:appName="MSWord" w:lang="fr-CA" w:vendorID="64" w:dllVersion="0" w:nlCheck="1" w:checkStyle="0"/>
  <w:activeWritingStyle w:appName="MSWord" w:lang="ko-KR" w:vendorID="64" w:dllVersion="0" w:nlCheck="1" w:checkStyle="0"/>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2F9A"/>
    <w:rsid w:val="00006E33"/>
    <w:rsid w:val="000077E9"/>
    <w:rsid w:val="0001572F"/>
    <w:rsid w:val="00022B3D"/>
    <w:rsid w:val="00027BBF"/>
    <w:rsid w:val="000333F7"/>
    <w:rsid w:val="00035FBE"/>
    <w:rsid w:val="000457CA"/>
    <w:rsid w:val="00045F8D"/>
    <w:rsid w:val="00051590"/>
    <w:rsid w:val="00055649"/>
    <w:rsid w:val="000563BF"/>
    <w:rsid w:val="00057DF6"/>
    <w:rsid w:val="00060E35"/>
    <w:rsid w:val="0007069B"/>
    <w:rsid w:val="00070E6B"/>
    <w:rsid w:val="000732DA"/>
    <w:rsid w:val="0007604A"/>
    <w:rsid w:val="00076D2A"/>
    <w:rsid w:val="00082AC5"/>
    <w:rsid w:val="000B26E6"/>
    <w:rsid w:val="000B2C6C"/>
    <w:rsid w:val="000C6EB2"/>
    <w:rsid w:val="000C75EF"/>
    <w:rsid w:val="000E0213"/>
    <w:rsid w:val="000F0A0E"/>
    <w:rsid w:val="000F1276"/>
    <w:rsid w:val="000F3BAF"/>
    <w:rsid w:val="000F482F"/>
    <w:rsid w:val="00100AA5"/>
    <w:rsid w:val="0010504D"/>
    <w:rsid w:val="00105DC1"/>
    <w:rsid w:val="00121AB1"/>
    <w:rsid w:val="00133C25"/>
    <w:rsid w:val="00134911"/>
    <w:rsid w:val="00140CC1"/>
    <w:rsid w:val="00144F3C"/>
    <w:rsid w:val="001547C8"/>
    <w:rsid w:val="00155158"/>
    <w:rsid w:val="001579A8"/>
    <w:rsid w:val="001614DA"/>
    <w:rsid w:val="00166C3E"/>
    <w:rsid w:val="0016758D"/>
    <w:rsid w:val="00174837"/>
    <w:rsid w:val="0018255D"/>
    <w:rsid w:val="0018580D"/>
    <w:rsid w:val="00185D4F"/>
    <w:rsid w:val="0019657D"/>
    <w:rsid w:val="001A1F5E"/>
    <w:rsid w:val="001A3718"/>
    <w:rsid w:val="001A491F"/>
    <w:rsid w:val="001B5829"/>
    <w:rsid w:val="001B5C55"/>
    <w:rsid w:val="001B7F4E"/>
    <w:rsid w:val="001C0057"/>
    <w:rsid w:val="001C03CE"/>
    <w:rsid w:val="001C12B0"/>
    <w:rsid w:val="001D10BB"/>
    <w:rsid w:val="001F1809"/>
    <w:rsid w:val="002004B5"/>
    <w:rsid w:val="00203C27"/>
    <w:rsid w:val="0021009D"/>
    <w:rsid w:val="00210464"/>
    <w:rsid w:val="00210720"/>
    <w:rsid w:val="00211591"/>
    <w:rsid w:val="00227C8D"/>
    <w:rsid w:val="00233100"/>
    <w:rsid w:val="00235F37"/>
    <w:rsid w:val="00237F84"/>
    <w:rsid w:val="00240E74"/>
    <w:rsid w:val="0024649A"/>
    <w:rsid w:val="002512BB"/>
    <w:rsid w:val="00252BF3"/>
    <w:rsid w:val="0025444D"/>
    <w:rsid w:val="0025601F"/>
    <w:rsid w:val="00261907"/>
    <w:rsid w:val="00270235"/>
    <w:rsid w:val="00274CD2"/>
    <w:rsid w:val="00280D76"/>
    <w:rsid w:val="00281629"/>
    <w:rsid w:val="002849F7"/>
    <w:rsid w:val="002867C8"/>
    <w:rsid w:val="00287986"/>
    <w:rsid w:val="002921DE"/>
    <w:rsid w:val="002947D0"/>
    <w:rsid w:val="002B01B7"/>
    <w:rsid w:val="002B14E0"/>
    <w:rsid w:val="002B39CB"/>
    <w:rsid w:val="002C2F78"/>
    <w:rsid w:val="002D1224"/>
    <w:rsid w:val="002D7461"/>
    <w:rsid w:val="002F36CE"/>
    <w:rsid w:val="00303F90"/>
    <w:rsid w:val="00321041"/>
    <w:rsid w:val="003213F1"/>
    <w:rsid w:val="00321D00"/>
    <w:rsid w:val="003246B7"/>
    <w:rsid w:val="00324B90"/>
    <w:rsid w:val="00334E30"/>
    <w:rsid w:val="00352E54"/>
    <w:rsid w:val="003536D6"/>
    <w:rsid w:val="0035488F"/>
    <w:rsid w:val="003573F7"/>
    <w:rsid w:val="0036488A"/>
    <w:rsid w:val="00370A84"/>
    <w:rsid w:val="00372F18"/>
    <w:rsid w:val="00380951"/>
    <w:rsid w:val="003822D6"/>
    <w:rsid w:val="00384108"/>
    <w:rsid w:val="00385820"/>
    <w:rsid w:val="00387CEF"/>
    <w:rsid w:val="00392FA3"/>
    <w:rsid w:val="003A1DF2"/>
    <w:rsid w:val="003A571E"/>
    <w:rsid w:val="003A68AC"/>
    <w:rsid w:val="003B2388"/>
    <w:rsid w:val="003C158F"/>
    <w:rsid w:val="003C34AB"/>
    <w:rsid w:val="003C7C30"/>
    <w:rsid w:val="003F17A6"/>
    <w:rsid w:val="004019B5"/>
    <w:rsid w:val="004065F1"/>
    <w:rsid w:val="00407D26"/>
    <w:rsid w:val="004205EF"/>
    <w:rsid w:val="00425BA3"/>
    <w:rsid w:val="004366E7"/>
    <w:rsid w:val="0043683D"/>
    <w:rsid w:val="00443CB9"/>
    <w:rsid w:val="00451077"/>
    <w:rsid w:val="00451A32"/>
    <w:rsid w:val="00462A06"/>
    <w:rsid w:val="00467C96"/>
    <w:rsid w:val="004741B0"/>
    <w:rsid w:val="004A45B0"/>
    <w:rsid w:val="004A66DE"/>
    <w:rsid w:val="004A6F52"/>
    <w:rsid w:val="004B0450"/>
    <w:rsid w:val="004C1D16"/>
    <w:rsid w:val="004C33D6"/>
    <w:rsid w:val="004C76EA"/>
    <w:rsid w:val="004E03F1"/>
    <w:rsid w:val="004E328E"/>
    <w:rsid w:val="00502A6A"/>
    <w:rsid w:val="00513142"/>
    <w:rsid w:val="00513C2A"/>
    <w:rsid w:val="00530D83"/>
    <w:rsid w:val="0053535B"/>
    <w:rsid w:val="00536E22"/>
    <w:rsid w:val="005410BA"/>
    <w:rsid w:val="00544CCA"/>
    <w:rsid w:val="005463DA"/>
    <w:rsid w:val="00546B85"/>
    <w:rsid w:val="00550AE2"/>
    <w:rsid w:val="005517E8"/>
    <w:rsid w:val="005542AA"/>
    <w:rsid w:val="00555F42"/>
    <w:rsid w:val="00564CD3"/>
    <w:rsid w:val="00574647"/>
    <w:rsid w:val="00581C4B"/>
    <w:rsid w:val="0058264F"/>
    <w:rsid w:val="00582EEB"/>
    <w:rsid w:val="00595235"/>
    <w:rsid w:val="005A6D00"/>
    <w:rsid w:val="005B6D6F"/>
    <w:rsid w:val="005B799B"/>
    <w:rsid w:val="005C621D"/>
    <w:rsid w:val="005D207B"/>
    <w:rsid w:val="005D303D"/>
    <w:rsid w:val="005D6444"/>
    <w:rsid w:val="005E097E"/>
    <w:rsid w:val="005E38CC"/>
    <w:rsid w:val="005E3D1E"/>
    <w:rsid w:val="005E4446"/>
    <w:rsid w:val="005F0146"/>
    <w:rsid w:val="005F03EC"/>
    <w:rsid w:val="005F1856"/>
    <w:rsid w:val="005F39B6"/>
    <w:rsid w:val="00601E9E"/>
    <w:rsid w:val="0061454F"/>
    <w:rsid w:val="00615B03"/>
    <w:rsid w:val="00621CA8"/>
    <w:rsid w:val="006220E6"/>
    <w:rsid w:val="00632BF8"/>
    <w:rsid w:val="00632CC6"/>
    <w:rsid w:val="00633866"/>
    <w:rsid w:val="00635A45"/>
    <w:rsid w:val="00643AA3"/>
    <w:rsid w:val="00643EEB"/>
    <w:rsid w:val="00644638"/>
    <w:rsid w:val="00654860"/>
    <w:rsid w:val="00661257"/>
    <w:rsid w:val="0066599D"/>
    <w:rsid w:val="00667FD7"/>
    <w:rsid w:val="00672DB4"/>
    <w:rsid w:val="00682CF9"/>
    <w:rsid w:val="00683967"/>
    <w:rsid w:val="006B0E77"/>
    <w:rsid w:val="006B24CF"/>
    <w:rsid w:val="006C0E79"/>
    <w:rsid w:val="006C1A2B"/>
    <w:rsid w:val="006C4C97"/>
    <w:rsid w:val="006C6FC7"/>
    <w:rsid w:val="006D1653"/>
    <w:rsid w:val="006D1E35"/>
    <w:rsid w:val="006D271B"/>
    <w:rsid w:val="006D782B"/>
    <w:rsid w:val="006E448E"/>
    <w:rsid w:val="006E5329"/>
    <w:rsid w:val="00700C5F"/>
    <w:rsid w:val="0070462C"/>
    <w:rsid w:val="00713CE3"/>
    <w:rsid w:val="00715324"/>
    <w:rsid w:val="00717F10"/>
    <w:rsid w:val="007247EF"/>
    <w:rsid w:val="007255F6"/>
    <w:rsid w:val="007331A8"/>
    <w:rsid w:val="007352BA"/>
    <w:rsid w:val="007374F1"/>
    <w:rsid w:val="00752429"/>
    <w:rsid w:val="00762ED9"/>
    <w:rsid w:val="00767AFD"/>
    <w:rsid w:val="00771B49"/>
    <w:rsid w:val="00777D13"/>
    <w:rsid w:val="00790B9E"/>
    <w:rsid w:val="00794478"/>
    <w:rsid w:val="007951C0"/>
    <w:rsid w:val="00797947"/>
    <w:rsid w:val="007A1F7F"/>
    <w:rsid w:val="007A2C3C"/>
    <w:rsid w:val="007A4D6F"/>
    <w:rsid w:val="007B0AE6"/>
    <w:rsid w:val="007C4167"/>
    <w:rsid w:val="007D37D6"/>
    <w:rsid w:val="007D6E82"/>
    <w:rsid w:val="007F26F0"/>
    <w:rsid w:val="00804C45"/>
    <w:rsid w:val="00812289"/>
    <w:rsid w:val="00812A55"/>
    <w:rsid w:val="0081329B"/>
    <w:rsid w:val="00817EAD"/>
    <w:rsid w:val="0082055A"/>
    <w:rsid w:val="0082060A"/>
    <w:rsid w:val="00834703"/>
    <w:rsid w:val="00835398"/>
    <w:rsid w:val="008357F2"/>
    <w:rsid w:val="00835D8D"/>
    <w:rsid w:val="00836CD7"/>
    <w:rsid w:val="00837275"/>
    <w:rsid w:val="008426F8"/>
    <w:rsid w:val="00850578"/>
    <w:rsid w:val="0085331A"/>
    <w:rsid w:val="008566D3"/>
    <w:rsid w:val="00857AE3"/>
    <w:rsid w:val="008639BC"/>
    <w:rsid w:val="00865F71"/>
    <w:rsid w:val="00866D2B"/>
    <w:rsid w:val="0087010F"/>
    <w:rsid w:val="0087066D"/>
    <w:rsid w:val="00881A6C"/>
    <w:rsid w:val="008903D7"/>
    <w:rsid w:val="00892B38"/>
    <w:rsid w:val="00895665"/>
    <w:rsid w:val="008A2879"/>
    <w:rsid w:val="008A5BB5"/>
    <w:rsid w:val="008A7005"/>
    <w:rsid w:val="008B159B"/>
    <w:rsid w:val="008C10C9"/>
    <w:rsid w:val="008D37BB"/>
    <w:rsid w:val="008D48DA"/>
    <w:rsid w:val="008D7664"/>
    <w:rsid w:val="008E4BF1"/>
    <w:rsid w:val="008F0207"/>
    <w:rsid w:val="008F78D6"/>
    <w:rsid w:val="0090095A"/>
    <w:rsid w:val="00901F55"/>
    <w:rsid w:val="009179A7"/>
    <w:rsid w:val="00921CE6"/>
    <w:rsid w:val="00925AA4"/>
    <w:rsid w:val="00927841"/>
    <w:rsid w:val="0094470B"/>
    <w:rsid w:val="00951929"/>
    <w:rsid w:val="00952804"/>
    <w:rsid w:val="00957CB3"/>
    <w:rsid w:val="00970FF6"/>
    <w:rsid w:val="009773B6"/>
    <w:rsid w:val="00982242"/>
    <w:rsid w:val="0099065F"/>
    <w:rsid w:val="0099100F"/>
    <w:rsid w:val="009A7680"/>
    <w:rsid w:val="009B316A"/>
    <w:rsid w:val="009B4639"/>
    <w:rsid w:val="009B48BE"/>
    <w:rsid w:val="009B7051"/>
    <w:rsid w:val="009C7E56"/>
    <w:rsid w:val="009D2074"/>
    <w:rsid w:val="009D7406"/>
    <w:rsid w:val="009E0D05"/>
    <w:rsid w:val="009E57C4"/>
    <w:rsid w:val="009F0A56"/>
    <w:rsid w:val="009F193C"/>
    <w:rsid w:val="009F1F26"/>
    <w:rsid w:val="009F465D"/>
    <w:rsid w:val="009F49B4"/>
    <w:rsid w:val="00A021B2"/>
    <w:rsid w:val="00A03BA7"/>
    <w:rsid w:val="00A05C74"/>
    <w:rsid w:val="00A13DAE"/>
    <w:rsid w:val="00A24A43"/>
    <w:rsid w:val="00A259CC"/>
    <w:rsid w:val="00A25A4C"/>
    <w:rsid w:val="00A25BFC"/>
    <w:rsid w:val="00A277F2"/>
    <w:rsid w:val="00A34116"/>
    <w:rsid w:val="00A35000"/>
    <w:rsid w:val="00A421FF"/>
    <w:rsid w:val="00A4519E"/>
    <w:rsid w:val="00A51C9E"/>
    <w:rsid w:val="00A523A9"/>
    <w:rsid w:val="00A535D1"/>
    <w:rsid w:val="00A54A02"/>
    <w:rsid w:val="00A65798"/>
    <w:rsid w:val="00A73C1A"/>
    <w:rsid w:val="00A87FEE"/>
    <w:rsid w:val="00A90D2C"/>
    <w:rsid w:val="00A94A85"/>
    <w:rsid w:val="00A957C5"/>
    <w:rsid w:val="00A96A87"/>
    <w:rsid w:val="00A97477"/>
    <w:rsid w:val="00AA5F14"/>
    <w:rsid w:val="00AB138F"/>
    <w:rsid w:val="00AB17B2"/>
    <w:rsid w:val="00AB1D23"/>
    <w:rsid w:val="00AC1A7A"/>
    <w:rsid w:val="00AC4266"/>
    <w:rsid w:val="00AC7BB9"/>
    <w:rsid w:val="00AE6566"/>
    <w:rsid w:val="00AF4C71"/>
    <w:rsid w:val="00B011DF"/>
    <w:rsid w:val="00B01476"/>
    <w:rsid w:val="00B04A3C"/>
    <w:rsid w:val="00B053B3"/>
    <w:rsid w:val="00B06305"/>
    <w:rsid w:val="00B069B5"/>
    <w:rsid w:val="00B25EEA"/>
    <w:rsid w:val="00B3282B"/>
    <w:rsid w:val="00B37094"/>
    <w:rsid w:val="00B4027A"/>
    <w:rsid w:val="00B46E8C"/>
    <w:rsid w:val="00B57006"/>
    <w:rsid w:val="00B64330"/>
    <w:rsid w:val="00B75030"/>
    <w:rsid w:val="00B75538"/>
    <w:rsid w:val="00B77BAD"/>
    <w:rsid w:val="00B818F2"/>
    <w:rsid w:val="00B82909"/>
    <w:rsid w:val="00B83D56"/>
    <w:rsid w:val="00B85CB7"/>
    <w:rsid w:val="00B94C6B"/>
    <w:rsid w:val="00BA4031"/>
    <w:rsid w:val="00BA4344"/>
    <w:rsid w:val="00BA74CB"/>
    <w:rsid w:val="00BB16E1"/>
    <w:rsid w:val="00BB18C0"/>
    <w:rsid w:val="00BB3397"/>
    <w:rsid w:val="00BC2F2C"/>
    <w:rsid w:val="00BC5AE9"/>
    <w:rsid w:val="00BC5F3F"/>
    <w:rsid w:val="00BC6608"/>
    <w:rsid w:val="00BF064E"/>
    <w:rsid w:val="00BF277F"/>
    <w:rsid w:val="00BF4353"/>
    <w:rsid w:val="00C04622"/>
    <w:rsid w:val="00C07596"/>
    <w:rsid w:val="00C1075D"/>
    <w:rsid w:val="00C11A99"/>
    <w:rsid w:val="00C12D5B"/>
    <w:rsid w:val="00C201D9"/>
    <w:rsid w:val="00C20497"/>
    <w:rsid w:val="00C25459"/>
    <w:rsid w:val="00C309E2"/>
    <w:rsid w:val="00C3207A"/>
    <w:rsid w:val="00C375A9"/>
    <w:rsid w:val="00C37709"/>
    <w:rsid w:val="00C40666"/>
    <w:rsid w:val="00C42D7F"/>
    <w:rsid w:val="00C4364A"/>
    <w:rsid w:val="00C44B2E"/>
    <w:rsid w:val="00C468F1"/>
    <w:rsid w:val="00C540F6"/>
    <w:rsid w:val="00C64FB1"/>
    <w:rsid w:val="00C93F2F"/>
    <w:rsid w:val="00C94B78"/>
    <w:rsid w:val="00C963F5"/>
    <w:rsid w:val="00CA0EDF"/>
    <w:rsid w:val="00CA1712"/>
    <w:rsid w:val="00CB0C26"/>
    <w:rsid w:val="00CB2704"/>
    <w:rsid w:val="00CC18B9"/>
    <w:rsid w:val="00CC62AC"/>
    <w:rsid w:val="00CC6FE7"/>
    <w:rsid w:val="00CD0D14"/>
    <w:rsid w:val="00CD2312"/>
    <w:rsid w:val="00CD38FF"/>
    <w:rsid w:val="00CD3A62"/>
    <w:rsid w:val="00CD4F14"/>
    <w:rsid w:val="00CD7071"/>
    <w:rsid w:val="00CE0BF8"/>
    <w:rsid w:val="00CF00E0"/>
    <w:rsid w:val="00CF352D"/>
    <w:rsid w:val="00D10BFC"/>
    <w:rsid w:val="00D14403"/>
    <w:rsid w:val="00D146EC"/>
    <w:rsid w:val="00D14D7E"/>
    <w:rsid w:val="00D239F3"/>
    <w:rsid w:val="00D32017"/>
    <w:rsid w:val="00D34615"/>
    <w:rsid w:val="00D400BB"/>
    <w:rsid w:val="00D434E0"/>
    <w:rsid w:val="00D520D2"/>
    <w:rsid w:val="00D62460"/>
    <w:rsid w:val="00D6657D"/>
    <w:rsid w:val="00D86A11"/>
    <w:rsid w:val="00D879A9"/>
    <w:rsid w:val="00DA2D81"/>
    <w:rsid w:val="00DA2DC6"/>
    <w:rsid w:val="00DA5B7F"/>
    <w:rsid w:val="00DB2CFC"/>
    <w:rsid w:val="00DC7684"/>
    <w:rsid w:val="00DD3FBF"/>
    <w:rsid w:val="00DD4F6A"/>
    <w:rsid w:val="00DE1824"/>
    <w:rsid w:val="00E10794"/>
    <w:rsid w:val="00E16393"/>
    <w:rsid w:val="00E17352"/>
    <w:rsid w:val="00E20FE9"/>
    <w:rsid w:val="00E26F87"/>
    <w:rsid w:val="00E2728A"/>
    <w:rsid w:val="00E27B57"/>
    <w:rsid w:val="00E42121"/>
    <w:rsid w:val="00E423E0"/>
    <w:rsid w:val="00E45BB0"/>
    <w:rsid w:val="00E46A3D"/>
    <w:rsid w:val="00E47E3A"/>
    <w:rsid w:val="00E57F1F"/>
    <w:rsid w:val="00E608FD"/>
    <w:rsid w:val="00E60A34"/>
    <w:rsid w:val="00E665E4"/>
    <w:rsid w:val="00E66942"/>
    <w:rsid w:val="00E70D0B"/>
    <w:rsid w:val="00E71C64"/>
    <w:rsid w:val="00E74D6D"/>
    <w:rsid w:val="00E819A4"/>
    <w:rsid w:val="00E83D01"/>
    <w:rsid w:val="00E93E6D"/>
    <w:rsid w:val="00EA08A5"/>
    <w:rsid w:val="00EA6602"/>
    <w:rsid w:val="00EB2CB9"/>
    <w:rsid w:val="00EB3201"/>
    <w:rsid w:val="00EB6E6B"/>
    <w:rsid w:val="00EC283F"/>
    <w:rsid w:val="00ED2C08"/>
    <w:rsid w:val="00EE1E17"/>
    <w:rsid w:val="00EE24EE"/>
    <w:rsid w:val="00EE5608"/>
    <w:rsid w:val="00EF460C"/>
    <w:rsid w:val="00EF558A"/>
    <w:rsid w:val="00F036FE"/>
    <w:rsid w:val="00F10743"/>
    <w:rsid w:val="00F1417A"/>
    <w:rsid w:val="00F1507E"/>
    <w:rsid w:val="00F16A07"/>
    <w:rsid w:val="00F206E2"/>
    <w:rsid w:val="00F20C4E"/>
    <w:rsid w:val="00F3043A"/>
    <w:rsid w:val="00F35DA6"/>
    <w:rsid w:val="00F40995"/>
    <w:rsid w:val="00F40E16"/>
    <w:rsid w:val="00F45473"/>
    <w:rsid w:val="00F61094"/>
    <w:rsid w:val="00F80B12"/>
    <w:rsid w:val="00F85D6C"/>
    <w:rsid w:val="00F96A5A"/>
    <w:rsid w:val="00FA067C"/>
    <w:rsid w:val="00FA0D90"/>
    <w:rsid w:val="00FA4A7A"/>
    <w:rsid w:val="00FA5F7C"/>
    <w:rsid w:val="00FB7A94"/>
    <w:rsid w:val="00FD16AF"/>
    <w:rsid w:val="00FD5AB7"/>
    <w:rsid w:val="00FD705D"/>
    <w:rsid w:val="00FE5CAA"/>
    <w:rsid w:val="00FF4E9A"/>
    <w:rsid w:val="00FF7A6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FCE731"/>
  <w15:docId w15:val="{AB6AA370-8329-47FE-BD3B-4393D210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1C0057"/>
    <w:rPr>
      <w:rFonts w:asciiTheme="majorHAnsi" w:eastAsiaTheme="majorEastAsia" w:hAnsiTheme="majorHAnsi" w:cstheme="majorBidi"/>
      <w:sz w:val="18"/>
      <w:szCs w:val="18"/>
    </w:rPr>
  </w:style>
  <w:style w:type="character" w:styleId="a6">
    <w:name w:val="Hyperlink"/>
    <w:basedOn w:val="a0"/>
    <w:uiPriority w:val="99"/>
    <w:unhideWhenUsed/>
    <w:rsid w:val="00E57F1F"/>
    <w:rPr>
      <w:color w:val="0000FF" w:themeColor="hyperlink"/>
      <w:u w:val="single"/>
    </w:rPr>
  </w:style>
  <w:style w:type="character" w:styleId="a7">
    <w:name w:val="annotation reference"/>
    <w:basedOn w:val="a0"/>
    <w:uiPriority w:val="99"/>
    <w:semiHidden/>
    <w:unhideWhenUsed/>
    <w:rsid w:val="00082AC5"/>
    <w:rPr>
      <w:sz w:val="16"/>
      <w:szCs w:val="16"/>
    </w:rPr>
  </w:style>
  <w:style w:type="paragraph" w:styleId="a8">
    <w:name w:val="annotation text"/>
    <w:basedOn w:val="a"/>
    <w:link w:val="Char2"/>
    <w:uiPriority w:val="99"/>
    <w:semiHidden/>
    <w:unhideWhenUsed/>
    <w:rsid w:val="00082AC5"/>
    <w:pPr>
      <w:spacing w:line="240" w:lineRule="auto"/>
    </w:pPr>
    <w:rPr>
      <w:szCs w:val="20"/>
    </w:rPr>
  </w:style>
  <w:style w:type="character" w:customStyle="1" w:styleId="Char2">
    <w:name w:val="메모 텍스트 Char"/>
    <w:basedOn w:val="a0"/>
    <w:link w:val="a8"/>
    <w:uiPriority w:val="99"/>
    <w:semiHidden/>
    <w:rsid w:val="00082AC5"/>
    <w:rPr>
      <w:szCs w:val="20"/>
    </w:rPr>
  </w:style>
  <w:style w:type="paragraph" w:styleId="a9">
    <w:name w:val="annotation subject"/>
    <w:basedOn w:val="a8"/>
    <w:next w:val="a8"/>
    <w:link w:val="Char3"/>
    <w:uiPriority w:val="99"/>
    <w:semiHidden/>
    <w:unhideWhenUsed/>
    <w:rsid w:val="00082AC5"/>
    <w:rPr>
      <w:b/>
      <w:bCs/>
    </w:rPr>
  </w:style>
  <w:style w:type="character" w:customStyle="1" w:styleId="Char3">
    <w:name w:val="메모 주제 Char"/>
    <w:basedOn w:val="Char2"/>
    <w:link w:val="a9"/>
    <w:uiPriority w:val="99"/>
    <w:semiHidden/>
    <w:rsid w:val="00082AC5"/>
    <w:rPr>
      <w:b/>
      <w:bCs/>
      <w:szCs w:val="20"/>
    </w:rPr>
  </w:style>
  <w:style w:type="paragraph" w:styleId="aa">
    <w:name w:val="Revision"/>
    <w:hidden/>
    <w:uiPriority w:val="99"/>
    <w:semiHidden/>
    <w:rsid w:val="00797947"/>
    <w:pPr>
      <w:spacing w:after="0" w:line="240" w:lineRule="auto"/>
      <w:jc w:val="left"/>
    </w:pPr>
  </w:style>
  <w:style w:type="character" w:customStyle="1" w:styleId="Mention1">
    <w:name w:val="Mention1"/>
    <w:basedOn w:val="a0"/>
    <w:uiPriority w:val="99"/>
    <w:semiHidden/>
    <w:unhideWhenUsed/>
    <w:rsid w:val="00555F42"/>
    <w:rPr>
      <w:color w:val="2B579A"/>
      <w:shd w:val="clear" w:color="auto" w:fill="E6E6E6"/>
    </w:rPr>
  </w:style>
  <w:style w:type="paragraph" w:styleId="ab">
    <w:name w:val="List Paragraph"/>
    <w:basedOn w:val="a"/>
    <w:uiPriority w:val="34"/>
    <w:qFormat/>
    <w:rsid w:val="001C03CE"/>
    <w:pPr>
      <w:ind w:left="720"/>
      <w:contextualSpacing/>
    </w:pPr>
  </w:style>
  <w:style w:type="paragraph" w:styleId="ac">
    <w:name w:val="No Spacing"/>
    <w:uiPriority w:val="1"/>
    <w:qFormat/>
    <w:rsid w:val="00FB7A94"/>
    <w:pPr>
      <w:widowControl w:val="0"/>
      <w:wordWrap w:val="0"/>
      <w:autoSpaceDE w:val="0"/>
      <w:autoSpaceDN w:val="0"/>
      <w:spacing w:after="0" w:line="240" w:lineRule="auto"/>
    </w:pPr>
  </w:style>
  <w:style w:type="paragraph" w:styleId="ad">
    <w:name w:val="Normal (Web)"/>
    <w:basedOn w:val="a"/>
    <w:uiPriority w:val="99"/>
    <w:unhideWhenUsed/>
    <w:rsid w:val="00051590"/>
    <w:rPr>
      <w:rFonts w:ascii="Times New Roman" w:eastAsia="맑은 고딕" w:hAnsi="Times New Roman" w:cs="Times New Roman"/>
      <w:sz w:val="24"/>
      <w:szCs w:val="24"/>
    </w:rPr>
  </w:style>
  <w:style w:type="table" w:styleId="ae">
    <w:name w:val="Table Grid"/>
    <w:basedOn w:val="a1"/>
    <w:uiPriority w:val="59"/>
    <w:rsid w:val="00AB1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AC1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375804">
      <w:bodyDiv w:val="1"/>
      <w:marLeft w:val="0"/>
      <w:marRight w:val="0"/>
      <w:marTop w:val="0"/>
      <w:marBottom w:val="0"/>
      <w:divBdr>
        <w:top w:val="none" w:sz="0" w:space="0" w:color="auto"/>
        <w:left w:val="none" w:sz="0" w:space="0" w:color="auto"/>
        <w:bottom w:val="none" w:sz="0" w:space="0" w:color="auto"/>
        <w:right w:val="none" w:sz="0" w:space="0" w:color="auto"/>
      </w:divBdr>
    </w:div>
    <w:div w:id="322856268">
      <w:bodyDiv w:val="1"/>
      <w:marLeft w:val="0"/>
      <w:marRight w:val="0"/>
      <w:marTop w:val="0"/>
      <w:marBottom w:val="0"/>
      <w:divBdr>
        <w:top w:val="none" w:sz="0" w:space="0" w:color="auto"/>
        <w:left w:val="none" w:sz="0" w:space="0" w:color="auto"/>
        <w:bottom w:val="none" w:sz="0" w:space="0" w:color="auto"/>
        <w:right w:val="none" w:sz="0" w:space="0" w:color="auto"/>
      </w:divBdr>
    </w:div>
    <w:div w:id="378627062">
      <w:bodyDiv w:val="1"/>
      <w:marLeft w:val="0"/>
      <w:marRight w:val="0"/>
      <w:marTop w:val="0"/>
      <w:marBottom w:val="0"/>
      <w:divBdr>
        <w:top w:val="none" w:sz="0" w:space="0" w:color="auto"/>
        <w:left w:val="none" w:sz="0" w:space="0" w:color="auto"/>
        <w:bottom w:val="none" w:sz="0" w:space="0" w:color="auto"/>
        <w:right w:val="none" w:sz="0" w:space="0" w:color="auto"/>
      </w:divBdr>
    </w:div>
    <w:div w:id="482819309">
      <w:bodyDiv w:val="1"/>
      <w:marLeft w:val="0"/>
      <w:marRight w:val="0"/>
      <w:marTop w:val="0"/>
      <w:marBottom w:val="0"/>
      <w:divBdr>
        <w:top w:val="none" w:sz="0" w:space="0" w:color="auto"/>
        <w:left w:val="none" w:sz="0" w:space="0" w:color="auto"/>
        <w:bottom w:val="none" w:sz="0" w:space="0" w:color="auto"/>
        <w:right w:val="none" w:sz="0" w:space="0" w:color="auto"/>
      </w:divBdr>
    </w:div>
    <w:div w:id="1095517912">
      <w:bodyDiv w:val="1"/>
      <w:marLeft w:val="0"/>
      <w:marRight w:val="0"/>
      <w:marTop w:val="0"/>
      <w:marBottom w:val="0"/>
      <w:divBdr>
        <w:top w:val="none" w:sz="0" w:space="0" w:color="auto"/>
        <w:left w:val="none" w:sz="0" w:space="0" w:color="auto"/>
        <w:bottom w:val="none" w:sz="0" w:space="0" w:color="auto"/>
        <w:right w:val="none" w:sz="0" w:space="0" w:color="auto"/>
      </w:divBdr>
      <w:divsChild>
        <w:div w:id="398554676">
          <w:marLeft w:val="446"/>
          <w:marRight w:val="0"/>
          <w:marTop w:val="0"/>
          <w:marBottom w:val="0"/>
          <w:divBdr>
            <w:top w:val="none" w:sz="0" w:space="0" w:color="auto"/>
            <w:left w:val="none" w:sz="0" w:space="0" w:color="auto"/>
            <w:bottom w:val="none" w:sz="0" w:space="0" w:color="auto"/>
            <w:right w:val="none" w:sz="0" w:space="0" w:color="auto"/>
          </w:divBdr>
        </w:div>
      </w:divsChild>
    </w:div>
    <w:div w:id="1212036881">
      <w:bodyDiv w:val="1"/>
      <w:marLeft w:val="0"/>
      <w:marRight w:val="0"/>
      <w:marTop w:val="0"/>
      <w:marBottom w:val="0"/>
      <w:divBdr>
        <w:top w:val="none" w:sz="0" w:space="0" w:color="auto"/>
        <w:left w:val="none" w:sz="0" w:space="0" w:color="auto"/>
        <w:bottom w:val="none" w:sz="0" w:space="0" w:color="auto"/>
        <w:right w:val="none" w:sz="0" w:space="0" w:color="auto"/>
      </w:divBdr>
      <w:divsChild>
        <w:div w:id="456264153">
          <w:marLeft w:val="446"/>
          <w:marRight w:val="0"/>
          <w:marTop w:val="0"/>
          <w:marBottom w:val="0"/>
          <w:divBdr>
            <w:top w:val="none" w:sz="0" w:space="0" w:color="auto"/>
            <w:left w:val="none" w:sz="0" w:space="0" w:color="auto"/>
            <w:bottom w:val="none" w:sz="0" w:space="0" w:color="auto"/>
            <w:right w:val="none" w:sz="0" w:space="0" w:color="auto"/>
          </w:divBdr>
        </w:div>
      </w:divsChild>
    </w:div>
    <w:div w:id="1313950862">
      <w:bodyDiv w:val="1"/>
      <w:marLeft w:val="0"/>
      <w:marRight w:val="0"/>
      <w:marTop w:val="0"/>
      <w:marBottom w:val="0"/>
      <w:divBdr>
        <w:top w:val="none" w:sz="0" w:space="0" w:color="auto"/>
        <w:left w:val="none" w:sz="0" w:space="0" w:color="auto"/>
        <w:bottom w:val="none" w:sz="0" w:space="0" w:color="auto"/>
        <w:right w:val="none" w:sz="0" w:space="0" w:color="auto"/>
      </w:divBdr>
    </w:div>
    <w:div w:id="1416048884">
      <w:bodyDiv w:val="1"/>
      <w:marLeft w:val="0"/>
      <w:marRight w:val="0"/>
      <w:marTop w:val="0"/>
      <w:marBottom w:val="0"/>
      <w:divBdr>
        <w:top w:val="none" w:sz="0" w:space="0" w:color="auto"/>
        <w:left w:val="none" w:sz="0" w:space="0" w:color="auto"/>
        <w:bottom w:val="none" w:sz="0" w:space="0" w:color="auto"/>
        <w:right w:val="none" w:sz="0" w:space="0" w:color="auto"/>
      </w:divBdr>
    </w:div>
    <w:div w:id="1673491375">
      <w:bodyDiv w:val="1"/>
      <w:marLeft w:val="0"/>
      <w:marRight w:val="0"/>
      <w:marTop w:val="0"/>
      <w:marBottom w:val="0"/>
      <w:divBdr>
        <w:top w:val="none" w:sz="0" w:space="0" w:color="auto"/>
        <w:left w:val="none" w:sz="0" w:space="0" w:color="auto"/>
        <w:bottom w:val="none" w:sz="0" w:space="0" w:color="auto"/>
        <w:right w:val="none" w:sz="0" w:space="0" w:color="auto"/>
      </w:divBdr>
    </w:div>
    <w:div w:id="1703358767">
      <w:bodyDiv w:val="1"/>
      <w:marLeft w:val="0"/>
      <w:marRight w:val="0"/>
      <w:marTop w:val="0"/>
      <w:marBottom w:val="0"/>
      <w:divBdr>
        <w:top w:val="none" w:sz="0" w:space="0" w:color="auto"/>
        <w:left w:val="none" w:sz="0" w:space="0" w:color="auto"/>
        <w:bottom w:val="none" w:sz="0" w:space="0" w:color="auto"/>
        <w:right w:val="none" w:sz="0" w:space="0" w:color="auto"/>
      </w:divBdr>
    </w:div>
    <w:div w:id="194734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nesis.com/us/en/genesis.html" TargetMode="External"/><Relationship Id="rId13" Type="http://schemas.openxmlformats.org/officeDocument/2006/relationships/hyperlink" Target="https://na01.safelinks.protection.outlook.com/?url=http%3A%2F%2Fwww.tgrlive.com%2F&amp;data=02%7C01%7Cnsharfman%40tigerwoodsfoundation.org%7Ce3d4579a2d744be761ac08d56d721173%7Cc3d3361104c14182aff6e1a6e563aae2%7C0%7C0%7C636535259067257133&amp;sdata=Sup%2F9lRyXNnkbEm2%2B5hcHwnqvTWJEFNOjY637XYKOCs%3D&amp;reserved=0" TargetMode="External"/><Relationship Id="rId18" Type="http://schemas.openxmlformats.org/officeDocument/2006/relationships/hyperlink" Target="http://facebook.com/tgrfoundation"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genesisnewsusa.com/" TargetMode="External"/><Relationship Id="rId7" Type="http://schemas.openxmlformats.org/officeDocument/2006/relationships/endnotes" Target="endnotes.xml"/><Relationship Id="rId12" Type="http://schemas.openxmlformats.org/officeDocument/2006/relationships/hyperlink" Target="http://www.instagram.com/thegenesisinv" TargetMode="External"/><Relationship Id="rId17" Type="http://schemas.openxmlformats.org/officeDocument/2006/relationships/hyperlink" Target="http://tgrfoundation.org/pathwaysforward"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na01.safelinks.protection.outlook.com/?url=https%3A%2F%2Fwww.instagram.com%2FTGRLiveEvents%2F&amp;data=02%7C01%7Cnsharfman%40tigerwoodsfoundation.org%7Ce3d4579a2d744be761ac08d56d721173%7Cc3d3361104c14182aff6e1a6e563aae2%7C0%7C0%7C636535259067257133&amp;sdata=RBQRZMxRi2d8tUaC13r30leiKEJi1BKxbFPbyPtKALQ%3D&amp;reserved=0" TargetMode="External"/><Relationship Id="rId20" Type="http://schemas.openxmlformats.org/officeDocument/2006/relationships/hyperlink" Target="http://instagram.com/tgrfoun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witter.com/thegenesisinv"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na01.safelinks.protection.outlook.com/?url=https%3A%2F%2Ftwitter.com%2FTGRLiveEvents&amp;data=02%7C01%7Cnsharfman%40tigerwoodsfoundation.org%7Ce3d4579a2d744be761ac08d56d721173%7Cc3d3361104c14182aff6e1a6e563aae2%7C0%7C0%7C636535259067257133&amp;sdata=9GzUBYCq1ned4gTaRiAvUjAy3gv%2FfRqxPIwOA9FNl1Y%3D&amp;reserved=0"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facebook.com/thegenesisinv" TargetMode="External"/><Relationship Id="rId19" Type="http://schemas.openxmlformats.org/officeDocument/2006/relationships/hyperlink" Target="http://twitter.com/tgrfound" TargetMode="External"/><Relationship Id="rId4" Type="http://schemas.openxmlformats.org/officeDocument/2006/relationships/settings" Target="settings.xml"/><Relationship Id="rId9" Type="http://schemas.openxmlformats.org/officeDocument/2006/relationships/hyperlink" Target="http://www.genesisinvitational.com/" TargetMode="External"/><Relationship Id="rId14" Type="http://schemas.openxmlformats.org/officeDocument/2006/relationships/hyperlink" Target="https://na01.safelinks.protection.outlook.com/?url=https%3A%2F%2Fwww.facebook.com%2FTGRLiveEvents&amp;data=02%7C01%7Cnsharfman%40tigerwoodsfoundation.org%7Ce3d4579a2d744be761ac08d56d721173%7Cc3d3361104c14182aff6e1a6e563aae2%7C0%7C0%7C636535259067257133&amp;sdata=dNW7Vus0UmptQWP0PV2vOqutlv69AWTBvldVAKKIgUE%3D&amp;reserved=0" TargetMode="External"/><Relationship Id="rId22" Type="http://schemas.openxmlformats.org/officeDocument/2006/relationships/hyperlink" Target="mailto:jpellat@gma.com"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genesis.com" TargetMode="External"/><Relationship Id="rId2" Type="http://schemas.openxmlformats.org/officeDocument/2006/relationships/hyperlink" Target="http://www.genesis.com"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9FE84-08C1-4135-8A65-12F5C2AFE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1056</Words>
  <Characters>6023</Characters>
  <Application>Microsoft Office Word</Application>
  <DocSecurity>0</DocSecurity>
  <Lines>50</Lines>
  <Paragraphs>14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7065</CharactersWithSpaces>
  <SharedDoc>false</SharedDoc>
  <HLinks>
    <vt:vector size="96" baseType="variant">
      <vt:variant>
        <vt:i4>8192091</vt:i4>
      </vt:variant>
      <vt:variant>
        <vt:i4>42</vt:i4>
      </vt:variant>
      <vt:variant>
        <vt:i4>0</vt:i4>
      </vt:variant>
      <vt:variant>
        <vt:i4>5</vt:i4>
      </vt:variant>
      <vt:variant>
        <vt:lpwstr>mailto:jpellat@gma.com</vt:lpwstr>
      </vt:variant>
      <vt:variant>
        <vt:lpwstr/>
      </vt:variant>
      <vt:variant>
        <vt:i4>2687034</vt:i4>
      </vt:variant>
      <vt:variant>
        <vt:i4>39</vt:i4>
      </vt:variant>
      <vt:variant>
        <vt:i4>0</vt:i4>
      </vt:variant>
      <vt:variant>
        <vt:i4>5</vt:i4>
      </vt:variant>
      <vt:variant>
        <vt:lpwstr>http://www.genesisnewsusa.com/</vt:lpwstr>
      </vt:variant>
      <vt:variant>
        <vt:lpwstr/>
      </vt:variant>
      <vt:variant>
        <vt:i4>4587535</vt:i4>
      </vt:variant>
      <vt:variant>
        <vt:i4>36</vt:i4>
      </vt:variant>
      <vt:variant>
        <vt:i4>0</vt:i4>
      </vt:variant>
      <vt:variant>
        <vt:i4>5</vt:i4>
      </vt:variant>
      <vt:variant>
        <vt:lpwstr>http://instagram.com/tgrfound</vt:lpwstr>
      </vt:variant>
      <vt:variant>
        <vt:lpwstr/>
      </vt:variant>
      <vt:variant>
        <vt:i4>3735669</vt:i4>
      </vt:variant>
      <vt:variant>
        <vt:i4>33</vt:i4>
      </vt:variant>
      <vt:variant>
        <vt:i4>0</vt:i4>
      </vt:variant>
      <vt:variant>
        <vt:i4>5</vt:i4>
      </vt:variant>
      <vt:variant>
        <vt:lpwstr>http://twitter.com/tgrfound</vt:lpwstr>
      </vt:variant>
      <vt:variant>
        <vt:lpwstr/>
      </vt:variant>
      <vt:variant>
        <vt:i4>4587528</vt:i4>
      </vt:variant>
      <vt:variant>
        <vt:i4>30</vt:i4>
      </vt:variant>
      <vt:variant>
        <vt:i4>0</vt:i4>
      </vt:variant>
      <vt:variant>
        <vt:i4>5</vt:i4>
      </vt:variant>
      <vt:variant>
        <vt:lpwstr>http://facebook.com/tgrfoundation</vt:lpwstr>
      </vt:variant>
      <vt:variant>
        <vt:lpwstr/>
      </vt:variant>
      <vt:variant>
        <vt:i4>5832704</vt:i4>
      </vt:variant>
      <vt:variant>
        <vt:i4>27</vt:i4>
      </vt:variant>
      <vt:variant>
        <vt:i4>0</vt:i4>
      </vt:variant>
      <vt:variant>
        <vt:i4>5</vt:i4>
      </vt:variant>
      <vt:variant>
        <vt:lpwstr>http://tgrfoundation.org/pathwaysforward</vt:lpwstr>
      </vt:variant>
      <vt:variant>
        <vt:lpwstr/>
      </vt:variant>
      <vt:variant>
        <vt:i4>2162807</vt:i4>
      </vt:variant>
      <vt:variant>
        <vt:i4>24</vt:i4>
      </vt:variant>
      <vt:variant>
        <vt:i4>0</vt:i4>
      </vt:variant>
      <vt:variant>
        <vt:i4>5</vt:i4>
      </vt:variant>
      <vt:variant>
        <vt:lpwstr>https://na01.safelinks.protection.outlook.com/?url=https%3A%2F%2Fwww.instagram.com%2FTGRLiveEvents%2F&amp;data=02%7C01%7Cnsharfman%40tigerwoodsfoundation.org%7Ce3d4579a2d744be761ac08d56d721173%7Cc3d3361104c14182aff6e1a6e563aae2%7C0%7C0%7C636535259067257133&amp;sdata=RBQRZMxRi2d8tUaC13r30leiKEJi1BKxbFPbyPtKALQ%3D&amp;reserved=0</vt:lpwstr>
      </vt:variant>
      <vt:variant>
        <vt:lpwstr/>
      </vt:variant>
      <vt:variant>
        <vt:i4>7274600</vt:i4>
      </vt:variant>
      <vt:variant>
        <vt:i4>21</vt:i4>
      </vt:variant>
      <vt:variant>
        <vt:i4>0</vt:i4>
      </vt:variant>
      <vt:variant>
        <vt:i4>5</vt:i4>
      </vt:variant>
      <vt:variant>
        <vt:lpwstr>https://na01.safelinks.protection.outlook.com/?url=https%3A%2F%2Ftwitter.com%2FTGRLiveEvents&amp;data=02%7C01%7Cnsharfman%40tigerwoodsfoundation.org%7Ce3d4579a2d744be761ac08d56d721173%7Cc3d3361104c14182aff6e1a6e563aae2%7C0%7C0%7C636535259067257133&amp;sdata=9GzUBYCq1ned4gTaRiAvUjAy3gv%2FfRqxPIwOA9FNl1Y%3D&amp;reserved=0</vt:lpwstr>
      </vt:variant>
      <vt:variant>
        <vt:lpwstr/>
      </vt:variant>
      <vt:variant>
        <vt:i4>2687086</vt:i4>
      </vt:variant>
      <vt:variant>
        <vt:i4>18</vt:i4>
      </vt:variant>
      <vt:variant>
        <vt:i4>0</vt:i4>
      </vt:variant>
      <vt:variant>
        <vt:i4>5</vt:i4>
      </vt:variant>
      <vt:variant>
        <vt:lpwstr>https://na01.safelinks.protection.outlook.com/?url=https%3A%2F%2Fwww.facebook.com%2FTGRLiveEvents&amp;data=02%7C01%7Cnsharfman%40tigerwoodsfoundation.org%7Ce3d4579a2d744be761ac08d56d721173%7Cc3d3361104c14182aff6e1a6e563aae2%7C0%7C0%7C636535259067257133&amp;sdata=dNW7Vus0UmptQWP0PV2vOqutlv69AWTBvldVAKKIgUE%3D&amp;reserved=0</vt:lpwstr>
      </vt:variant>
      <vt:variant>
        <vt:lpwstr/>
      </vt:variant>
      <vt:variant>
        <vt:i4>4128875</vt:i4>
      </vt:variant>
      <vt:variant>
        <vt:i4>15</vt:i4>
      </vt:variant>
      <vt:variant>
        <vt:i4>0</vt:i4>
      </vt:variant>
      <vt:variant>
        <vt:i4>5</vt:i4>
      </vt:variant>
      <vt:variant>
        <vt:lpwstr>https://na01.safelinks.protection.outlook.com/?url=http%3A%2F%2Fwww.tgrlive.com%2F&amp;data=02%7C01%7Cnsharfman%40tigerwoodsfoundation.org%7Ce3d4579a2d744be761ac08d56d721173%7Cc3d3361104c14182aff6e1a6e563aae2%7C0%7C0%7C636535259067257133&amp;sdata=Sup%2F9lRyXNnkbEm2%2B5hcHwnqvTWJEFNOjY637XYKOCs%3D&amp;reserved=0</vt:lpwstr>
      </vt:variant>
      <vt:variant>
        <vt:lpwstr/>
      </vt:variant>
      <vt:variant>
        <vt:i4>2490413</vt:i4>
      </vt:variant>
      <vt:variant>
        <vt:i4>12</vt:i4>
      </vt:variant>
      <vt:variant>
        <vt:i4>0</vt:i4>
      </vt:variant>
      <vt:variant>
        <vt:i4>5</vt:i4>
      </vt:variant>
      <vt:variant>
        <vt:lpwstr>http://www.instagram.com/thegenesisinv</vt:lpwstr>
      </vt:variant>
      <vt:variant>
        <vt:lpwstr/>
      </vt:variant>
      <vt:variant>
        <vt:i4>5832791</vt:i4>
      </vt:variant>
      <vt:variant>
        <vt:i4>9</vt:i4>
      </vt:variant>
      <vt:variant>
        <vt:i4>0</vt:i4>
      </vt:variant>
      <vt:variant>
        <vt:i4>5</vt:i4>
      </vt:variant>
      <vt:variant>
        <vt:lpwstr>http://www.twitter.com/thegenesisinv</vt:lpwstr>
      </vt:variant>
      <vt:variant>
        <vt:lpwstr/>
      </vt:variant>
      <vt:variant>
        <vt:i4>4325455</vt:i4>
      </vt:variant>
      <vt:variant>
        <vt:i4>6</vt:i4>
      </vt:variant>
      <vt:variant>
        <vt:i4>0</vt:i4>
      </vt:variant>
      <vt:variant>
        <vt:i4>5</vt:i4>
      </vt:variant>
      <vt:variant>
        <vt:lpwstr>http://www.facebook.com/thegenesisinv</vt:lpwstr>
      </vt:variant>
      <vt:variant>
        <vt:lpwstr/>
      </vt:variant>
      <vt:variant>
        <vt:i4>2162793</vt:i4>
      </vt:variant>
      <vt:variant>
        <vt:i4>3</vt:i4>
      </vt:variant>
      <vt:variant>
        <vt:i4>0</vt:i4>
      </vt:variant>
      <vt:variant>
        <vt:i4>5</vt:i4>
      </vt:variant>
      <vt:variant>
        <vt:lpwstr>http://www.genesisinvitational.com/</vt:lpwstr>
      </vt:variant>
      <vt:variant>
        <vt:lpwstr/>
      </vt:variant>
      <vt:variant>
        <vt:i4>2687103</vt:i4>
      </vt:variant>
      <vt:variant>
        <vt:i4>0</vt:i4>
      </vt:variant>
      <vt:variant>
        <vt:i4>0</vt:i4>
      </vt:variant>
      <vt:variant>
        <vt:i4>5</vt:i4>
      </vt:variant>
      <vt:variant>
        <vt:lpwstr>https://www.genesis.com/us/en/genesis.html</vt:lpwstr>
      </vt:variant>
      <vt:variant>
        <vt:lpwstr/>
      </vt:variant>
      <vt:variant>
        <vt:i4>2883704</vt:i4>
      </vt:variant>
      <vt:variant>
        <vt:i4>3</vt:i4>
      </vt:variant>
      <vt:variant>
        <vt:i4>0</vt:i4>
      </vt:variant>
      <vt:variant>
        <vt:i4>5</vt:i4>
      </vt:variant>
      <vt:variant>
        <vt:lpwstr>http://www.genesis.com/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문상현</dc:creator>
  <cp:keywords/>
  <dc:description/>
  <cp:lastModifiedBy>김지현</cp:lastModifiedBy>
  <cp:revision>3</cp:revision>
  <cp:lastPrinted>2020-07-08T21:05:00Z</cp:lastPrinted>
  <dcterms:created xsi:type="dcterms:W3CDTF">2021-02-16T02:06:00Z</dcterms:created>
  <dcterms:modified xsi:type="dcterms:W3CDTF">2021-02-17T23:36:00Z</dcterms:modified>
</cp:coreProperties>
</file>