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743B294A"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A76DC2">
        <w:rPr>
          <w:rFonts w:ascii="굴림" w:eastAsia="굴림" w:hAnsi="굴림" w:cs="Arial"/>
          <w:szCs w:val="20"/>
        </w:rPr>
        <w:t>7</w:t>
      </w:r>
      <w:r w:rsidRPr="00B9009C">
        <w:rPr>
          <w:rFonts w:ascii="굴림" w:eastAsia="굴림" w:hAnsi="굴림" w:cs="Arial"/>
          <w:szCs w:val="20"/>
        </w:rPr>
        <w:t xml:space="preserve">년 </w:t>
      </w:r>
      <w:r w:rsidR="00031F62">
        <w:rPr>
          <w:rFonts w:ascii="굴림" w:eastAsia="굴림" w:hAnsi="굴림" w:cs="Arial"/>
          <w:szCs w:val="20"/>
        </w:rPr>
        <w:t>7</w:t>
      </w:r>
      <w:r w:rsidRPr="00B9009C">
        <w:rPr>
          <w:rFonts w:ascii="굴림" w:eastAsia="굴림" w:hAnsi="굴림" w:cs="Arial"/>
          <w:szCs w:val="20"/>
        </w:rPr>
        <w:t xml:space="preserve">월 </w:t>
      </w:r>
      <w:r w:rsidR="00C56A22">
        <w:rPr>
          <w:rFonts w:ascii="굴림" w:eastAsia="굴림" w:hAnsi="굴림" w:cs="Arial"/>
          <w:szCs w:val="20"/>
        </w:rPr>
        <w:t>21</w:t>
      </w:r>
      <w:r w:rsidRPr="00B9009C">
        <w:rPr>
          <w:rFonts w:ascii="굴림" w:eastAsia="굴림" w:hAnsi="굴림" w:cs="Arial"/>
          <w:szCs w:val="20"/>
        </w:rPr>
        <w:t>일(</w:t>
      </w:r>
      <w:r w:rsidR="00C56A22">
        <w:rPr>
          <w:rFonts w:ascii="굴림" w:eastAsia="굴림" w:hAnsi="굴림" w:cs="Arial" w:hint="eastAsia"/>
          <w:szCs w:val="20"/>
        </w:rPr>
        <w:t>금</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05BE0D6A" w14:textId="77777777" w:rsidR="00C56A22" w:rsidRDefault="00C56A22" w:rsidP="0019765A">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lang w:eastAsia="ko-KR"/>
        </w:rPr>
      </w:pPr>
      <w:r w:rsidRPr="00C56A22">
        <w:rPr>
          <w:rFonts w:ascii="HY헤드라인M" w:eastAsia="HY헤드라인M" w:hAnsi="제네시스산스 Head" w:cs="Genesis Sans Head Global" w:hint="eastAsia"/>
          <w:b/>
          <w:spacing w:val="-24"/>
          <w:kern w:val="18"/>
          <w:sz w:val="44"/>
          <w:szCs w:val="44"/>
          <w:lang w:eastAsia="ko-KR"/>
        </w:rPr>
        <w:t>제네시스</w:t>
      </w:r>
      <w:r w:rsidRPr="00C56A22">
        <w:rPr>
          <w:rFonts w:ascii="HY헤드라인M" w:eastAsia="HY헤드라인M" w:hAnsi="제네시스산스 Head" w:cs="Genesis Sans Head Global"/>
          <w:b/>
          <w:spacing w:val="-24"/>
          <w:kern w:val="18"/>
          <w:sz w:val="44"/>
          <w:szCs w:val="44"/>
          <w:lang w:eastAsia="ko-KR"/>
        </w:rPr>
        <w:t xml:space="preserve"> G90, 미국 품질만족도 조사 1위</w:t>
      </w:r>
    </w:p>
    <w:p w14:paraId="5C8220B4" w14:textId="4AF07DDC" w:rsidR="00FE16E7" w:rsidRDefault="0019765A" w:rsidP="0019765A">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C56A22" w:rsidRPr="00C56A22">
        <w:rPr>
          <w:rFonts w:ascii="HY헤드라인M" w:eastAsia="HY헤드라인M" w:hAnsi="굴림" w:cs="Times New Roman" w:hint="eastAsia"/>
          <w:spacing w:val="-22"/>
          <w:sz w:val="26"/>
          <w:szCs w:val="26"/>
          <w:lang w:eastAsia="ko-KR"/>
        </w:rPr>
        <w:t>제네시스</w:t>
      </w:r>
      <w:r w:rsidR="00C56A22" w:rsidRPr="00C56A22">
        <w:rPr>
          <w:rFonts w:ascii="HY헤드라인M" w:eastAsia="HY헤드라인M" w:hAnsi="굴림" w:cs="Times New Roman"/>
          <w:spacing w:val="-22"/>
          <w:sz w:val="26"/>
          <w:szCs w:val="26"/>
          <w:lang w:eastAsia="ko-KR"/>
        </w:rPr>
        <w:t xml:space="preserve"> G90, 스트래티직비전 품질만족도 조사서 고급차 부문 1위 올라</w:t>
      </w:r>
    </w:p>
    <w:p w14:paraId="69BAD3FE" w14:textId="08B5B71A" w:rsidR="0019765A" w:rsidRPr="00C81BFC" w:rsidRDefault="0019765A" w:rsidP="0019765A">
      <w:pPr>
        <w:pStyle w:val="aa"/>
        <w:autoSpaceDE w:val="0"/>
        <w:autoSpaceDN w:val="0"/>
        <w:spacing w:line="384" w:lineRule="auto"/>
        <w:ind w:left="360" w:hanging="360"/>
        <w:jc w:val="distribute"/>
        <w:rPr>
          <w:rFonts w:ascii="HY헤드라인M" w:eastAsia="HY헤드라인M" w:hAnsi="굴림" w:cs="Times New Roman"/>
          <w:spacing w:val="-20"/>
          <w:sz w:val="26"/>
          <w:szCs w:val="26"/>
          <w:lang w:eastAsia="ko-KR"/>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C56A22" w:rsidRPr="00C56A22">
        <w:rPr>
          <w:rFonts w:ascii="HY헤드라인M" w:eastAsia="HY헤드라인M" w:hAnsi="Times New Roman" w:cs="Times New Roman" w:hint="eastAsia"/>
          <w:spacing w:val="-14"/>
          <w:kern w:val="0"/>
          <w:sz w:val="27"/>
          <w:szCs w:val="27"/>
          <w:lang w:val="x-none"/>
        </w:rPr>
        <w:t>평가</w:t>
      </w:r>
      <w:r w:rsidR="00C56A22" w:rsidRPr="00C56A22">
        <w:rPr>
          <w:rFonts w:ascii="HY헤드라인M" w:eastAsia="HY헤드라인M" w:hAnsi="Times New Roman" w:cs="Times New Roman"/>
          <w:spacing w:val="-14"/>
          <w:kern w:val="0"/>
          <w:sz w:val="27"/>
          <w:szCs w:val="27"/>
          <w:lang w:val="x-none"/>
        </w:rPr>
        <w:t xml:space="preserve"> 대상 전체 차종 중에서도 3위 기록</w:t>
      </w:r>
      <w:r w:rsidR="00C56A22" w:rsidRPr="00C56A22">
        <w:rPr>
          <w:rFonts w:ascii="HY헤드라인M" w:eastAsia="HY헤드라인M" w:hAnsi="Times New Roman" w:cs="Times New Roman"/>
          <w:spacing w:val="-14"/>
          <w:kern w:val="0"/>
          <w:sz w:val="27"/>
          <w:szCs w:val="27"/>
          <w:lang w:val="x-none"/>
        </w:rPr>
        <w:t>…</w:t>
      </w:r>
      <w:r w:rsidR="00C56A22" w:rsidRPr="00C56A22">
        <w:rPr>
          <w:rFonts w:ascii="HY헤드라인M" w:eastAsia="HY헤드라인M" w:hAnsi="Times New Roman" w:cs="Times New Roman"/>
          <w:spacing w:val="-14"/>
          <w:kern w:val="0"/>
          <w:sz w:val="27"/>
          <w:szCs w:val="27"/>
          <w:lang w:val="x-none"/>
        </w:rPr>
        <w:t>동급 최고의 품질경쟁력 입증</w:t>
      </w:r>
    </w:p>
    <w:p w14:paraId="4D50D3EA" w14:textId="2BDADC0E" w:rsidR="00D57B49" w:rsidRDefault="00AE6115" w:rsidP="00167F96">
      <w:pPr>
        <w:pStyle w:val="aa"/>
        <w:autoSpaceDE w:val="0"/>
        <w:autoSpaceDN w:val="0"/>
        <w:spacing w:line="384" w:lineRule="auto"/>
        <w:ind w:left="360" w:hanging="360"/>
        <w:jc w:val="distribute"/>
        <w:rPr>
          <w:rFonts w:ascii="HY헤드라인M" w:eastAsia="DengXian" w:hAnsi="Times New Roman" w:cs="Times New Roman"/>
          <w:spacing w:val="-14"/>
          <w:kern w:val="0"/>
          <w:sz w:val="27"/>
          <w:szCs w:val="27"/>
          <w:lang w:val="x-none"/>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2A75E0" w:rsidRPr="002A75E0">
        <w:rPr>
          <w:rFonts w:ascii="HY헤드라인M" w:eastAsia="HY헤드라인M" w:hAnsi="Times New Roman" w:cs="Times New Roman" w:hint="eastAsia"/>
          <w:spacing w:val="-14"/>
          <w:kern w:val="0"/>
          <w:sz w:val="27"/>
          <w:szCs w:val="27"/>
          <w:lang w:val="x-none"/>
        </w:rPr>
        <w:t>제네시스</w:t>
      </w:r>
      <w:r w:rsidR="002A75E0" w:rsidRPr="002A75E0">
        <w:rPr>
          <w:rFonts w:ascii="HY헤드라인M" w:eastAsia="HY헤드라인M" w:hAnsi="Times New Roman" w:cs="Times New Roman"/>
          <w:spacing w:val="-14"/>
          <w:kern w:val="0"/>
          <w:sz w:val="27"/>
          <w:szCs w:val="27"/>
          <w:lang w:val="x-none"/>
        </w:rPr>
        <w:t xml:space="preserve"> 브랜드, 최상의 품질경쟁력 바탕으로 미국 고급차 시장 적극 공략</w:t>
      </w:r>
    </w:p>
    <w:p w14:paraId="2DD17AC1" w14:textId="77777777" w:rsidR="00167F96" w:rsidRPr="00167F96" w:rsidRDefault="00167F96" w:rsidP="00167F96">
      <w:pPr>
        <w:pStyle w:val="aa"/>
        <w:autoSpaceDE w:val="0"/>
        <w:autoSpaceDN w:val="0"/>
        <w:spacing w:line="384" w:lineRule="auto"/>
        <w:ind w:left="360" w:hanging="360"/>
        <w:jc w:val="distribute"/>
        <w:rPr>
          <w:rFonts w:ascii="굴림" w:eastAsia="DengXian" w:hAnsi="굴림" w:cs="맑은 고딕"/>
          <w:bCs/>
          <w:sz w:val="24"/>
          <w:szCs w:val="24"/>
        </w:rPr>
      </w:pPr>
    </w:p>
    <w:p w14:paraId="0EC9CC90"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A75E0">
        <w:rPr>
          <w:rFonts w:ascii="굴림" w:eastAsia="굴림" w:hAnsi="굴림" w:cs="맑은 고딕"/>
          <w:bCs/>
          <w:sz w:val="24"/>
          <w:szCs w:val="24"/>
        </w:rPr>
        <w:t>G90가 미국 소비자들로부터 최고의 품질경쟁력을 인정받았다.</w:t>
      </w:r>
    </w:p>
    <w:p w14:paraId="6EB95DCB"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8501866"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A75E0">
        <w:rPr>
          <w:rFonts w:ascii="굴림" w:eastAsia="굴림" w:hAnsi="굴림" w:cs="맑은 고딕" w:hint="eastAsia"/>
          <w:bCs/>
          <w:sz w:val="24"/>
          <w:szCs w:val="24"/>
        </w:rPr>
        <w:t>제네시스</w:t>
      </w:r>
      <w:r w:rsidRPr="002A75E0">
        <w:rPr>
          <w:rFonts w:ascii="굴림" w:eastAsia="굴림" w:hAnsi="굴림" w:cs="맑은 고딕"/>
          <w:bCs/>
          <w:sz w:val="24"/>
          <w:szCs w:val="24"/>
        </w:rPr>
        <w:t xml:space="preserve"> 브랜드는 미국 자동차 전문 조사 기관 스트래티직비전(Strategic Vision)사가 지난 20일(현지시간) 발표한 ‘2017 품질만족도 조사(TQI, Total Quality Impact)’에서 G90(국내명 EQ900)가 고급차 부문(Luxury Car) 1위를 차지했다고 밝혔다.</w:t>
      </w:r>
    </w:p>
    <w:p w14:paraId="13C4F160"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56CAE12"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A75E0">
        <w:rPr>
          <w:rFonts w:ascii="굴림" w:eastAsia="굴림" w:hAnsi="굴림" w:cs="맑은 고딕" w:hint="eastAsia"/>
          <w:bCs/>
          <w:sz w:val="24"/>
          <w:szCs w:val="24"/>
        </w:rPr>
        <w:t>‘</w:t>
      </w:r>
      <w:r w:rsidRPr="002A75E0">
        <w:rPr>
          <w:rFonts w:ascii="굴림" w:eastAsia="굴림" w:hAnsi="굴림" w:cs="맑은 고딕"/>
          <w:bCs/>
          <w:sz w:val="24"/>
          <w:szCs w:val="24"/>
        </w:rPr>
        <w:t>2017 품질만족도 조사’는 보유 차량의 ▲내외장 디자인 ▲동력성능 ▲내구성 ▲시트 편의성 등의 항목에 대해서 신차 구매 후 3개월이 지난 4만2천여명의 소비자를 대상으로 작년 7월부터 12월까지 실시됐다.</w:t>
      </w:r>
    </w:p>
    <w:p w14:paraId="355E92E0"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83566E8"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A75E0">
        <w:rPr>
          <w:rFonts w:ascii="굴림" w:eastAsia="굴림" w:hAnsi="굴림" w:cs="맑은 고딕" w:hint="eastAsia"/>
          <w:bCs/>
          <w:sz w:val="24"/>
          <w:szCs w:val="24"/>
        </w:rPr>
        <w:t>총</w:t>
      </w:r>
      <w:r w:rsidRPr="002A75E0">
        <w:rPr>
          <w:rFonts w:ascii="굴림" w:eastAsia="굴림" w:hAnsi="굴림" w:cs="맑은 고딕"/>
          <w:bCs/>
          <w:sz w:val="24"/>
          <w:szCs w:val="24"/>
        </w:rPr>
        <w:t xml:space="preserve"> 27개 차급별로 진행된 이번 평가에서 G90는 1,000점 만점에 761점을 획득해 BMW 7시리즈(721점), 링컨 컨티넨탈(720점) 등을 제치고 고급차 부문 1위에 올랐다.</w:t>
      </w:r>
    </w:p>
    <w:p w14:paraId="03B9895C"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FD72EF0"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A75E0">
        <w:rPr>
          <w:rFonts w:ascii="굴림" w:eastAsia="굴림" w:hAnsi="굴림" w:cs="맑은 고딕" w:hint="eastAsia"/>
          <w:bCs/>
          <w:sz w:val="24"/>
          <w:szCs w:val="24"/>
        </w:rPr>
        <w:t>특히</w:t>
      </w:r>
      <w:r w:rsidRPr="002A75E0">
        <w:rPr>
          <w:rFonts w:ascii="굴림" w:eastAsia="굴림" w:hAnsi="굴림" w:cs="맑은 고딕"/>
          <w:bCs/>
          <w:sz w:val="24"/>
          <w:szCs w:val="24"/>
        </w:rPr>
        <w:t xml:space="preserve"> G90는 27개 차급의 평가 대상 전체 차종 중에서도 3위를 기록하며, </w:t>
      </w:r>
      <w:r w:rsidRPr="002A75E0">
        <w:rPr>
          <w:rFonts w:ascii="굴림" w:eastAsia="굴림" w:hAnsi="굴림" w:cs="맑은 고딕"/>
          <w:bCs/>
          <w:sz w:val="24"/>
          <w:szCs w:val="24"/>
        </w:rPr>
        <w:lastRenderedPageBreak/>
        <w:t>제네시스 브랜드가 미국 고급차 시장에 성공적으로 안착했음을 입증했다.</w:t>
      </w:r>
    </w:p>
    <w:p w14:paraId="7D30A6F1"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E817232"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A75E0">
        <w:rPr>
          <w:rFonts w:ascii="굴림" w:eastAsia="굴림" w:hAnsi="굴림" w:cs="맑은 고딕"/>
          <w:bCs/>
          <w:sz w:val="24"/>
          <w:szCs w:val="24"/>
        </w:rPr>
        <w:t>G90는 오토퍼시픽사가 최근 발표한 ‘2017 차량 만족도 조사(VSA)’에서도 818점을 획득하며 고급차 부문 1위에 오른 동시에 역대 최고점을 기록할 경우에만 수여되는 특별상(President’s Award Winner)까지 수상하며 미국 대형 고급차 시장에서 최고의 경쟁력을 인정받은 바 있다.</w:t>
      </w:r>
    </w:p>
    <w:p w14:paraId="5706D1BD"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BA916E1"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A75E0">
        <w:rPr>
          <w:rFonts w:ascii="굴림" w:eastAsia="굴림" w:hAnsi="굴림" w:cs="맑은 고딕" w:hint="eastAsia"/>
          <w:bCs/>
          <w:sz w:val="24"/>
          <w:szCs w:val="24"/>
        </w:rPr>
        <w:t>제네시스</w:t>
      </w:r>
      <w:r w:rsidRPr="002A75E0">
        <w:rPr>
          <w:rFonts w:ascii="굴림" w:eastAsia="굴림" w:hAnsi="굴림" w:cs="맑은 고딕"/>
          <w:bCs/>
          <w:sz w:val="24"/>
          <w:szCs w:val="24"/>
        </w:rPr>
        <w:t xml:space="preserve"> 브랜드의 최상위 모델 G90는 디자인ㆍ성능ㆍ안전ㆍ편의 등 전 부문에서 최고의 상품성을 갖춘 동시에 나파 가죽과 리얼우드 내장재 적용, 아마존 음성인식 비서 알렉사(Alexa) 탑재, 동급 최고 수준의 고객 서비스 제공 등 고객에게 최고의 감성품질을 제공하고 있다.</w:t>
      </w:r>
    </w:p>
    <w:p w14:paraId="60DF79B2"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84C9833"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2A75E0">
        <w:rPr>
          <w:rFonts w:ascii="굴림" w:eastAsia="굴림" w:hAnsi="굴림" w:cs="맑은 고딕" w:hint="eastAsia"/>
          <w:bCs/>
          <w:sz w:val="24"/>
          <w:szCs w:val="24"/>
        </w:rPr>
        <w:t>제네시스</w:t>
      </w:r>
      <w:r w:rsidRPr="002A75E0">
        <w:rPr>
          <w:rFonts w:ascii="굴림" w:eastAsia="굴림" w:hAnsi="굴림" w:cs="맑은 고딕"/>
          <w:bCs/>
          <w:sz w:val="24"/>
          <w:szCs w:val="24"/>
        </w:rPr>
        <w:t xml:space="preserve"> 브랜드 관계자는 “G90가 유수의 경쟁 차종들을 모두 제치고 품질만족도 1위를 차지하게 된 것을 큰 영광으로 생각한다”며 “고객에게 인정받은 최상의 품질경쟁력을 바탕으로 미국 고급차 시장을 적극 공략해나갈 것”이라고 밝혔다.</w:t>
      </w:r>
    </w:p>
    <w:p w14:paraId="2D77C401" w14:textId="77777777" w:rsidR="002A75E0" w:rsidRPr="002A75E0" w:rsidRDefault="002A75E0" w:rsidP="002A75E0">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2FBB927" w14:textId="66A72E5B" w:rsidR="00056CA2" w:rsidRDefault="002A75E0" w:rsidP="002A75E0">
      <w:pPr>
        <w:pStyle w:val="aa"/>
        <w:tabs>
          <w:tab w:val="left" w:pos="4820"/>
        </w:tabs>
        <w:kinsoku w:val="0"/>
        <w:overflowPunct w:val="0"/>
        <w:spacing w:line="360" w:lineRule="auto"/>
        <w:ind w:firstLineChars="100" w:firstLine="240"/>
        <w:rPr>
          <w:rFonts w:ascii="굴림" w:eastAsia="DengXian" w:hAnsi="굴림" w:cs="맑은 고딕"/>
          <w:bCs/>
          <w:sz w:val="24"/>
          <w:szCs w:val="24"/>
        </w:rPr>
      </w:pPr>
      <w:r w:rsidRPr="002A75E0">
        <w:rPr>
          <w:rFonts w:ascii="굴림" w:eastAsia="굴림" w:hAnsi="굴림" w:cs="맑은 고딕" w:hint="eastAsia"/>
          <w:bCs/>
          <w:sz w:val="24"/>
          <w:szCs w:val="24"/>
        </w:rPr>
        <w:t>한편</w:t>
      </w:r>
      <w:r w:rsidRPr="002A75E0">
        <w:rPr>
          <w:rFonts w:ascii="굴림" w:eastAsia="굴림" w:hAnsi="굴림" w:cs="맑은 고딕"/>
          <w:bCs/>
          <w:sz w:val="24"/>
          <w:szCs w:val="24"/>
        </w:rPr>
        <w:t>, 스트래티직비전사는 소비자 구매 만족도 조사 및 분석을 전문으로 하는 회사로, 1995년부터 자동차 구매 고객들의 설문 조사를 바탕으로 매년 품질만족도 조사를 발표하고 있으며, 조사결과는 미국 자동차 구매 고객들에게 큰 영향을 미치고 있다.</w:t>
      </w:r>
    </w:p>
    <w:sectPr w:rsidR="00056CA2"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07A8A" w14:textId="77777777" w:rsidR="002C72A2" w:rsidRDefault="002C72A2" w:rsidP="001C0057">
      <w:pPr>
        <w:spacing w:after="0" w:line="240" w:lineRule="auto"/>
      </w:pPr>
      <w:r>
        <w:separator/>
      </w:r>
    </w:p>
  </w:endnote>
  <w:endnote w:type="continuationSeparator" w:id="0">
    <w:p w14:paraId="78CD78DD" w14:textId="77777777" w:rsidR="002C72A2" w:rsidRDefault="002C72A2" w:rsidP="001C0057">
      <w:pPr>
        <w:spacing w:after="0" w:line="240" w:lineRule="auto"/>
      </w:pPr>
      <w:r>
        <w:continuationSeparator/>
      </w:r>
    </w:p>
  </w:endnote>
  <w:endnote w:type="continuationNotice" w:id="1">
    <w:p w14:paraId="64570124" w14:textId="77777777" w:rsidR="002C72A2" w:rsidRDefault="002C7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50ADC240-4B7E-4182-A334-0B037DF2DC28}"/>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Regular r:id="rId2" w:subsetted="1" w:fontKey="{E04A2D00-E855-4082-B182-0B79CA49941E}"/>
    <w:embedBold r:id="rId3" w:subsetted="1" w:fontKey="{2F5B7C2C-92E2-4DD6-A4DE-E9516B4CAD61}"/>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E05CA" w14:textId="77777777" w:rsidR="002C72A2" w:rsidRDefault="002C72A2" w:rsidP="001C0057">
      <w:pPr>
        <w:spacing w:after="0" w:line="240" w:lineRule="auto"/>
      </w:pPr>
      <w:r>
        <w:separator/>
      </w:r>
    </w:p>
  </w:footnote>
  <w:footnote w:type="continuationSeparator" w:id="0">
    <w:p w14:paraId="6B6C1453" w14:textId="77777777" w:rsidR="002C72A2" w:rsidRDefault="002C72A2" w:rsidP="001C0057">
      <w:pPr>
        <w:spacing w:after="0" w:line="240" w:lineRule="auto"/>
      </w:pPr>
      <w:r>
        <w:continuationSeparator/>
      </w:r>
    </w:p>
  </w:footnote>
  <w:footnote w:type="continuationNotice" w:id="1">
    <w:p w14:paraId="45FFD69B" w14:textId="77777777" w:rsidR="002C72A2" w:rsidRDefault="002C72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헌릉로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헌릉로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1F62"/>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6CA2"/>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67F96"/>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5E0"/>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2A2"/>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3DB"/>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6DC2"/>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6A22"/>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263"/>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6E7"/>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194</Words>
  <Characters>1106</Characters>
  <Application>Microsoft Office Word</Application>
  <DocSecurity>0</DocSecurity>
  <Lines>9</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99</cp:revision>
  <cp:lastPrinted>2023-05-18T07:17:00Z</cp:lastPrinted>
  <dcterms:created xsi:type="dcterms:W3CDTF">2023-07-20T04:43:00Z</dcterms:created>
  <dcterms:modified xsi:type="dcterms:W3CDTF">2023-07-22T09:15:00Z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