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62465049"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A76DC2">
        <w:rPr>
          <w:rFonts w:ascii="굴림" w:eastAsia="굴림" w:hAnsi="굴림" w:cs="Arial"/>
          <w:szCs w:val="20"/>
        </w:rPr>
        <w:t>7</w:t>
      </w:r>
      <w:r w:rsidRPr="00B9009C">
        <w:rPr>
          <w:rFonts w:ascii="굴림" w:eastAsia="굴림" w:hAnsi="굴림" w:cs="Arial"/>
          <w:szCs w:val="20"/>
        </w:rPr>
        <w:t xml:space="preserve">년 </w:t>
      </w:r>
      <w:r w:rsidR="009A2603">
        <w:rPr>
          <w:rFonts w:ascii="굴림" w:eastAsia="굴림" w:hAnsi="굴림" w:cs="Arial"/>
          <w:szCs w:val="20"/>
        </w:rPr>
        <w:t>0</w:t>
      </w:r>
      <w:r w:rsidR="006E7C9C">
        <w:rPr>
          <w:rFonts w:ascii="굴림" w:eastAsia="굴림" w:hAnsi="굴림" w:cs="Arial"/>
          <w:szCs w:val="20"/>
        </w:rPr>
        <w:t>9</w:t>
      </w:r>
      <w:r w:rsidRPr="00B9009C">
        <w:rPr>
          <w:rFonts w:ascii="굴림" w:eastAsia="굴림" w:hAnsi="굴림" w:cs="Arial"/>
          <w:szCs w:val="20"/>
        </w:rPr>
        <w:t xml:space="preserve">월 </w:t>
      </w:r>
      <w:r w:rsidR="009A2603">
        <w:rPr>
          <w:rFonts w:ascii="굴림" w:eastAsia="굴림" w:hAnsi="굴림" w:cs="Arial"/>
          <w:szCs w:val="20"/>
        </w:rPr>
        <w:t>0</w:t>
      </w:r>
      <w:r w:rsidR="00C56A22">
        <w:rPr>
          <w:rFonts w:ascii="굴림" w:eastAsia="굴림" w:hAnsi="굴림" w:cs="Arial"/>
          <w:szCs w:val="20"/>
        </w:rPr>
        <w:t>1</w:t>
      </w:r>
      <w:r w:rsidRPr="00B9009C">
        <w:rPr>
          <w:rFonts w:ascii="굴림" w:eastAsia="굴림" w:hAnsi="굴림" w:cs="Arial"/>
          <w:szCs w:val="20"/>
        </w:rPr>
        <w:t>일(</w:t>
      </w:r>
      <w:r w:rsidR="00C56A22">
        <w:rPr>
          <w:rFonts w:ascii="굴림" w:eastAsia="굴림" w:hAnsi="굴림" w:cs="Arial" w:hint="eastAsia"/>
          <w:szCs w:val="20"/>
        </w:rPr>
        <w:t>금</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05C7752" w14:textId="28617C54" w:rsidR="00C53801" w:rsidRPr="002A1FA6" w:rsidRDefault="008E547B" w:rsidP="00C53801">
      <w:pPr>
        <w:wordWrap/>
        <w:spacing w:line="240" w:lineRule="auto"/>
        <w:jc w:val="center"/>
        <w:rPr>
          <w:rFonts w:ascii="HY헤드라인M" w:eastAsia="HY헤드라인M" w:hAnsi="바탕"/>
          <w:bCs/>
          <w:sz w:val="30"/>
          <w:szCs w:val="30"/>
        </w:rPr>
      </w:pPr>
      <w:r w:rsidRPr="008E547B">
        <w:rPr>
          <w:rFonts w:ascii="HY헤드라인M" w:eastAsia="HY헤드라인M" w:hAnsi="바탕" w:hint="eastAsia"/>
          <w:bCs/>
          <w:spacing w:val="-10"/>
          <w:sz w:val="30"/>
          <w:szCs w:val="30"/>
          <w:shd w:val="pct15" w:color="auto" w:fill="FFFFFF"/>
        </w:rPr>
        <w:t>고객과</w:t>
      </w:r>
      <w:r w:rsidRPr="008E547B">
        <w:rPr>
          <w:rFonts w:ascii="HY헤드라인M" w:eastAsia="HY헤드라인M" w:hAnsi="바탕"/>
          <w:bCs/>
          <w:spacing w:val="-10"/>
          <w:sz w:val="30"/>
          <w:szCs w:val="30"/>
          <w:shd w:val="pct15" w:color="auto" w:fill="FFFFFF"/>
        </w:rPr>
        <w:t xml:space="preserve"> 함께 베일 벗는 제네시스 G70 </w:t>
      </w:r>
      <w:r w:rsidRPr="008E547B">
        <w:rPr>
          <w:rFonts w:ascii="HY헤드라인M" w:eastAsia="HY헤드라인M" w:hAnsi="바탕"/>
          <w:bCs/>
          <w:spacing w:val="-10"/>
          <w:sz w:val="30"/>
          <w:szCs w:val="30"/>
          <w:shd w:val="pct15" w:color="auto" w:fill="FFFFFF"/>
        </w:rPr>
        <w:t>…</w:t>
      </w:r>
      <w:r w:rsidRPr="008E547B">
        <w:rPr>
          <w:rFonts w:ascii="HY헤드라인M" w:eastAsia="HY헤드라인M" w:hAnsi="바탕"/>
          <w:bCs/>
          <w:spacing w:val="-10"/>
          <w:sz w:val="30"/>
          <w:szCs w:val="30"/>
          <w:shd w:val="pct15" w:color="auto" w:fill="FFFFFF"/>
        </w:rPr>
        <w:t xml:space="preserve"> 가을밤의 축제!</w:t>
      </w:r>
    </w:p>
    <w:p w14:paraId="05BE0D6A" w14:textId="36947B78" w:rsidR="00C56A22" w:rsidRDefault="00B87F9A" w:rsidP="0019765A">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B87F9A">
        <w:rPr>
          <w:rFonts w:ascii="HY헤드라인M" w:eastAsia="HY헤드라인M" w:hAnsi="제네시스산스 Head" w:cs="Genesis Sans Head Global" w:hint="eastAsia"/>
          <w:b/>
          <w:spacing w:val="-24"/>
          <w:kern w:val="18"/>
          <w:sz w:val="44"/>
          <w:szCs w:val="44"/>
          <w:lang w:eastAsia="ko-KR"/>
        </w:rPr>
        <w:t>‘</w:t>
      </w:r>
      <w:r w:rsidRPr="00B87F9A">
        <w:rPr>
          <w:rFonts w:ascii="HY헤드라인M" w:eastAsia="HY헤드라인M" w:hAnsi="제네시스산스 Head" w:cs="Genesis Sans Head Global"/>
          <w:b/>
          <w:spacing w:val="-24"/>
          <w:kern w:val="18"/>
          <w:sz w:val="44"/>
          <w:szCs w:val="44"/>
          <w:lang w:eastAsia="ko-KR"/>
        </w:rPr>
        <w:t>G70</w:t>
      </w:r>
      <w:r w:rsidRPr="00B87F9A">
        <w:rPr>
          <w:rFonts w:ascii="HY헤드라인M" w:eastAsia="HY헤드라인M" w:hAnsi="제네시스산스 Head" w:cs="Genesis Sans Head Global"/>
          <w:b/>
          <w:spacing w:val="-24"/>
          <w:kern w:val="18"/>
          <w:sz w:val="44"/>
          <w:szCs w:val="44"/>
          <w:lang w:eastAsia="ko-KR"/>
        </w:rPr>
        <w:t>·</w:t>
      </w:r>
      <w:r w:rsidRPr="00B87F9A">
        <w:rPr>
          <w:rFonts w:ascii="HY헤드라인M" w:eastAsia="HY헤드라인M" w:hAnsi="제네시스산스 Head" w:cs="Genesis Sans Head Global"/>
          <w:b/>
          <w:spacing w:val="-24"/>
          <w:kern w:val="18"/>
          <w:sz w:val="44"/>
          <w:szCs w:val="44"/>
          <w:lang w:eastAsia="ko-KR"/>
        </w:rPr>
        <w:t>서울 2017</w:t>
      </w:r>
      <w:r w:rsidRPr="00B87F9A">
        <w:rPr>
          <w:rFonts w:ascii="HY헤드라인M" w:eastAsia="HY헤드라인M" w:hAnsi="제네시스산스 Head" w:cs="Genesis Sans Head Global"/>
          <w:b/>
          <w:spacing w:val="-24"/>
          <w:kern w:val="18"/>
          <w:sz w:val="44"/>
          <w:szCs w:val="44"/>
          <w:lang w:eastAsia="ko-KR"/>
        </w:rPr>
        <w:t>’</w:t>
      </w:r>
      <w:r w:rsidRPr="00B87F9A">
        <w:rPr>
          <w:rFonts w:ascii="HY헤드라인M" w:eastAsia="HY헤드라인M" w:hAnsi="제네시스산스 Head" w:cs="Genesis Sans Head Global"/>
          <w:b/>
          <w:spacing w:val="-24"/>
          <w:kern w:val="18"/>
          <w:sz w:val="44"/>
          <w:szCs w:val="44"/>
          <w:lang w:eastAsia="ko-KR"/>
        </w:rPr>
        <w:t xml:space="preserve"> 글로벌 런칭 페스티벌 개최</w:t>
      </w:r>
    </w:p>
    <w:p w14:paraId="2B7E1A15" w14:textId="77777777" w:rsidR="00F17C8D" w:rsidRDefault="0019765A" w:rsidP="00167F96">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632DA1" w:rsidRPr="00632DA1">
        <w:rPr>
          <w:rFonts w:ascii="HY헤드라인M" w:eastAsia="HY헤드라인M" w:hAnsi="굴림" w:cs="Times New Roman"/>
          <w:spacing w:val="-22"/>
          <w:sz w:val="26"/>
          <w:szCs w:val="26"/>
          <w:lang w:eastAsia="ko-KR"/>
        </w:rPr>
        <w:t xml:space="preserve">9/15(금), 송파구 올림픽공원 88잔디 마당에서 고객 대상 G70 최초 </w:t>
      </w:r>
      <w:proofErr w:type="spellStart"/>
      <w:r w:rsidR="00632DA1" w:rsidRPr="00632DA1">
        <w:rPr>
          <w:rFonts w:ascii="HY헤드라인M" w:eastAsia="HY헤드라인M" w:hAnsi="굴림" w:cs="Times New Roman"/>
          <w:spacing w:val="-22"/>
          <w:sz w:val="26"/>
          <w:szCs w:val="26"/>
          <w:lang w:eastAsia="ko-KR"/>
        </w:rPr>
        <w:t>언베일링</w:t>
      </w:r>
      <w:proofErr w:type="spellEnd"/>
    </w:p>
    <w:p w14:paraId="74D49C13" w14:textId="04196AA2" w:rsidR="00F17C8D" w:rsidRDefault="00F17C8D" w:rsidP="00F17C8D">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r w:rsidR="00C03ABF" w:rsidRPr="00C03ABF">
        <w:rPr>
          <w:rFonts w:ascii="HY헤드라인M" w:eastAsia="HY헤드라인M" w:hAnsi="굴림" w:cs="Times New Roman"/>
          <w:spacing w:val="-30"/>
          <w:sz w:val="26"/>
          <w:szCs w:val="26"/>
          <w:lang w:eastAsia="ko-KR"/>
        </w:rPr>
        <w:t xml:space="preserve">G70 </w:t>
      </w:r>
      <w:proofErr w:type="spellStart"/>
      <w:r w:rsidR="00C03ABF" w:rsidRPr="00C03ABF">
        <w:rPr>
          <w:rFonts w:ascii="HY헤드라인M" w:eastAsia="HY헤드라인M" w:hAnsi="굴림" w:cs="Times New Roman"/>
          <w:spacing w:val="-30"/>
          <w:sz w:val="26"/>
          <w:szCs w:val="26"/>
          <w:lang w:eastAsia="ko-KR"/>
        </w:rPr>
        <w:t>언베일링에</w:t>
      </w:r>
      <w:proofErr w:type="spellEnd"/>
      <w:r w:rsidR="00C03ABF" w:rsidRPr="00C03ABF">
        <w:rPr>
          <w:rFonts w:ascii="HY헤드라인M" w:eastAsia="HY헤드라인M" w:hAnsi="굴림" w:cs="Times New Roman"/>
          <w:spacing w:val="-30"/>
          <w:sz w:val="26"/>
          <w:szCs w:val="26"/>
          <w:lang w:eastAsia="ko-KR"/>
        </w:rPr>
        <w:t xml:space="preserve"> 맞춰 전국 4개 주요 도시 특별 무대에서 신차 동시 공개</w:t>
      </w:r>
      <w:r w:rsidR="00C03ABF" w:rsidRPr="00C03ABF">
        <w:rPr>
          <w:rFonts w:ascii="HY헤드라인M" w:eastAsia="HY헤드라인M" w:hAnsi="굴림" w:cs="Times New Roman" w:hint="eastAsia"/>
          <w:spacing w:val="-30"/>
          <w:sz w:val="26"/>
          <w:szCs w:val="26"/>
          <w:lang w:eastAsia="ko-KR"/>
        </w:rPr>
        <w:t xml:space="preserve"> </w:t>
      </w:r>
    </w:p>
    <w:p w14:paraId="71A41CC0" w14:textId="1F459ADA" w:rsidR="00B75CF2" w:rsidRDefault="0019765A"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lang w:val="x-none"/>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0A1879" w:rsidRPr="000A1879">
        <w:rPr>
          <w:rFonts w:ascii="HY헤드라인M" w:eastAsia="HY헤드라인M" w:hAnsi="Times New Roman" w:cs="Times New Roman" w:hint="eastAsia"/>
          <w:spacing w:val="-14"/>
          <w:kern w:val="0"/>
          <w:sz w:val="27"/>
          <w:szCs w:val="27"/>
          <w:lang w:val="x-none"/>
        </w:rPr>
        <w:t>다양한</w:t>
      </w:r>
      <w:r w:rsidR="000A1879" w:rsidRPr="000A1879">
        <w:rPr>
          <w:rFonts w:ascii="HY헤드라인M" w:eastAsia="HY헤드라인M" w:hAnsi="Times New Roman" w:cs="Times New Roman"/>
          <w:spacing w:val="-14"/>
          <w:kern w:val="0"/>
          <w:sz w:val="27"/>
          <w:szCs w:val="27"/>
          <w:lang w:val="x-none"/>
        </w:rPr>
        <w:t xml:space="preserve"> 문화적 요소로 고객과 소통하는 색다른 형식의 런칭 페스티벌 개최</w:t>
      </w:r>
    </w:p>
    <w:p w14:paraId="5C26AEBF" w14:textId="58B56082" w:rsidR="00757770" w:rsidRDefault="00757770" w:rsidP="00757770">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proofErr w:type="spellStart"/>
      <w:r w:rsidR="00FF5C7C" w:rsidRPr="00FF5C7C">
        <w:rPr>
          <w:rFonts w:ascii="HY헤드라인M" w:eastAsia="HY헤드라인M" w:hAnsi="굴림" w:cs="Times New Roman" w:hint="eastAsia"/>
          <w:spacing w:val="-30"/>
          <w:sz w:val="26"/>
          <w:szCs w:val="26"/>
          <w:lang w:eastAsia="ko-KR"/>
        </w:rPr>
        <w:t>그웬</w:t>
      </w:r>
      <w:proofErr w:type="spellEnd"/>
      <w:r w:rsidR="00FF5C7C" w:rsidRPr="00FF5C7C">
        <w:rPr>
          <w:rFonts w:ascii="HY헤드라인M" w:eastAsia="HY헤드라인M" w:hAnsi="굴림" w:cs="Times New Roman"/>
          <w:spacing w:val="-30"/>
          <w:sz w:val="26"/>
          <w:szCs w:val="26"/>
          <w:lang w:eastAsia="ko-KR"/>
        </w:rPr>
        <w:t xml:space="preserve"> 스테파니, </w:t>
      </w:r>
      <w:proofErr w:type="spellStart"/>
      <w:r w:rsidR="00FF5C7C" w:rsidRPr="00FF5C7C">
        <w:rPr>
          <w:rFonts w:ascii="HY헤드라인M" w:eastAsia="HY헤드라인M" w:hAnsi="굴림" w:cs="Times New Roman"/>
          <w:spacing w:val="-30"/>
          <w:sz w:val="26"/>
          <w:szCs w:val="26"/>
          <w:lang w:eastAsia="ko-KR"/>
        </w:rPr>
        <w:t>안드라</w:t>
      </w:r>
      <w:proofErr w:type="spellEnd"/>
      <w:r w:rsidR="00FF5C7C" w:rsidRPr="00FF5C7C">
        <w:rPr>
          <w:rFonts w:ascii="HY헤드라인M" w:eastAsia="HY헤드라인M" w:hAnsi="굴림" w:cs="Times New Roman"/>
          <w:spacing w:val="-30"/>
          <w:sz w:val="26"/>
          <w:szCs w:val="26"/>
          <w:lang w:eastAsia="ko-KR"/>
        </w:rPr>
        <w:t xml:space="preserve"> 데이, </w:t>
      </w:r>
      <w:proofErr w:type="spellStart"/>
      <w:r w:rsidR="00FF5C7C" w:rsidRPr="00FF5C7C">
        <w:rPr>
          <w:rFonts w:ascii="HY헤드라인M" w:eastAsia="HY헤드라인M" w:hAnsi="굴림" w:cs="Times New Roman"/>
          <w:spacing w:val="-30"/>
          <w:sz w:val="26"/>
          <w:szCs w:val="26"/>
          <w:lang w:eastAsia="ko-KR"/>
        </w:rPr>
        <w:t>씨엘</w:t>
      </w:r>
      <w:proofErr w:type="spellEnd"/>
      <w:r w:rsidR="00FF5C7C" w:rsidRPr="00FF5C7C">
        <w:rPr>
          <w:rFonts w:ascii="HY헤드라인M" w:eastAsia="HY헤드라인M" w:hAnsi="굴림" w:cs="Times New Roman"/>
          <w:spacing w:val="-30"/>
          <w:sz w:val="26"/>
          <w:szCs w:val="26"/>
          <w:lang w:eastAsia="ko-KR"/>
        </w:rPr>
        <w:t xml:space="preserve"> 등 국내외 유명 아티스트 참여 </w:t>
      </w:r>
    </w:p>
    <w:p w14:paraId="4D50D3EA" w14:textId="792C0C95" w:rsidR="00D57B49" w:rsidRDefault="00AE6115"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lang w:val="x-none"/>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2A0709" w:rsidRPr="002A0709">
        <w:rPr>
          <w:rFonts w:ascii="HY헤드라인M" w:eastAsia="HY헤드라인M" w:hAnsi="Times New Roman" w:cs="Times New Roman" w:hint="eastAsia"/>
          <w:spacing w:val="-14"/>
          <w:kern w:val="0"/>
          <w:sz w:val="27"/>
          <w:szCs w:val="27"/>
          <w:lang w:val="x-none"/>
        </w:rPr>
        <w:t>네이버</w:t>
      </w:r>
      <w:r w:rsidR="002A0709" w:rsidRPr="002A0709">
        <w:rPr>
          <w:rFonts w:ascii="HY헤드라인M" w:eastAsia="HY헤드라인M" w:hAnsi="Times New Roman" w:cs="Times New Roman"/>
          <w:spacing w:val="-14"/>
          <w:kern w:val="0"/>
          <w:sz w:val="27"/>
          <w:szCs w:val="27"/>
          <w:lang w:val="x-none"/>
        </w:rPr>
        <w:t xml:space="preserve"> 전용 예약 사이트로 무료 참가 신청 </w:t>
      </w:r>
      <w:r w:rsidR="002A0709" w:rsidRPr="002A0709">
        <w:rPr>
          <w:rFonts w:ascii="HY헤드라인M" w:eastAsia="HY헤드라인M" w:hAnsi="Times New Roman" w:cs="Times New Roman"/>
          <w:spacing w:val="-14"/>
          <w:kern w:val="0"/>
          <w:sz w:val="27"/>
          <w:szCs w:val="27"/>
          <w:lang w:val="x-none"/>
        </w:rPr>
        <w:t>…</w:t>
      </w:r>
      <w:r w:rsidR="002A0709" w:rsidRPr="002A0709">
        <w:rPr>
          <w:rFonts w:ascii="HY헤드라인M" w:eastAsia="HY헤드라인M" w:hAnsi="Times New Roman" w:cs="Times New Roman"/>
          <w:spacing w:val="-14"/>
          <w:kern w:val="0"/>
          <w:sz w:val="27"/>
          <w:szCs w:val="27"/>
          <w:lang w:val="x-none"/>
        </w:rPr>
        <w:t xml:space="preserve"> 이달 초 당첨자 5천명 발표</w:t>
      </w:r>
    </w:p>
    <w:p w14:paraId="6F308328" w14:textId="33D21318" w:rsidR="00F17C8D" w:rsidRDefault="00F17C8D" w:rsidP="00F17C8D">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AA2BA5" w:rsidRPr="00AA2BA5">
        <w:rPr>
          <w:rFonts w:ascii="HY헤드라인M" w:eastAsia="HY헤드라인M" w:hAnsi="굴림" w:cs="Times New Roman" w:hint="eastAsia"/>
          <w:spacing w:val="-22"/>
          <w:sz w:val="26"/>
          <w:szCs w:val="26"/>
          <w:lang w:eastAsia="ko-KR"/>
        </w:rPr>
        <w:t>“새로운</w:t>
      </w:r>
      <w:r w:rsidR="00AA2BA5" w:rsidRPr="00AA2BA5">
        <w:rPr>
          <w:rFonts w:ascii="HY헤드라인M" w:eastAsia="HY헤드라인M" w:hAnsi="굴림" w:cs="Times New Roman"/>
          <w:spacing w:val="-22"/>
          <w:sz w:val="26"/>
          <w:szCs w:val="26"/>
          <w:lang w:eastAsia="ko-KR"/>
        </w:rPr>
        <w:t xml:space="preserve"> 방식의 런칭 페스티벌로 고객과 함께 호흡하며 G70의 탄생을 축하</w:t>
      </w:r>
      <w:r w:rsidR="00AA2BA5" w:rsidRPr="00AA2BA5">
        <w:rPr>
          <w:rFonts w:ascii="HY헤드라인M" w:eastAsia="HY헤드라인M" w:hAnsi="굴림" w:cs="Times New Roman"/>
          <w:spacing w:val="-22"/>
          <w:sz w:val="26"/>
          <w:szCs w:val="26"/>
          <w:lang w:eastAsia="ko-KR"/>
        </w:rPr>
        <w:t>”</w:t>
      </w:r>
    </w:p>
    <w:p w14:paraId="2DD17AC1" w14:textId="77777777" w:rsidR="00167F96" w:rsidRPr="00167F96" w:rsidRDefault="00167F96" w:rsidP="00167F96">
      <w:pPr>
        <w:pStyle w:val="aa"/>
        <w:autoSpaceDE w:val="0"/>
        <w:autoSpaceDN w:val="0"/>
        <w:spacing w:line="384" w:lineRule="auto"/>
        <w:ind w:left="360" w:hanging="360"/>
        <w:jc w:val="distribute"/>
        <w:rPr>
          <w:rFonts w:ascii="굴림" w:eastAsia="DengXian" w:hAnsi="굴림" w:cs="맑은 고딕"/>
          <w:bCs/>
          <w:sz w:val="24"/>
          <w:szCs w:val="24"/>
        </w:rPr>
      </w:pPr>
    </w:p>
    <w:p w14:paraId="78BFE919"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제네시스</w:t>
      </w:r>
      <w:r w:rsidRPr="006B054E">
        <w:rPr>
          <w:rFonts w:ascii="굴림" w:eastAsia="굴림" w:hAnsi="굴림" w:cs="맑은 고딕"/>
          <w:bCs/>
          <w:sz w:val="24"/>
          <w:szCs w:val="24"/>
        </w:rPr>
        <w:t xml:space="preserve"> 브랜드의 신차 ‘중형 럭셔리 세단 제네시스 G70’가 고객과 함께하는 ‘G70 · 서울 2017’ 런칭 페스티벌에서 베일을 벗는다.</w:t>
      </w:r>
    </w:p>
    <w:p w14:paraId="755E66AE"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1961221"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제네시스는</w:t>
      </w:r>
      <w:r w:rsidRPr="006B054E">
        <w:rPr>
          <w:rFonts w:ascii="굴림" w:eastAsia="굴림" w:hAnsi="굴림" w:cs="맑은 고딕"/>
          <w:bCs/>
          <w:sz w:val="24"/>
          <w:szCs w:val="24"/>
        </w:rPr>
        <w:t xml:space="preserve"> 오는 9월 15일 송파구 올림픽공원 88 잔디 마당에서 개최될 고객 초청 런칭 페스티벌 ‘G70 · 서울 2017’의 참가자를 모집한다고 1일 밝혔다.</w:t>
      </w:r>
    </w:p>
    <w:p w14:paraId="35424BA3"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B5C8947"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w:t>
      </w:r>
      <w:r w:rsidRPr="006B054E">
        <w:rPr>
          <w:rFonts w:ascii="굴림" w:eastAsia="굴림" w:hAnsi="굴림" w:cs="맑은 고딕"/>
          <w:bCs/>
          <w:sz w:val="24"/>
          <w:szCs w:val="24"/>
        </w:rPr>
        <w:t>G70 · 서울 2017’에서 선보일 제네시스 G70는 우아한 디자인과 역동적인 동력성능이 최적의 밸런스를 갖춘 중형 럭셔리 세단으로, 제네시스는 이번 신차의 탄생을 더욱 많은 고객들과 색다른 방식으로 축하하고자 이번 런칭 페스티벌을 마련했다.</w:t>
      </w:r>
    </w:p>
    <w:p w14:paraId="380B3333"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0B7ED2B"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lastRenderedPageBreak/>
        <w:t>‘</w:t>
      </w:r>
      <w:r w:rsidRPr="006B054E">
        <w:rPr>
          <w:rFonts w:ascii="굴림" w:eastAsia="굴림" w:hAnsi="굴림" w:cs="맑은 고딕"/>
          <w:bCs/>
          <w:sz w:val="24"/>
          <w:szCs w:val="24"/>
        </w:rPr>
        <w:t>G70 · 서울 2017’에는 그웬 스테파니(Gwen Stefani), 안드라 데이(</w:t>
      </w:r>
      <w:proofErr w:type="spellStart"/>
      <w:r w:rsidRPr="006B054E">
        <w:rPr>
          <w:rFonts w:ascii="굴림" w:eastAsia="굴림" w:hAnsi="굴림" w:cs="맑은 고딕"/>
          <w:bCs/>
          <w:sz w:val="24"/>
          <w:szCs w:val="24"/>
        </w:rPr>
        <w:t>Andra</w:t>
      </w:r>
      <w:proofErr w:type="spellEnd"/>
      <w:r w:rsidRPr="006B054E">
        <w:rPr>
          <w:rFonts w:ascii="굴림" w:eastAsia="굴림" w:hAnsi="굴림" w:cs="맑은 고딕"/>
          <w:bCs/>
          <w:sz w:val="24"/>
          <w:szCs w:val="24"/>
        </w:rPr>
        <w:t xml:space="preserve"> Day), 씨엘(CL) 등 세계 유명 아티스트들을 초청해 관객들과 제네시스 G70의 탄생을 축하하며 함께 즐길 수 있는 페스티벌의 장을 만들 예정이다.</w:t>
      </w:r>
    </w:p>
    <w:p w14:paraId="4B124298"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6918EFF"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특히</w:t>
      </w:r>
      <w:r w:rsidRPr="006B054E">
        <w:rPr>
          <w:rFonts w:ascii="굴림" w:eastAsia="굴림" w:hAnsi="굴림" w:cs="맑은 고딕"/>
          <w:bCs/>
          <w:sz w:val="24"/>
          <w:szCs w:val="24"/>
        </w:rPr>
        <w:t xml:space="preserve"> 메인 스테이지 디자인 컨셉은 ‘심플·투명·빛(</w:t>
      </w:r>
      <w:proofErr w:type="spellStart"/>
      <w:r w:rsidRPr="006B054E">
        <w:rPr>
          <w:rFonts w:ascii="굴림" w:eastAsia="굴림" w:hAnsi="굴림" w:cs="맑은 고딕"/>
          <w:bCs/>
          <w:sz w:val="24"/>
          <w:szCs w:val="24"/>
        </w:rPr>
        <w:t>Simple·Transparency·Light</w:t>
      </w:r>
      <w:proofErr w:type="spellEnd"/>
      <w:r w:rsidRPr="006B054E">
        <w:rPr>
          <w:rFonts w:ascii="굴림" w:eastAsia="굴림" w:hAnsi="굴림" w:cs="맑은 고딕"/>
          <w:bCs/>
          <w:sz w:val="24"/>
          <w:szCs w:val="24"/>
        </w:rPr>
        <w:t>)’으로 지난 2017 서울모터쇼 제네시스 부스의 모티브를 차용해 브랜드 연속성을 확보했으며, 웅장한 무대를 통해서 페스티벌 참가자들에게 제네시스 브랜드의 가치를 전달할 수 있도록 할 계획이다.</w:t>
      </w:r>
    </w:p>
    <w:p w14:paraId="692794F1"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E89C641"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제네시스는</w:t>
      </w:r>
      <w:r w:rsidRPr="006B054E">
        <w:rPr>
          <w:rFonts w:ascii="굴림" w:eastAsia="굴림" w:hAnsi="굴림" w:cs="맑은 고딕"/>
          <w:bCs/>
          <w:sz w:val="24"/>
          <w:szCs w:val="24"/>
        </w:rPr>
        <w:t xml:space="preserve"> 이날 올림픽공원의 메인 스테이지 외에도 전국 주요 도시에서 고객들이 제네시스 G70를 최초로 만날 수 있는 특별한 이벤트를 마련한다.</w:t>
      </w:r>
    </w:p>
    <w:p w14:paraId="76878A3F"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8CF7C89"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제네시스는</w:t>
      </w:r>
      <w:r w:rsidRPr="006B054E">
        <w:rPr>
          <w:rFonts w:ascii="굴림" w:eastAsia="굴림" w:hAnsi="굴림" w:cs="맑은 고딕"/>
          <w:bCs/>
          <w:sz w:val="24"/>
          <w:szCs w:val="24"/>
        </w:rPr>
        <w:t xml:space="preserve"> 서울 삼성동 코엑스 광장, 잠실 롯데월드몰 및 광화문 세종문화회관을 비롯, 울산, 부산, 광주 등 전국 주요 도시에 6개의 서브 스테이지를 설치하고 동시 언베일링 이벤트를 진행해 제네시스 G70의 탄생을 더욱 많은 고객과 함께한다는 계획이다.</w:t>
      </w:r>
    </w:p>
    <w:p w14:paraId="5AE9721A"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8CB4395" w14:textId="65CF645F"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w:t>
      </w:r>
      <w:r w:rsidRPr="006B054E">
        <w:rPr>
          <w:rFonts w:ascii="굴림" w:eastAsia="굴림" w:hAnsi="굴림" w:cs="맑은 고딕"/>
          <w:bCs/>
          <w:sz w:val="24"/>
          <w:szCs w:val="24"/>
        </w:rPr>
        <w:t>G70 · 서울 2017’에 참가를 원하는 고객들은 네이버 전용 예약 사이트 (</w:t>
      </w:r>
      <w:hyperlink r:id="rId11" w:history="1">
        <w:r w:rsidRPr="001D2D48">
          <w:rPr>
            <w:rStyle w:val="ab"/>
            <w:rFonts w:ascii="굴림" w:eastAsia="굴림" w:hAnsi="굴림" w:cs="맑은 고딕"/>
            <w:bCs/>
            <w:sz w:val="24"/>
            <w:szCs w:val="24"/>
          </w:rPr>
          <w:t>https://booking.naver.com/booking/12/bizes/102368</w:t>
        </w:r>
      </w:hyperlink>
      <w:r w:rsidRPr="006B054E">
        <w:rPr>
          <w:rFonts w:ascii="굴림" w:eastAsia="굴림" w:hAnsi="굴림" w:cs="맑은 고딕"/>
          <w:bCs/>
          <w:sz w:val="24"/>
          <w:szCs w:val="24"/>
        </w:rPr>
        <w:t>)를 통해 응모 가능하며, 많은 고객들과 함께 제네시스 G70의 탄생을 축하하고 제네시스 브랜드의 긍정적인 경험을 선사하기 위해 무료로 준비됐다. (단, 만 15세 이상 참가 가능)</w:t>
      </w:r>
    </w:p>
    <w:p w14:paraId="38EC99CC"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7D50BD0" w14:textId="679E6C40"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6B054E">
        <w:rPr>
          <w:rFonts w:ascii="굴림" w:eastAsia="굴림" w:hAnsi="굴림" w:cs="맑은 고딕" w:hint="eastAsia"/>
          <w:bCs/>
          <w:sz w:val="24"/>
          <w:szCs w:val="24"/>
        </w:rPr>
        <w:t>당첨자</w:t>
      </w:r>
      <w:r w:rsidRPr="006B054E">
        <w:rPr>
          <w:rFonts w:ascii="굴림" w:eastAsia="굴림" w:hAnsi="굴림" w:cs="맑은 고딕"/>
          <w:bCs/>
          <w:sz w:val="24"/>
          <w:szCs w:val="24"/>
        </w:rPr>
        <w:t xml:space="preserve"> 5천명(동반1인 입장가능)은 이달 초 개별 통보할 예정이며, ‘G70 · 서울 2017’에 대한 자세한 내용은 제네시스 홈페이지(</w:t>
      </w:r>
      <w:hyperlink r:id="rId12" w:history="1">
        <w:r w:rsidRPr="001D2D48">
          <w:rPr>
            <w:rStyle w:val="ab"/>
            <w:rFonts w:ascii="굴림" w:eastAsia="굴림" w:hAnsi="굴림" w:cs="맑은 고딕"/>
            <w:bCs/>
            <w:sz w:val="24"/>
            <w:szCs w:val="24"/>
          </w:rPr>
          <w:t>www.genesis.com</w:t>
        </w:r>
      </w:hyperlink>
      <w:r w:rsidRPr="006B054E">
        <w:rPr>
          <w:rFonts w:ascii="굴림" w:eastAsia="굴림" w:hAnsi="굴림" w:cs="맑은 고딕"/>
          <w:bCs/>
          <w:sz w:val="24"/>
          <w:szCs w:val="24"/>
        </w:rPr>
        <w:t>)를 통해 확인 할 수 있다.</w:t>
      </w:r>
    </w:p>
    <w:p w14:paraId="73330932" w14:textId="77777777" w:rsidR="006B054E" w:rsidRPr="006B054E" w:rsidRDefault="006B054E" w:rsidP="006B054E">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2FBB927" w14:textId="07F4ACD1" w:rsidR="00056CA2" w:rsidRDefault="006B054E" w:rsidP="006B054E">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6B054E">
        <w:rPr>
          <w:rFonts w:ascii="굴림" w:eastAsia="굴림" w:hAnsi="굴림" w:cs="맑은 고딕" w:hint="eastAsia"/>
          <w:bCs/>
          <w:sz w:val="24"/>
          <w:szCs w:val="24"/>
        </w:rPr>
        <w:t>제네시스</w:t>
      </w:r>
      <w:r w:rsidRPr="006B054E">
        <w:rPr>
          <w:rFonts w:ascii="굴림" w:eastAsia="굴림" w:hAnsi="굴림" w:cs="맑은 고딕"/>
          <w:bCs/>
          <w:sz w:val="24"/>
          <w:szCs w:val="24"/>
        </w:rPr>
        <w:t xml:space="preserve"> 관계자는 “제네시스 세단 라인업 완성을 이룰 제네시스 G70의 출시를 많은 고객들과 함께 축하하고자 문화 공연과 신차 공개를 결합한 새로운 방식의 런칭 쇼를 마련했다”라며 “제네시스 브랜드의 고향이자 역동적인 도시 서울에서 세계 최초로 출시하는 제네시스 G70와 이번 런칭행사에 대한 많은 기대와 관심 바란다”고 밝혔다.</w:t>
      </w:r>
    </w:p>
    <w:sectPr w:rsidR="00056CA2" w:rsidSect="009D5A47">
      <w:headerReference w:type="default" r:id="rId13"/>
      <w:footerReference w:type="default" r:id="rId14"/>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7A8A" w14:textId="77777777" w:rsidR="002C72A2" w:rsidRDefault="002C72A2" w:rsidP="001C0057">
      <w:pPr>
        <w:spacing w:after="0" w:line="240" w:lineRule="auto"/>
      </w:pPr>
      <w:r>
        <w:separator/>
      </w:r>
    </w:p>
  </w:endnote>
  <w:endnote w:type="continuationSeparator" w:id="0">
    <w:p w14:paraId="78CD78DD" w14:textId="77777777" w:rsidR="002C72A2" w:rsidRDefault="002C72A2" w:rsidP="001C0057">
      <w:pPr>
        <w:spacing w:after="0" w:line="240" w:lineRule="auto"/>
      </w:pPr>
      <w:r>
        <w:continuationSeparator/>
      </w:r>
    </w:p>
  </w:endnote>
  <w:endnote w:type="continuationNotice" w:id="1">
    <w:p w14:paraId="64570124" w14:textId="77777777" w:rsidR="002C72A2" w:rsidRDefault="002C7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344435CC-A44D-499C-9EB4-8E5CB8BC6187}"/>
  </w:font>
  <w:font w:name="제네시스산스 Head">
    <w:panose1 w:val="020B0600000101010101"/>
    <w:charset w:val="81"/>
    <w:family w:val="modern"/>
    <w:pitch w:val="variable"/>
    <w:sig w:usb0="00000203" w:usb1="29D72C10" w:usb2="00000010" w:usb3="00000000" w:csb0="00280005" w:csb1="00000000"/>
    <w:embedBold r:id="rId2" w:subsetted="1" w:fontKey="{5978E957-3669-4420-99FE-5A1B38D1195C}"/>
  </w:font>
  <w:font w:name="HY헤드라인M">
    <w:panose1 w:val="02030600000101010101"/>
    <w:charset w:val="81"/>
    <w:family w:val="roman"/>
    <w:pitch w:val="variable"/>
    <w:sig w:usb0="900002A7" w:usb1="09D77CF9" w:usb2="00000010" w:usb3="00000000" w:csb0="00080000" w:csb1="00000000"/>
    <w:embedRegular r:id="rId3" w:subsetted="1" w:fontKey="{5B8EB19D-704A-42CA-9BE8-8E0429E87ED7}"/>
    <w:embedBold r:id="rId4" w:subsetted="1" w:fontKey="{0C721AAF-04BF-4162-97BF-35AA9B797D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05CA" w14:textId="77777777" w:rsidR="002C72A2" w:rsidRDefault="002C72A2" w:rsidP="001C0057">
      <w:pPr>
        <w:spacing w:after="0" w:line="240" w:lineRule="auto"/>
      </w:pPr>
      <w:r>
        <w:separator/>
      </w:r>
    </w:p>
  </w:footnote>
  <w:footnote w:type="continuationSeparator" w:id="0">
    <w:p w14:paraId="6B6C1453" w14:textId="77777777" w:rsidR="002C72A2" w:rsidRDefault="002C72A2" w:rsidP="001C0057">
      <w:pPr>
        <w:spacing w:after="0" w:line="240" w:lineRule="auto"/>
      </w:pPr>
      <w:r>
        <w:continuationSeparator/>
      </w:r>
    </w:p>
  </w:footnote>
  <w:footnote w:type="continuationNotice" w:id="1">
    <w:p w14:paraId="45FFD69B" w14:textId="77777777" w:rsidR="002C72A2" w:rsidRDefault="002C72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879"/>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709"/>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5E0"/>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2A2"/>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B7862"/>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5A43"/>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2DA1"/>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54E"/>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E7C9C"/>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57770"/>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08F"/>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47B"/>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603"/>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2BA5"/>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CF2"/>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87F9A"/>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3ABF"/>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555"/>
    <w:rsid w:val="00C43958"/>
    <w:rsid w:val="00C43B01"/>
    <w:rsid w:val="00C441AA"/>
    <w:rsid w:val="00C445CD"/>
    <w:rsid w:val="00C446E0"/>
    <w:rsid w:val="00C451BB"/>
    <w:rsid w:val="00C467D8"/>
    <w:rsid w:val="00C46F6F"/>
    <w:rsid w:val="00C478EB"/>
    <w:rsid w:val="00C50DAA"/>
    <w:rsid w:val="00C51CB1"/>
    <w:rsid w:val="00C52018"/>
    <w:rsid w:val="00C523D8"/>
    <w:rsid w:val="00C53801"/>
    <w:rsid w:val="00C53DAE"/>
    <w:rsid w:val="00C545B0"/>
    <w:rsid w:val="00C56605"/>
    <w:rsid w:val="00C56781"/>
    <w:rsid w:val="00C56A22"/>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C8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5C7C"/>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oking.naver.com/booking/12/bizes/10236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270</Words>
  <Characters>1540</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117</cp:revision>
  <cp:lastPrinted>2023-05-18T07:17:00Z</cp:lastPrinted>
  <dcterms:created xsi:type="dcterms:W3CDTF">2023-07-20T04:43:00Z</dcterms:created>
  <dcterms:modified xsi:type="dcterms:W3CDTF">2023-07-22T13:06:00Z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