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784C305B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 xml:space="preserve">: 2016년 </w:t>
      </w:r>
      <w:r w:rsidR="00DB120C">
        <w:rPr>
          <w:rFonts w:ascii="굴림" w:eastAsia="굴림" w:hAnsi="굴림" w:cs="Arial"/>
          <w:szCs w:val="20"/>
        </w:rPr>
        <w:t>3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DB120C">
        <w:rPr>
          <w:rFonts w:ascii="굴림" w:eastAsia="굴림" w:hAnsi="굴림" w:cs="Arial"/>
          <w:szCs w:val="20"/>
        </w:rPr>
        <w:t>30</w:t>
      </w:r>
      <w:r w:rsidRPr="00B9009C">
        <w:rPr>
          <w:rFonts w:ascii="굴림" w:eastAsia="굴림" w:hAnsi="굴림" w:cs="Arial"/>
          <w:szCs w:val="20"/>
        </w:rPr>
        <w:t>일(</w:t>
      </w:r>
      <w:r w:rsidR="00DB120C">
        <w:rPr>
          <w:rFonts w:ascii="굴림" w:eastAsia="굴림" w:hAnsi="굴림" w:cs="Arial" w:hint="eastAsia"/>
          <w:szCs w:val="20"/>
        </w:rPr>
        <w:t>목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70EDA985" w14:textId="356F235D" w:rsidR="0019765A" w:rsidRPr="002A1FA6" w:rsidRDefault="00DB120C" w:rsidP="0019765A">
      <w:pPr>
        <w:wordWrap/>
        <w:spacing w:line="240" w:lineRule="auto"/>
        <w:jc w:val="center"/>
        <w:rPr>
          <w:rFonts w:ascii="HY헤드라인M" w:eastAsia="HY헤드라인M" w:hAnsi="바탕"/>
          <w:bCs/>
          <w:sz w:val="30"/>
          <w:szCs w:val="30"/>
        </w:rPr>
      </w:pPr>
      <w:r w:rsidRPr="00DB120C">
        <w:rPr>
          <w:rFonts w:ascii="HY헤드라인M" w:eastAsia="HY헤드라인M" w:hAnsi="바탕" w:hint="eastAsia"/>
          <w:bCs/>
          <w:spacing w:val="-10"/>
          <w:sz w:val="30"/>
          <w:szCs w:val="30"/>
          <w:shd w:val="pct15" w:color="auto" w:fill="FFFFFF"/>
        </w:rPr>
        <w:t>제네시스</w:t>
      </w:r>
      <w:r w:rsidRPr="00DB120C">
        <w:rPr>
          <w:rFonts w:ascii="HY헤드라인M" w:eastAsia="HY헤드라인M" w:hAnsi="바탕"/>
          <w:bCs/>
          <w:spacing w:val="-10"/>
          <w:sz w:val="30"/>
          <w:szCs w:val="30"/>
          <w:shd w:val="pct15" w:color="auto" w:fill="FFFFFF"/>
        </w:rPr>
        <w:t xml:space="preserve"> 브랜드, </w:t>
      </w:r>
      <w:r w:rsidRPr="00DB120C">
        <w:rPr>
          <w:rFonts w:ascii="HY헤드라인M" w:eastAsia="HY헤드라인M" w:hAnsi="바탕"/>
          <w:bCs/>
          <w:spacing w:val="-10"/>
          <w:sz w:val="30"/>
          <w:szCs w:val="30"/>
          <w:shd w:val="pct15" w:color="auto" w:fill="FFFFFF"/>
        </w:rPr>
        <w:t>‘</w:t>
      </w:r>
      <w:r w:rsidRPr="00DB120C">
        <w:rPr>
          <w:rFonts w:ascii="HY헤드라인M" w:eastAsia="HY헤드라인M" w:hAnsi="바탕"/>
          <w:bCs/>
          <w:spacing w:val="-10"/>
          <w:sz w:val="30"/>
          <w:szCs w:val="30"/>
          <w:shd w:val="pct15" w:color="auto" w:fill="FFFFFF"/>
        </w:rPr>
        <w:t>2017 서울모터쇼</w:t>
      </w:r>
      <w:r w:rsidRPr="00DB120C">
        <w:rPr>
          <w:rFonts w:ascii="HY헤드라인M" w:eastAsia="HY헤드라인M" w:hAnsi="바탕"/>
          <w:bCs/>
          <w:spacing w:val="-10"/>
          <w:sz w:val="30"/>
          <w:szCs w:val="30"/>
          <w:shd w:val="pct15" w:color="auto" w:fill="FFFFFF"/>
        </w:rPr>
        <w:t>’</w:t>
      </w:r>
      <w:r w:rsidRPr="00DB120C">
        <w:rPr>
          <w:rFonts w:ascii="HY헤드라인M" w:eastAsia="HY헤드라인M" w:hAnsi="바탕"/>
          <w:bCs/>
          <w:spacing w:val="-10"/>
          <w:sz w:val="30"/>
          <w:szCs w:val="30"/>
          <w:shd w:val="pct15" w:color="auto" w:fill="FFFFFF"/>
        </w:rPr>
        <w:t xml:space="preserve"> 참가</w:t>
      </w:r>
    </w:p>
    <w:p w14:paraId="2F04FE40" w14:textId="77777777" w:rsidR="00C10051" w:rsidRDefault="00C10051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C10051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‘</w:t>
      </w:r>
      <w:r w:rsidRPr="00C1005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G90 스페셜 에디션</w:t>
      </w:r>
      <w:r w:rsidRPr="00C1005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C1005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아시아 첫 선</w:t>
      </w:r>
      <w:r w:rsidRPr="00C1005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</w:t>
      </w:r>
    </w:p>
    <w:p w14:paraId="0DB94160" w14:textId="552E8DA3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682544" w:rsidRPr="0068254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G90 스페셜 에디션, 2017 서울모터쇼 통해 아시아 지역 최초 공개</w:t>
      </w:r>
    </w:p>
    <w:p w14:paraId="170DBD52" w14:textId="045DDD4F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… </w:t>
      </w:r>
      <w:r w:rsidR="00410B84" w:rsidRPr="00410B8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고급</w:t>
      </w:r>
      <w:r w:rsidR="00410B84" w:rsidRPr="00410B84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 xml:space="preserve"> 맞춤 정장, </w:t>
      </w:r>
      <w:proofErr w:type="spellStart"/>
      <w:r w:rsidR="00410B84" w:rsidRPr="00410B84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핀스트라이프</w:t>
      </w:r>
      <w:proofErr w:type="spellEnd"/>
      <w:r w:rsidR="00410B84" w:rsidRPr="00410B84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 xml:space="preserve"> 수트에서 영감을 얻은 특별 제작 모델</w:t>
      </w:r>
    </w:p>
    <w:p w14:paraId="0524A42C" w14:textId="53909F0E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…</w:t>
      </w:r>
      <w:r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</w:t>
      </w:r>
      <w:proofErr w:type="spellStart"/>
      <w:r w:rsidR="00502191" w:rsidRPr="00502191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개성있는</w:t>
      </w:r>
      <w:proofErr w:type="spellEnd"/>
      <w:r w:rsidR="00502191" w:rsidRPr="00502191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 xml:space="preserve"> 외관, </w:t>
      </w:r>
      <w:proofErr w:type="spellStart"/>
      <w:r w:rsidR="00502191" w:rsidRPr="00502191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누벅가죽ㆍ핀스트라이프</w:t>
      </w:r>
      <w:proofErr w:type="spellEnd"/>
      <w:r w:rsidR="00502191" w:rsidRPr="00502191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 xml:space="preserve"> 패턴 시트 등 고급 인테리어</w:t>
      </w:r>
    </w:p>
    <w:p w14:paraId="22B85B24" w14:textId="3FC1730B" w:rsidR="00DD53C8" w:rsidRDefault="00DD53C8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…</w:t>
      </w:r>
      <w:r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 xml:space="preserve"> </w:t>
      </w:r>
      <w:r w:rsidRPr="00C1097E">
        <w:rPr>
          <w:rFonts w:ascii="HY헤드라인M" w:eastAsia="HY헤드라인M" w:hAnsi="HY헤드라인M" w:hint="eastAsia"/>
          <w:color w:val="000000"/>
          <w:spacing w:val="-6"/>
          <w:sz w:val="27"/>
          <w:szCs w:val="27"/>
        </w:rPr>
        <w:t>베니티 페어 오스카 파티 등 행사 의전차량으로 제공되어 호평 받아</w:t>
      </w:r>
    </w:p>
    <w:p w14:paraId="69BAD3FE" w14:textId="7F5D2BFB" w:rsidR="0019765A" w:rsidRPr="00C81BFC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9C7508" w:rsidRPr="009C750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제네시스</w:t>
      </w:r>
      <w:r w:rsidR="009C7508" w:rsidRPr="009C750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, 완성도 높은 디자인과 미래 비전을 담은 </w:t>
      </w:r>
      <w:proofErr w:type="spellStart"/>
      <w:r w:rsidR="009C7508" w:rsidRPr="009C750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환경차</w:t>
      </w:r>
      <w:proofErr w:type="spellEnd"/>
      <w:r w:rsidR="009C7508" w:rsidRPr="009C750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등 신차 출시</w:t>
      </w:r>
    </w:p>
    <w:p w14:paraId="66D9D3E5" w14:textId="29C0644F" w:rsidR="00175368" w:rsidRDefault="00175368" w:rsidP="00175368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…</w:t>
      </w:r>
      <w:r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</w:t>
      </w:r>
      <w:r w:rsidR="007D57D9" w:rsidRPr="007D57D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올해</w:t>
      </w:r>
      <w:r w:rsidR="007D57D9" w:rsidRPr="007D57D9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 xml:space="preserve"> 하반기, </w:t>
      </w:r>
      <w:r w:rsidR="007D57D9" w:rsidRPr="007D57D9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‘</w:t>
      </w:r>
      <w:r w:rsidR="007D57D9" w:rsidRPr="007D57D9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동적인 아름다움</w:t>
      </w:r>
      <w:r w:rsidR="007D57D9" w:rsidRPr="007D57D9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’</w:t>
      </w:r>
      <w:r w:rsidR="007D57D9" w:rsidRPr="007D57D9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을 담은 럭셔리 스포츠 세단</w:t>
      </w:r>
      <w:r w:rsidR="007D57D9" w:rsidRPr="007D57D9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‘</w:t>
      </w:r>
      <w:r w:rsidR="007D57D9" w:rsidRPr="007D57D9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G70</w:t>
      </w:r>
      <w:r w:rsidR="007D57D9" w:rsidRPr="007D57D9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’</w:t>
      </w:r>
    </w:p>
    <w:p w14:paraId="230385A8" w14:textId="084C1595" w:rsidR="006174AF" w:rsidRDefault="006174AF" w:rsidP="006174AF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…</w:t>
      </w:r>
      <w:r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</w:t>
      </w:r>
      <w:r w:rsidR="00BF3893" w:rsidRPr="00BF3893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2019년 PHEV 추가, 2021년 전기차 등 친환경차 제품 라인업 강화</w:t>
      </w:r>
    </w:p>
    <w:p w14:paraId="0A1F0D03" w14:textId="58C30F25" w:rsidR="00AE6115" w:rsidRPr="00C81BFC" w:rsidRDefault="00AE6115" w:rsidP="00AE611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proofErr w:type="gramStart"/>
      <w:r w:rsidR="00960022" w:rsidRPr="00960022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음식</w:t>
      </w:r>
      <w:r w:rsidR="00960022" w:rsidRPr="00960022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,문화</w:t>
      </w:r>
      <w:proofErr w:type="gramEnd"/>
      <w:r w:rsidR="00960022" w:rsidRPr="00960022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,스포츠 등 고객의 삶과 연결된 라이프스타일 브랜드 활동 주목</w:t>
      </w:r>
    </w:p>
    <w:p w14:paraId="47B274BE" w14:textId="1E144B75" w:rsidR="00D34C79" w:rsidRDefault="00AE6115" w:rsidP="00A1364D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DB4A14" w:rsidRPr="00DB4A14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제네시스</w:t>
      </w:r>
      <w:r w:rsidR="00DB4A14" w:rsidRPr="00DB4A14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브랜드 전용 부스 디자인 최초 공개 </w:t>
      </w:r>
      <w:r w:rsidR="00DB4A14" w:rsidRPr="00DB4A14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…</w:t>
      </w:r>
      <w:r w:rsidR="00DB4A14" w:rsidRPr="00DB4A14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차량 7대 및 기술 전시</w:t>
      </w:r>
    </w:p>
    <w:p w14:paraId="4D50D3EA" w14:textId="77777777" w:rsidR="00D57B49" w:rsidRDefault="00D57B49" w:rsidP="00D57B4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4599554E" w14:textId="77777777" w:rsidR="00BB686F" w:rsidRPr="00BB686F" w:rsidRDefault="00BB686F" w:rsidP="00E05FA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브랜드가 감각적인 디자인이 돋보이는 ‘G90 스페셜 에디션’을 ‘2017 서울모터쇼’에서 아시아 지역에 최초로 공개했다.</w:t>
      </w:r>
    </w:p>
    <w:p w14:paraId="266A6BDA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BB84DDB" w14:textId="77777777" w:rsidR="00BB686F" w:rsidRPr="00BB686F" w:rsidRDefault="00BB686F" w:rsidP="00E05FA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BB686F">
        <w:rPr>
          <w:rFonts w:ascii="굴림" w:eastAsia="굴림" w:hAnsi="굴림" w:cs="맑은 고딕"/>
          <w:bCs/>
          <w:sz w:val="24"/>
          <w:szCs w:val="24"/>
        </w:rPr>
        <w:t>, 글로벌 럭셔리 브랜드로서 플러그인 하이브리드(PHEV), 전기차 등 친환경 라인업 강화에 대한 중장기 계획에 대해 밝혔다.</w:t>
      </w:r>
    </w:p>
    <w:p w14:paraId="488FA539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9C24D4E" w14:textId="77777777" w:rsidR="00BB686F" w:rsidRPr="00BB686F" w:rsidRDefault="00BB686F" w:rsidP="00E05FA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30일 한국국제전시장(KINTEX, 이하 킨텍스, 경기도 고양시 </w:t>
      </w:r>
      <w:r w:rsidRPr="00BB686F">
        <w:rPr>
          <w:rFonts w:ascii="굴림" w:eastAsia="굴림" w:hAnsi="굴림" w:cs="맑은 고딕"/>
          <w:bCs/>
          <w:sz w:val="24"/>
          <w:szCs w:val="24"/>
        </w:rPr>
        <w:lastRenderedPageBreak/>
        <w:t>소재)에서 열린 ‘2017 서울모터쇼(Seoul Motor Show 2017)’에서 ‘G90 스페셜 에디션(G90 Special Edition)’을 아시아 최초로 공개했다.</w:t>
      </w:r>
    </w:p>
    <w:p w14:paraId="3E1C7BC2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5C493D2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이날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행사에는 제네시스 브랜드의 전략 담당 맨프레드 피츠제럴드 (Manfred Fitzgerald) 전무와 디자인 담당 루크 동커볼케(Luc Donckerwolke) 전무가 직접 나서 ‘G90 스페셜 에디션’ 및 제네시스의 다양한 브랜드 활동에 대해 소개했다.</w:t>
      </w:r>
    </w:p>
    <w:p w14:paraId="4167D108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6CAEF68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전략 담당 맨프레드 피츠제럴드 전무는 “제네시스 브랜드는 감각적인 디자인으로 고객들의 구매 열망을 불러 일으키는 제품을 선보이는 것은 물론 고객들의 삶의 전반에 긍정적 변화를 일으키는 라이프 스타일 브랜드를 추구하고 있다”고 말했다.</w:t>
      </w:r>
    </w:p>
    <w:p w14:paraId="724F37E7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42091ED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>2017 서울모터쇼에서 제네시스 브랜드는 일산 킨텍스 제2전시관에 제네시스 전용 부스 디자인을 세계 최초로 적용한 1,200㎡(약 363평) 규모의 별도 전시장을 마련하고, ‘G90 스페셜 에디션’을 비롯해, G80, G80 스포츠, EQ900, EQ900 리무진 등 차량과 제네시스 차량 적용 파워트레인 3종 등의 전시물을 선보였다</w:t>
      </w:r>
    </w:p>
    <w:p w14:paraId="508B186C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334D396" w14:textId="77777777" w:rsidR="00BB686F" w:rsidRPr="00E05FAB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/>
          <w:sz w:val="24"/>
          <w:szCs w:val="24"/>
        </w:rPr>
      </w:pPr>
      <w:r w:rsidRPr="00E05FAB">
        <w:rPr>
          <w:rFonts w:ascii="굴림" w:eastAsia="굴림" w:hAnsi="굴림" w:cs="맑은 고딕" w:hint="eastAsia"/>
          <w:b/>
          <w:sz w:val="24"/>
          <w:szCs w:val="24"/>
        </w:rPr>
        <w:t>■</w:t>
      </w:r>
      <w:r w:rsidRPr="00E05FAB">
        <w:rPr>
          <w:rFonts w:ascii="굴림" w:eastAsia="굴림" w:hAnsi="굴림" w:cs="맑은 고딕"/>
          <w:b/>
          <w:sz w:val="24"/>
          <w:szCs w:val="24"/>
        </w:rPr>
        <w:t xml:space="preserve"> 화려함과 개성을 입은 제네시스 ‘G90 스페셜 에디션’, 아시아 최초 공개</w:t>
      </w:r>
    </w:p>
    <w:p w14:paraId="1CA5C7A2" w14:textId="77777777" w:rsidR="00BB686F" w:rsidRPr="00BB686F" w:rsidRDefault="00BB686F" w:rsidP="002836F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미국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판매중인 타우 5.0 엔진 G90(국내명 : EQ900)를 기반으로 제작된 ‘G90 스페셜 에디션’은 기존 제네시스 차량과는 다른 색감과 개성을 지니면서도 제네시스 브랜드가 추구하는 장인정신(craftsmanship)을 담아낸 특별 제작 모델이다.</w:t>
      </w:r>
    </w:p>
    <w:p w14:paraId="1EE856CA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256520F" w14:textId="2680501E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‘G90 스페셜 에디션’은 가장 화려하면서도 정제된 고급스러움의 진수를 </w:t>
      </w:r>
      <w:r w:rsidRPr="00BB686F">
        <w:rPr>
          <w:rFonts w:ascii="굴림" w:eastAsia="굴림" w:hAnsi="굴림" w:cs="맑은 고딕"/>
          <w:bCs/>
          <w:sz w:val="24"/>
          <w:szCs w:val="24"/>
        </w:rPr>
        <w:lastRenderedPageBreak/>
        <w:t>보여주는 ‘핀 스트라이프 수트</w:t>
      </w:r>
      <w:r w:rsidR="006F1828">
        <w:rPr>
          <w:rStyle w:val="ad"/>
          <w:rFonts w:ascii="굴림" w:eastAsia="굴림" w:hAnsi="굴림" w:cs="맑은 고딕"/>
          <w:bCs/>
          <w:sz w:val="24"/>
          <w:szCs w:val="24"/>
        </w:rPr>
        <w:footnoteReference w:id="2"/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(Pin stripe suit)’의 디자인에서 영감을 받아 디자인 되었으며, 실제 51년 경력의 핀 스트라이프 장인이 디자인 과정에 참여해 화제를 모으고 있다.</w:t>
      </w:r>
    </w:p>
    <w:p w14:paraId="5496D8A6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A0231EB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고객의 체형과 취향에 따라 제작되는 고급 맞춤 정장을 의미하는 ‘비스포크 수트(bespoke suit)’처럼 ‘G90 스페셜 에디션’만을 위한 전용 색상을 개발했으며, 각 모델별 루프-바디 컬러 조합을 통해 차량이 지닌 개성과 화려함을 표현하고자 했다.</w:t>
      </w:r>
    </w:p>
    <w:p w14:paraId="0141E781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85AFF40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이번 서울 모터쇼에서 ▲남성적인 매력과 단단하고 강력한 이미지를 보여주는 ‘다크 브라운 메탈-그레이 매트’ 에디션 ▲도시적 세련미와 감각을 보여주는 ‘라이트 그레이 매트-라이트 실버 메탈’ 에디션 ▲광활한 바다 한 가운데 떠있는 요트를 연상시키는 컬러 조합이 독특한 ‘다크 블루 메탈릭-화이트 솔리드’ 에디션 등 3가지 ‘G90 스페셜 에디션’을 전시한다.</w:t>
      </w:r>
    </w:p>
    <w:p w14:paraId="35FF2DB7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989A744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개성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넘치는 외관 뿐만 아니라 ‘G90 스페셜 에디션’에는 고객이 차량에 탑승할 때 제네시스 브랜드 플래그십 모델로서의 특별한 감성을 느낄 수 있도록 소재 사용과 마감처리 등 인테리어 디자인에도 많은 공을 들였다.</w:t>
      </w:r>
    </w:p>
    <w:p w14:paraId="50E290C0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ED806AB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BB686F">
        <w:rPr>
          <w:rFonts w:ascii="굴림" w:eastAsia="굴림" w:hAnsi="굴림" w:cs="맑은 고딕"/>
          <w:bCs/>
          <w:sz w:val="24"/>
          <w:szCs w:val="24"/>
        </w:rPr>
        <w:t>G90 스페셜 에디션’은 루프-바디 간의 투톤 컬러, 독특한 측면 사이드캐릭터 라인 등 외관에 이어 시트에서도 ‘핀 스트라이프 수트’의 영감을 담아 시트 중앙부에 핀 스트라이프 패턴 라인을 넣어 시원하면서도 감각적인 느낌을 살렸다.</w:t>
      </w:r>
    </w:p>
    <w:p w14:paraId="60849DB1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AA28BC1" w14:textId="00B8F395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lastRenderedPageBreak/>
        <w:t>인테리어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소재에서도 최고의 촉감과 색상을 가진 ‘누벅(Nubuck) 가죽</w:t>
      </w:r>
      <w:r w:rsidR="00DB326B">
        <w:rPr>
          <w:rStyle w:val="ad"/>
          <w:rFonts w:ascii="굴림" w:eastAsia="굴림" w:hAnsi="굴림" w:cs="맑은 고딕"/>
          <w:bCs/>
          <w:sz w:val="24"/>
          <w:szCs w:val="24"/>
        </w:rPr>
        <w:footnoteReference w:id="3"/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’을 차량 시트, 크래시패드, 도어트림, 암레스트 등에 적용해 고급스러우면서도 편안하고 아늑한 분위기를 연출했다.</w:t>
      </w:r>
    </w:p>
    <w:p w14:paraId="28D86001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FE7C7A1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브랜드의 디자인을 담당하는 루크 동커볼케 전무는 “G90 스페셜 에디션은 오직 한 사람만을 위한 완전한 새로운 작품으로 탄생되는 ‘비스포크 수트’처럼 고객의 취향에 딱 맞는 차(perfectly fit)를 만들겠다는 제네시스 브랜드 정신과 시대를 뛰어넘는 아름다움과 디자인을 추구하는 제네시스의 디자인 철학이 반영된 차”라고 강조했다.</w:t>
      </w:r>
    </w:p>
    <w:p w14:paraId="49E226FB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3FE4D92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‘G90 스페셜 에디션’은 올해 2월 미국 라이프스타일 매거진 ‘베니티 페어(Vanity Fair)’가 주최하는 ‘베니티 페어 오스카 파티’에서 할리우드 유명 배우들과 관계자들의 의전차량으로 제공되었으며 이번 서울 모터쇼를 통해서 아시아 지역에 첫 선을 보였다.</w:t>
      </w:r>
    </w:p>
    <w:p w14:paraId="4DF27A1C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A43541E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이후에도 국내외 곳곳에서 열리는 다양한 글로벌 파트너십 행사에 ‘G90 스페셜 에디션’을 의전차량으로 제공할 예정이다.</w:t>
      </w:r>
    </w:p>
    <w:p w14:paraId="33FEFBD5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80FFAA9" w14:textId="77777777" w:rsidR="00BB686F" w:rsidRPr="00E05FAB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/>
          <w:sz w:val="24"/>
          <w:szCs w:val="24"/>
        </w:rPr>
      </w:pPr>
      <w:r w:rsidRPr="00E05FAB">
        <w:rPr>
          <w:rFonts w:ascii="굴림" w:eastAsia="굴림" w:hAnsi="굴림" w:cs="맑은 고딕" w:hint="eastAsia"/>
          <w:b/>
          <w:sz w:val="24"/>
          <w:szCs w:val="24"/>
        </w:rPr>
        <w:t>■</w:t>
      </w:r>
      <w:r w:rsidRPr="00E05FAB">
        <w:rPr>
          <w:rFonts w:ascii="굴림" w:eastAsia="굴림" w:hAnsi="굴림" w:cs="맑은 고딕"/>
          <w:b/>
          <w:sz w:val="24"/>
          <w:szCs w:val="24"/>
        </w:rPr>
        <w:t xml:space="preserve"> 제네시스 브랜드, 하반기 G70 출시 … PHEV, EV 등 친환경차 라인업 강화</w:t>
      </w:r>
    </w:p>
    <w:p w14:paraId="78100EE4" w14:textId="79AB20AA" w:rsidR="00BB686F" w:rsidRPr="00BB686F" w:rsidRDefault="00BB686F" w:rsidP="00E05FA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제네시스 고유의 ‘디자인&amp;디자인 퀄리티’를 바탕으로 완성도 높은 디자인과 품질의 제품을 지속적으로 출시해 고객들에게 차별화된 경험을 제공할 계획이다.</w:t>
      </w:r>
    </w:p>
    <w:p w14:paraId="1B183771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B13B236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lastRenderedPageBreak/>
        <w:t>올해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하반기에는 제네시스 고유의 개발 철학인 ‘동적인 아름다움(Athletic Elegance)’을 구현한 럭셔리 스포츠 세단 ‘G70’를 출시한다.</w:t>
      </w:r>
    </w:p>
    <w:p w14:paraId="0DA87206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22B10B2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럭셔리 브랜드로서의 미래 비전과 지속가능한 발전을 위해서 2019년 양산차 파워트레인 라인업에 플러그인 하이브리드(PHEV)를 추가하고, 2021년에는 제네시스 전기차 신모델을 출시할 계획이다.</w:t>
      </w:r>
    </w:p>
    <w:p w14:paraId="192C3F34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1816CC1" w14:textId="77777777" w:rsidR="00BB686F" w:rsidRPr="00E05FAB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/>
          <w:sz w:val="24"/>
          <w:szCs w:val="24"/>
        </w:rPr>
      </w:pPr>
      <w:r w:rsidRPr="00E05FAB">
        <w:rPr>
          <w:rFonts w:ascii="굴림" w:eastAsia="굴림" w:hAnsi="굴림" w:cs="맑은 고딕" w:hint="eastAsia"/>
          <w:b/>
          <w:sz w:val="24"/>
          <w:szCs w:val="24"/>
        </w:rPr>
        <w:t>■</w:t>
      </w:r>
      <w:r w:rsidRPr="00E05FAB">
        <w:rPr>
          <w:rFonts w:ascii="굴림" w:eastAsia="굴림" w:hAnsi="굴림" w:cs="맑은 고딕"/>
          <w:b/>
          <w:sz w:val="24"/>
          <w:szCs w:val="24"/>
        </w:rPr>
        <w:t xml:space="preserve"> 전방위 라이프스타일 브랜드 활동 등 차별화된 고객 경험 추구</w:t>
      </w:r>
    </w:p>
    <w:p w14:paraId="6D361129" w14:textId="77777777" w:rsidR="00BB686F" w:rsidRPr="00BB686F" w:rsidRDefault="00BB686F" w:rsidP="00E05FA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글로벌 파트너십, 골프 마케팅 등 고객의 삶에 긍정적 변화를 일으키기 위한 음식, 문화, 스포츠 등 전방위적 ‘럭셔리 라이프스타일 브랜드’ 활동을 추진하고 있다.</w:t>
      </w:r>
    </w:p>
    <w:p w14:paraId="4E3D450F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F8F3155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지난해에는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세계적 레스토랑 평가지인 ‘미쉐린 가이드’, 미국 미디어 채널 ‘CNN’, 세계적 미디어 그룹 ‘컨데 나스트 社’와 파트너십을 체결했으며, 제네시스 챔피언십, 제네시스 오픈으로 대표되는 골프 마케팅 등을 진행하고 있다.</w:t>
      </w:r>
    </w:p>
    <w:p w14:paraId="53645E66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C8644B3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>1900년 창간된 ‘미쉐린 가이드’는 전문가의 객관적이고 엄격한 평가를 통해 뛰어난 레스토랑에 별(최고 3개)을 부여하는 등 등급을 매겨 발표하고 있다.</w:t>
      </w:r>
    </w:p>
    <w:p w14:paraId="5606521B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B88AFCC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‘미쉐린 가이드’와의 파트너십 체결을 통해 지난해 ‘미쉐린 가이드 서울판’ 발간을 후원하는 한편, 미쉐린 가이드 수록 레스토랑을 활용한 제네시스 고객 케어 프로그램을 개발 중에 있다.</w:t>
      </w:r>
    </w:p>
    <w:p w14:paraId="55CD04B8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53AD7FE" w14:textId="24ECC7F1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CNN 온라인 플랫폼 ‘그레이트 빅 스토리(Great Big Story)’ 의 ‘오리진(Origins)’ 채널을 통해 한국을 비롯한 세계 각국의 ‘기원’을 테마로 하는 흥미로운 </w:t>
      </w:r>
      <w:r w:rsidRPr="00BB686F">
        <w:rPr>
          <w:rFonts w:ascii="굴림" w:eastAsia="굴림" w:hAnsi="굴림" w:cs="맑은 고딕"/>
          <w:bCs/>
          <w:sz w:val="24"/>
          <w:szCs w:val="24"/>
        </w:rPr>
        <w:lastRenderedPageBreak/>
        <w:t xml:space="preserve">이야기들을 소개하는 등 한국적 DNA를 간직한 글로벌 브랜드로서 한국 문화를 알리고 있다. (관련 URL: </w:t>
      </w:r>
      <w:hyperlink r:id="rId11" w:history="1">
        <w:r w:rsidR="00506F6E" w:rsidRPr="00405B3F">
          <w:rPr>
            <w:rStyle w:val="ab"/>
            <w:rFonts w:ascii="굴림" w:eastAsia="굴림" w:hAnsi="굴림" w:cs="맑은 고딕"/>
            <w:bCs/>
            <w:sz w:val="24"/>
            <w:szCs w:val="24"/>
          </w:rPr>
          <w:t>http://www.greatbigstory.com/pages/origins</w:t>
        </w:r>
      </w:hyperlink>
      <w:r w:rsidRPr="00BB686F">
        <w:rPr>
          <w:rFonts w:ascii="굴림" w:eastAsia="굴림" w:hAnsi="굴림" w:cs="맑은 고딕"/>
          <w:bCs/>
          <w:sz w:val="24"/>
          <w:szCs w:val="24"/>
        </w:rPr>
        <w:t>)</w:t>
      </w:r>
    </w:p>
    <w:p w14:paraId="2D7CFA40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2E992DF6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세계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27개국에서 보그, GQ, 베니티 페어 등 128개에 달하는 프리미엄 패션, 라이프스타일 매거진을 발행하는 ‘컨데 나스트 인터내셔널’과의 파트너십 구축을 통해 ‘컨데 나스트 인터내셔널 럭셔리 컨퍼런스’를 2년 연속 후원 중이며, ‘베니티 페어 오스카 파티’ 등 해외 유명 인사들이 참여하는 행사에 의전차량으로 EQ900(해외명 : G90) 등 제네시스 차량을 제공했다.</w:t>
      </w:r>
    </w:p>
    <w:p w14:paraId="4584FF7F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A4A8FC5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럭셔리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브랜드들의 대표적 스포츠 마케팅 종목인 ‘골프’에서도 제네시스 브랜드는 올해 초 미국서 개최된 ‘제네시스 오픈’과 오는 9월 국내에서 개최되는 ‘제네시스 챔피언십’ 등 국내외 대표적 골프대회 후원을 통해서 제네시스 브랜드를 알리는데 박차를 가하고 있다.</w:t>
      </w:r>
    </w:p>
    <w:p w14:paraId="397A29DF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EA5176C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국내 고객의 라이프스타일 케어를 위해 ▲제주 해비치 호텔 전용 라운지 및 객실 운영, 전국 5대 한옥호텔 이용권 제공 등 ‘휴(休) 컨셉 서비스’ ▲제네시스 고객 간 지식 공유와 소통의 장인 국내 유명인사 초청 강연회 ‘아너스 지(Honors G) 리더스 포럼’ 등 제네시스 고객만을 위한 차별화된 경험을 위한 프로그램을 운영하고 있다.</w:t>
      </w:r>
    </w:p>
    <w:p w14:paraId="3E8041AF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96499EF" w14:textId="77777777" w:rsidR="00BB686F" w:rsidRPr="002836FD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/>
          <w:sz w:val="24"/>
          <w:szCs w:val="24"/>
        </w:rPr>
      </w:pPr>
      <w:r w:rsidRPr="002836FD">
        <w:rPr>
          <w:rFonts w:ascii="굴림" w:eastAsia="굴림" w:hAnsi="굴림" w:cs="맑은 고딕" w:hint="eastAsia"/>
          <w:b/>
          <w:sz w:val="24"/>
          <w:szCs w:val="24"/>
        </w:rPr>
        <w:t>■</w:t>
      </w:r>
      <w:r w:rsidRPr="002836FD">
        <w:rPr>
          <w:rFonts w:ascii="굴림" w:eastAsia="굴림" w:hAnsi="굴림" w:cs="맑은 고딕"/>
          <w:b/>
          <w:sz w:val="24"/>
          <w:szCs w:val="24"/>
        </w:rPr>
        <w:t xml:space="preserve"> ‘공간(Space)’를 통해 만나보는 2017 서울모터쇼의 제네시스</w:t>
      </w:r>
    </w:p>
    <w:p w14:paraId="03724AFB" w14:textId="77777777" w:rsidR="00BB686F" w:rsidRPr="00BB686F" w:rsidRDefault="00BB686F" w:rsidP="002836F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전세계 고객들에게 보다 효과적으로 제네시스만의 철학과 가치를 전달하고자 이번 서울 모터쇼에서 ‘제네시스 전용 부스 디자인’을 세계 최초로 적용한 전시관을 선보였다.</w:t>
      </w:r>
    </w:p>
    <w:p w14:paraId="52B33AE7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0E780D7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전용 부스 디자인에는 핵심 색상인 블랙과 코퍼(구리색) 컬러를 사용해, </w:t>
      </w:r>
      <w:r w:rsidRPr="00BB686F">
        <w:rPr>
          <w:rFonts w:ascii="굴림" w:eastAsia="굴림" w:hAnsi="굴림" w:cs="맑은 고딕"/>
          <w:bCs/>
          <w:sz w:val="24"/>
          <w:szCs w:val="24"/>
        </w:rPr>
        <w:lastRenderedPageBreak/>
        <w:t>▲내부를 밖에서 볼 수 있는 레이어(layer, 층) 형태의 벽체를 통한 ‘투명성(Transparency)’ ▲군더더기가 없는 단순한 구조의 부스 디자인에서 볼 수 있는 ‘간결함(Simplicity)’ ▲벽체 사이의 조명을 활용한 ‘빛(Light)’ ▲편안함을 느낄 수 있는 공간을 강조한 ‘여백의 미(Beauty of Emptiness)’ 등 4가지 핵심요소를 기반으로 제네시</w:t>
      </w:r>
      <w:r w:rsidRPr="00BB686F">
        <w:rPr>
          <w:rFonts w:ascii="굴림" w:eastAsia="굴림" w:hAnsi="굴림" w:cs="맑은 고딕" w:hint="eastAsia"/>
          <w:bCs/>
          <w:sz w:val="24"/>
          <w:szCs w:val="24"/>
        </w:rPr>
        <w:t>스의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정제된 ‘디자인&amp;디자인 퀄리티’를 반영해 완성되었다.</w:t>
      </w:r>
    </w:p>
    <w:p w14:paraId="0C46988B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B56B735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BB686F">
        <w:rPr>
          <w:rFonts w:ascii="굴림" w:eastAsia="굴림" w:hAnsi="굴림" w:cs="맑은 고딕"/>
          <w:bCs/>
          <w:sz w:val="24"/>
          <w:szCs w:val="24"/>
        </w:rPr>
        <w:t>, 제네시스 전용 부스 측면에 적용된 코퍼(구리색) 컬러는 실제 구리를 갈아 만든 분말 도료를 사용했으며 여러 명의 장인들이 참여해 9번의 연마(샌딩, sanding) 작업을 통해 실제 구리의 느낌을 최대로 구현하는 등 보이지 않는 곳까지 제네시스 브랜드를 담아냈다.</w:t>
      </w:r>
    </w:p>
    <w:p w14:paraId="18BF3443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A44B72B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전용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부스 디자인 외에도 제네시스 브랜드는 이번 서울모터쇼에 미쉐린 가이드, CNN, 골프 등의 라이프스타일 브랜드 활동을 종합적으로 체험할 수 있도록 별도의 ‘라이프스타일 라운지’를 구성했으며, 메인카인 G90 스페셜 에디션의 개발 및 제작 과정, 관련 전시물을 한 눈에 볼 수 있는 ‘G90 스페셜 에디션 존’을 선보였다.</w:t>
      </w:r>
    </w:p>
    <w:p w14:paraId="3933DBBE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581C9E3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2017 서울모터쇼에 ‘G90 스페셜 에디션’ (3대) 외에도 G80, G80 스포츠, EQ900, EQ900 리무진 등 쇼카 및 양산차를 비롯해 ▲람다 3.3 터보, 람다 3.8 </w:t>
      </w:r>
      <w:proofErr w:type="spellStart"/>
      <w:r w:rsidRPr="00BB686F">
        <w:rPr>
          <w:rFonts w:ascii="굴림" w:eastAsia="굴림" w:hAnsi="굴림" w:cs="맑은 고딕"/>
          <w:bCs/>
          <w:sz w:val="24"/>
          <w:szCs w:val="24"/>
        </w:rPr>
        <w:t>GDi</w:t>
      </w:r>
      <w:proofErr w:type="spellEnd"/>
      <w:r w:rsidRPr="00BB686F">
        <w:rPr>
          <w:rFonts w:ascii="굴림" w:eastAsia="굴림" w:hAnsi="굴림" w:cs="맑은 고딕"/>
          <w:bCs/>
          <w:sz w:val="24"/>
          <w:szCs w:val="24"/>
        </w:rPr>
        <w:t xml:space="preserve">, 타우 5.0 </w:t>
      </w:r>
      <w:proofErr w:type="spellStart"/>
      <w:r w:rsidRPr="00BB686F">
        <w:rPr>
          <w:rFonts w:ascii="굴림" w:eastAsia="굴림" w:hAnsi="굴림" w:cs="맑은 고딕"/>
          <w:bCs/>
          <w:sz w:val="24"/>
          <w:szCs w:val="24"/>
        </w:rPr>
        <w:t>GDi</w:t>
      </w:r>
      <w:proofErr w:type="spellEnd"/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등 파워트레인 3종 ▲대형 화면을 통해 고객이 직접 컬러, 옵션 등을 적용해 원하는 차량을 구현해 볼 수 있는 ‘컨피규레이션 시스템’ ▲증강현실(AR) 기술을 기반으로 차량의 주요 기능을 설명해주는 디지털 설명서인 ‘제네시스 버추얼 가이드(Genesis Virtual Guide)’ 등 제네시스 관련 다양한 기술과 컨텐츠를 전시했다.</w:t>
      </w:r>
    </w:p>
    <w:p w14:paraId="2F2AD658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96DAF62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lastRenderedPageBreak/>
        <w:t>한편</w:t>
      </w:r>
      <w:r w:rsidRPr="00BB686F">
        <w:rPr>
          <w:rFonts w:ascii="굴림" w:eastAsia="굴림" w:hAnsi="굴림" w:cs="맑은 고딕"/>
          <w:bCs/>
          <w:sz w:val="24"/>
          <w:szCs w:val="24"/>
        </w:rPr>
        <w:t>, 모터쇼 기간 동안 제네시스 브랜드 고객 (G80, G80 스포츠, EQ900 外 기존 에쿠스, BH, DH 제네시스 고객 포함) 전용 라운지를 마련했으며, 전문 설명요원의 ‘도슨트 투어 프로그램’을 운영하는 등 다양한 서비스와 프로그램으로 고객들의 만족도를 높인다는 전략이다.</w:t>
      </w:r>
    </w:p>
    <w:p w14:paraId="1FEE0C09" w14:textId="77777777" w:rsidR="00BB686F" w:rsidRPr="00BB686F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A50690C" w14:textId="0E41F5AC" w:rsidR="00BB686F" w:rsidRPr="002836FD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/>
          <w:sz w:val="24"/>
          <w:szCs w:val="24"/>
        </w:rPr>
      </w:pPr>
      <w:r w:rsidRPr="002836FD">
        <w:rPr>
          <w:rFonts w:ascii="굴림" w:eastAsia="굴림" w:hAnsi="굴림" w:cs="맑은 고딕"/>
          <w:b/>
          <w:sz w:val="24"/>
          <w:szCs w:val="24"/>
        </w:rPr>
        <w:t>&lt;사진 설명&gt; 제네시스 브랜드, ’2017 서울 모터쇼’ 참가</w:t>
      </w:r>
    </w:p>
    <w:p w14:paraId="779798E5" w14:textId="6E41F98C" w:rsidR="002836FD" w:rsidRDefault="00BB686F" w:rsidP="00BB686F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BB686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B686F">
        <w:rPr>
          <w:rFonts w:ascii="굴림" w:eastAsia="굴림" w:hAnsi="굴림" w:cs="맑은 고딕"/>
          <w:bCs/>
          <w:sz w:val="24"/>
          <w:szCs w:val="24"/>
        </w:rPr>
        <w:t xml:space="preserve"> 브랜드는 30일 한국국제전시장(KINTEX, 이하 킨텍스, 경기도 고양시 소재)에서 열린 ‘2017 서울모터쇼(Seoul Motor Show 2017)’ 언론공개 행사를 통해 ‘G90 스페셜 에디션(G90 Special Edition)’을 아시아 최초로 공개했다.</w:t>
      </w:r>
    </w:p>
    <w:p w14:paraId="740F559C" w14:textId="77777777" w:rsidR="002836FD" w:rsidRDefault="002836FD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맑은 고딕"/>
          <w:bCs/>
          <w:sz w:val="24"/>
          <w:szCs w:val="24"/>
          <w:lang w:eastAsia="zh-CN"/>
        </w:rPr>
      </w:pPr>
      <w:r>
        <w:rPr>
          <w:rFonts w:ascii="굴림" w:eastAsia="굴림" w:hAnsi="굴림" w:cs="맑은 고딕"/>
          <w:bCs/>
          <w:sz w:val="24"/>
          <w:szCs w:val="24"/>
        </w:rPr>
        <w:br w:type="page"/>
      </w:r>
    </w:p>
    <w:p w14:paraId="1F67E409" w14:textId="77777777" w:rsidR="004F2A1C" w:rsidRDefault="004F2A1C" w:rsidP="004F2A1C">
      <w:pPr>
        <w:tabs>
          <w:tab w:val="left" w:pos="1320"/>
          <w:tab w:val="left" w:pos="1680"/>
        </w:tabs>
        <w:spacing w:line="324" w:lineRule="auto"/>
        <w:jc w:val="center"/>
        <w:rPr>
          <w:rFonts w:ascii="HY헤드라인M" w:eastAsia="HY헤드라인M" w:hAnsi="굴림"/>
          <w:bCs/>
          <w:sz w:val="32"/>
          <w:szCs w:val="28"/>
        </w:rPr>
      </w:pPr>
      <w:r w:rsidRPr="00CA2480">
        <w:rPr>
          <w:rFonts w:ascii="HY헤드라인M" w:eastAsia="HY헤드라인M" w:hAnsi="굴림" w:hint="eastAsia"/>
          <w:bCs/>
          <w:sz w:val="32"/>
          <w:szCs w:val="28"/>
        </w:rPr>
        <w:lastRenderedPageBreak/>
        <w:t>&lt;제네시스 브랜드 ‘2017 서울모터쇼’ 참가내역&gt;</w:t>
      </w:r>
    </w:p>
    <w:p w14:paraId="1C5CA775" w14:textId="77777777" w:rsidR="004F2A1C" w:rsidRPr="00232D70" w:rsidRDefault="004F2A1C" w:rsidP="004F2A1C">
      <w:pPr>
        <w:tabs>
          <w:tab w:val="left" w:pos="1320"/>
          <w:tab w:val="left" w:pos="1680"/>
        </w:tabs>
        <w:spacing w:line="324" w:lineRule="auto"/>
        <w:jc w:val="center"/>
        <w:rPr>
          <w:rFonts w:ascii="HY헤드라인M" w:eastAsia="HY헤드라인M" w:hAnsi="굴림"/>
          <w:bCs/>
          <w:sz w:val="32"/>
          <w:szCs w:val="28"/>
        </w:rPr>
      </w:pPr>
    </w:p>
    <w:tbl>
      <w:tblPr>
        <w:tblW w:w="900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0"/>
        <w:gridCol w:w="2060"/>
        <w:gridCol w:w="5100"/>
      </w:tblGrid>
      <w:tr w:rsidR="004F2A1C" w:rsidRPr="00275BD9" w14:paraId="363DB6CF" w14:textId="77777777" w:rsidTr="001C2890">
        <w:trPr>
          <w:trHeight w:val="64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A3F0A1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모터쇼명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335A3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2017 서울모터쇼 (Seoul Motor Show 2017)</w:t>
            </w:r>
          </w:p>
        </w:tc>
      </w:tr>
      <w:tr w:rsidR="004F2A1C" w:rsidRPr="00275BD9" w14:paraId="2E6D0A67" w14:textId="77777777" w:rsidTr="001C2890">
        <w:trPr>
          <w:trHeight w:val="645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89B0221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일정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B182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전체일정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BC71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2017년 3월 30일 (목) ~ 4월 9일 (일)</w:t>
            </w:r>
          </w:p>
        </w:tc>
      </w:tr>
      <w:tr w:rsidR="004F2A1C" w:rsidRPr="00275BD9" w14:paraId="3954512E" w14:textId="77777777" w:rsidTr="001C2890">
        <w:trPr>
          <w:trHeight w:val="64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4D29B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5F33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언론공개일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E7AB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2017년 3월 30일 (목)</w:t>
            </w:r>
          </w:p>
        </w:tc>
      </w:tr>
      <w:tr w:rsidR="004F2A1C" w:rsidRPr="00275BD9" w14:paraId="36BE7BFE" w14:textId="77777777" w:rsidTr="001C2890">
        <w:trPr>
          <w:trHeight w:val="64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B252E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3CE4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일반관람일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AEF3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2017년 3월 31일 (금) ~ 4월 9일 (일)</w:t>
            </w:r>
          </w:p>
        </w:tc>
      </w:tr>
      <w:tr w:rsidR="004F2A1C" w:rsidRPr="00275BD9" w14:paraId="187AE342" w14:textId="77777777" w:rsidTr="001C2890">
        <w:trPr>
          <w:trHeight w:val="64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A77F56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언론설명회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CEBB1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3월 30일 (목) 11:55 a.m. ~ 12:15 p.m.</w:t>
            </w:r>
          </w:p>
        </w:tc>
      </w:tr>
      <w:tr w:rsidR="004F2A1C" w:rsidRPr="00275BD9" w14:paraId="2642190A" w14:textId="77777777" w:rsidTr="001C2890">
        <w:trPr>
          <w:trHeight w:val="64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6D1B6A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전시장소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19371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킨텍스</w:t>
            </w:r>
            <w:proofErr w:type="spellEnd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(KINTEX) 제2전시관 (9A홀)</w:t>
            </w:r>
          </w:p>
        </w:tc>
      </w:tr>
      <w:tr w:rsidR="004F2A1C" w:rsidRPr="00275BD9" w14:paraId="05E2BD37" w14:textId="77777777" w:rsidTr="001C2890">
        <w:trPr>
          <w:trHeight w:val="64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C756F2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전시면적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F523E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1,200㎡ (약 363평)</w:t>
            </w:r>
          </w:p>
        </w:tc>
      </w:tr>
      <w:tr w:rsidR="004F2A1C" w:rsidRPr="00275BD9" w14:paraId="1CEE0667" w14:textId="77777777" w:rsidTr="001C2890">
        <w:trPr>
          <w:trHeight w:val="645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818C4B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전시차종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0049F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쇼카</w:t>
            </w:r>
            <w:proofErr w:type="spellEnd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및 </w:t>
            </w:r>
            <w:proofErr w:type="spellStart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양산차</w:t>
            </w:r>
            <w:proofErr w:type="spellEnd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총 7대 전시 (일반공개일 기준)</w:t>
            </w:r>
          </w:p>
        </w:tc>
      </w:tr>
      <w:tr w:rsidR="004F2A1C" w:rsidRPr="00275BD9" w14:paraId="18771039" w14:textId="77777777" w:rsidTr="001C2890">
        <w:trPr>
          <w:trHeight w:val="87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8718F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7A7B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쇼카</w:t>
            </w:r>
            <w:proofErr w:type="spellEnd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br/>
              <w:t>(3대)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7A28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G90 스페셜 에디션 (3대)</w:t>
            </w:r>
          </w:p>
        </w:tc>
      </w:tr>
      <w:tr w:rsidR="004F2A1C" w:rsidRPr="00275BD9" w14:paraId="65C4837A" w14:textId="77777777" w:rsidTr="001C2890">
        <w:trPr>
          <w:trHeight w:val="87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61D52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98A0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양산차</w:t>
            </w:r>
            <w:proofErr w:type="spellEnd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br/>
              <w:t>(4대)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F0B1" w14:textId="1216FFF0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EQ900, EQ900리무진, G80, G80스포츠</w:t>
            </w:r>
          </w:p>
        </w:tc>
      </w:tr>
      <w:tr w:rsidR="004F2A1C" w:rsidRPr="00275BD9" w14:paraId="621E4ABA" w14:textId="77777777" w:rsidTr="001C2890">
        <w:trPr>
          <w:trHeight w:val="12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4BC9B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659E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신기술/기타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3A09" w14:textId="183EF2D2" w:rsidR="004F2A1C" w:rsidRPr="00275BD9" w:rsidRDefault="004F2A1C" w:rsidP="004F2A1C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컨피규레이션</w:t>
            </w:r>
            <w:proofErr w:type="spellEnd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시스템, 제네시스 </w:t>
            </w:r>
            <w:proofErr w:type="spellStart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버추얼</w:t>
            </w:r>
            <w:proofErr w:type="spellEnd"/>
            <w:r w:rsidRPr="00275BD9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가이드, 파워트레인 3종 등 전시</w:t>
            </w:r>
          </w:p>
        </w:tc>
      </w:tr>
      <w:tr w:rsidR="004F2A1C" w:rsidRPr="00275BD9" w14:paraId="2431F45B" w14:textId="77777777" w:rsidTr="001C2890">
        <w:trPr>
          <w:trHeight w:val="6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25AB25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주요행사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381A9" w14:textId="77777777" w:rsidR="004F2A1C" w:rsidRPr="00275BD9" w:rsidRDefault="004F2A1C" w:rsidP="001C2890">
            <w:pPr>
              <w:widowControl/>
              <w:autoSpaceDE/>
              <w:autoSpaceDN/>
              <w:spacing w:after="0"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75BD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G90 스페셜 에디션 아시아 최초 공개</w:t>
            </w:r>
          </w:p>
        </w:tc>
      </w:tr>
    </w:tbl>
    <w:p w14:paraId="5B33D367" w14:textId="77777777" w:rsidR="004B2343" w:rsidRPr="004F2A1C" w:rsidRDefault="004B2343" w:rsidP="004F2A1C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 w:hint="eastAsia"/>
          <w:bCs/>
          <w:sz w:val="24"/>
          <w:szCs w:val="24"/>
        </w:rPr>
      </w:pPr>
    </w:p>
    <w:sectPr w:rsidR="004B2343" w:rsidRPr="004F2A1C" w:rsidSect="009D5A47">
      <w:headerReference w:type="default" r:id="rId12"/>
      <w:footerReference w:type="default" r:id="rId13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1C72DE6C-28C4-4BDD-8A47-B578E6C5F3ED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F8EB7500-F4AF-45A5-A2A1-9702C627C9AF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4F6C4EBA-9631-42B4-8D63-E592C4356CC7}"/>
    <w:embedBold r:id="rId4" w:subsetted="1" w:fontKey="{A3FE46D5-7A77-403F-ADDE-194F2C7D65D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  <w:footnote w:id="2">
    <w:p w14:paraId="238E4A2B" w14:textId="388FA848" w:rsidR="006F1828" w:rsidRPr="00557DB5" w:rsidRDefault="006F1828">
      <w:pPr>
        <w:pStyle w:val="ac"/>
        <w:rPr>
          <w:rFonts w:ascii="굴림" w:eastAsia="굴림" w:hAnsi="굴림" w:hint="eastAsia"/>
        </w:rPr>
      </w:pPr>
      <w:r w:rsidRPr="00557DB5">
        <w:rPr>
          <w:rStyle w:val="ad"/>
          <w:rFonts w:ascii="굴림" w:eastAsia="굴림" w:hAnsi="굴림"/>
        </w:rPr>
        <w:footnoteRef/>
      </w:r>
      <w:r w:rsidRPr="00557DB5">
        <w:rPr>
          <w:rFonts w:ascii="굴림" w:eastAsia="굴림" w:hAnsi="굴림"/>
        </w:rPr>
        <w:t xml:space="preserve"> </w:t>
      </w:r>
      <w:r w:rsidR="00557DB5" w:rsidRPr="00557DB5">
        <w:rPr>
          <w:rFonts w:ascii="굴림" w:eastAsia="굴림" w:hAnsi="굴림" w:hint="eastAsia"/>
        </w:rPr>
        <w:t>핀</w:t>
      </w:r>
      <w:r w:rsidR="00557DB5" w:rsidRPr="00557DB5">
        <w:rPr>
          <w:rFonts w:ascii="굴림" w:eastAsia="굴림" w:hAnsi="굴림"/>
        </w:rPr>
        <w:t xml:space="preserve"> 스트라이프(pin stripe suit</w:t>
      </w:r>
      <w:proofErr w:type="gramStart"/>
      <w:r w:rsidR="00557DB5" w:rsidRPr="00557DB5">
        <w:rPr>
          <w:rFonts w:ascii="굴림" w:eastAsia="굴림" w:hAnsi="굴림"/>
        </w:rPr>
        <w:t>) :</w:t>
      </w:r>
      <w:proofErr w:type="gramEnd"/>
      <w:r w:rsidR="00557DB5" w:rsidRPr="00557DB5">
        <w:rPr>
          <w:rFonts w:ascii="굴림" w:eastAsia="굴림" w:hAnsi="굴림"/>
        </w:rPr>
        <w:t xml:space="preserve"> 가는 수직 줄무늬의 옷감으로 만든 정장.</w:t>
      </w:r>
    </w:p>
  </w:footnote>
  <w:footnote w:id="3">
    <w:p w14:paraId="526540AB" w14:textId="7A35972E" w:rsidR="00DB326B" w:rsidRDefault="00DB326B">
      <w:pPr>
        <w:pStyle w:val="ac"/>
        <w:rPr>
          <w:rFonts w:hint="eastAsia"/>
        </w:rPr>
      </w:pPr>
      <w:r w:rsidRPr="00007AAE">
        <w:rPr>
          <w:rFonts w:ascii="굴림" w:eastAsia="굴림" w:hAnsi="굴림"/>
        </w:rPr>
        <w:footnoteRef/>
      </w:r>
      <w:r w:rsidRPr="00007AAE">
        <w:rPr>
          <w:rFonts w:ascii="굴림" w:eastAsia="굴림" w:hAnsi="굴림"/>
        </w:rPr>
        <w:t xml:space="preserve"> </w:t>
      </w:r>
      <w:proofErr w:type="spellStart"/>
      <w:r w:rsidR="00007AAE" w:rsidRPr="00007AAE">
        <w:rPr>
          <w:rFonts w:ascii="굴림" w:eastAsia="굴림" w:hAnsi="굴림" w:hint="eastAsia"/>
        </w:rPr>
        <w:t>누벅</w:t>
      </w:r>
      <w:proofErr w:type="spellEnd"/>
      <w:r w:rsidR="00007AAE" w:rsidRPr="00007AAE">
        <w:rPr>
          <w:rFonts w:ascii="굴림" w:eastAsia="굴림" w:hAnsi="굴림"/>
        </w:rPr>
        <w:t xml:space="preserve">(Nubuck) </w:t>
      </w:r>
      <w:proofErr w:type="gramStart"/>
      <w:r w:rsidR="00007AAE" w:rsidRPr="00007AAE">
        <w:rPr>
          <w:rFonts w:ascii="굴림" w:eastAsia="굴림" w:hAnsi="굴림"/>
        </w:rPr>
        <w:t>가죽 :</w:t>
      </w:r>
      <w:proofErr w:type="gramEnd"/>
      <w:r w:rsidR="00007AAE" w:rsidRPr="00007AAE">
        <w:rPr>
          <w:rFonts w:ascii="굴림" w:eastAsia="굴림" w:hAnsi="굴림"/>
        </w:rPr>
        <w:t xml:space="preserve"> 좋은 환경에서 자란 소들 중에서 상처 없는 가죽을 오랜 기간 선별, 작업해 최상의 촉감과 색상 품질을 보증하는 고급 가죽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reatbigstory.com/pages/origin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934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90</cp:revision>
  <cp:lastPrinted>2023-05-18T07:17:00Z</cp:lastPrinted>
  <dcterms:created xsi:type="dcterms:W3CDTF">2023-07-20T04:43:00Z</dcterms:created>
  <dcterms:modified xsi:type="dcterms:W3CDTF">2023-07-22T08:37:00Z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