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00E7FAC0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AF7FE7" w:rsidRPr="00BD6209">
        <w:rPr>
          <w:rFonts w:hint="eastAsia"/>
        </w:rPr>
        <w:t>202</w:t>
      </w:r>
      <w:r w:rsidR="00A01306" w:rsidRPr="00BD6209">
        <w:t>1</w:t>
      </w:r>
      <w:r w:rsidRPr="00BD6209">
        <w:rPr>
          <w:rFonts w:hint="eastAsia"/>
        </w:rPr>
        <w:t xml:space="preserve">년 </w:t>
      </w:r>
      <w:r w:rsidR="00E14089" w:rsidRPr="00BD6209">
        <w:t>4</w:t>
      </w:r>
      <w:r w:rsidRPr="00BD6209">
        <w:rPr>
          <w:rFonts w:hint="eastAsia"/>
        </w:rPr>
        <w:t xml:space="preserve">월 </w:t>
      </w:r>
      <w:r w:rsidR="003C6860" w:rsidRPr="00BD6209">
        <w:t>2</w:t>
      </w:r>
      <w:r w:rsidRPr="00BD6209">
        <w:rPr>
          <w:rFonts w:hint="eastAsia"/>
        </w:rPr>
        <w:t>일(</w:t>
      </w:r>
      <w:r w:rsidR="003C6860" w:rsidRPr="00BD6209">
        <w:rPr>
          <w:rFonts w:hint="eastAsia"/>
        </w:rPr>
        <w:t>금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0B199A0F" w14:textId="60AB1BB5" w:rsidR="00CA2E14" w:rsidRPr="00BD6209" w:rsidRDefault="00F46E00" w:rsidP="00E14089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22"/>
          <w:sz w:val="52"/>
          <w:szCs w:val="52"/>
        </w:rPr>
      </w:pPr>
      <w:bookmarkStart w:id="0" w:name="_GoBack"/>
      <w:bookmarkEnd w:id="0"/>
      <w:r w:rsidRPr="00BD6209">
        <w:rPr>
          <w:rFonts w:ascii="HY헤드라인M" w:eastAsia="HY헤드라인M" w:hAnsi="돋움" w:hint="eastAsia"/>
          <w:bCs/>
          <w:iCs/>
          <w:color w:val="000000"/>
          <w:spacing w:val="-22"/>
          <w:sz w:val="52"/>
          <w:szCs w:val="52"/>
        </w:rPr>
        <w:t xml:space="preserve">글로벌 </w:t>
      </w:r>
      <w:r w:rsidRPr="00BD6209">
        <w:rPr>
          <w:rFonts w:ascii="HY헤드라인M" w:eastAsia="HY헤드라인M" w:hAnsi="돋움" w:hint="eastAsia"/>
          <w:b/>
          <w:iCs/>
          <w:color w:val="000000"/>
          <w:spacing w:val="-22"/>
          <w:sz w:val="52"/>
          <w:szCs w:val="52"/>
        </w:rPr>
        <w:t>브랜드</w:t>
      </w:r>
      <w:r w:rsidRPr="00BD6209">
        <w:rPr>
          <w:rFonts w:ascii="HY헤드라인M" w:eastAsia="HY헤드라인M" w:hAnsi="돋움"/>
          <w:b/>
          <w:iCs/>
          <w:color w:val="000000"/>
          <w:spacing w:val="-22"/>
          <w:sz w:val="52"/>
          <w:szCs w:val="52"/>
        </w:rPr>
        <w:t xml:space="preserve"> </w:t>
      </w:r>
      <w:r w:rsidRPr="00BD6209">
        <w:rPr>
          <w:rFonts w:ascii="HY헤드라인M" w:eastAsia="HY헤드라인M" w:hAnsi="돋움"/>
          <w:b/>
          <w:iCs/>
          <w:color w:val="000000"/>
          <w:spacing w:val="-22"/>
          <w:sz w:val="52"/>
          <w:szCs w:val="52"/>
        </w:rPr>
        <w:t>‘</w:t>
      </w:r>
      <w:r w:rsidRPr="00BD6209">
        <w:rPr>
          <w:rFonts w:ascii="HY헤드라인M" w:eastAsia="HY헤드라인M" w:hAnsi="돋움" w:hint="eastAsia"/>
          <w:b/>
          <w:iCs/>
          <w:color w:val="000000"/>
          <w:spacing w:val="-22"/>
          <w:sz w:val="52"/>
          <w:szCs w:val="52"/>
        </w:rPr>
        <w:t>제네시스</w:t>
      </w:r>
      <w:r w:rsidRPr="00BD6209">
        <w:rPr>
          <w:rFonts w:ascii="HY헤드라인M" w:eastAsia="HY헤드라인M" w:hAnsi="돋움"/>
          <w:b/>
          <w:iCs/>
          <w:color w:val="000000"/>
          <w:spacing w:val="-22"/>
          <w:sz w:val="52"/>
          <w:szCs w:val="52"/>
        </w:rPr>
        <w:t>’</w:t>
      </w:r>
      <w:r w:rsidRPr="00BD6209">
        <w:rPr>
          <w:rFonts w:ascii="HY헤드라인M" w:eastAsia="HY헤드라인M" w:hAnsi="돋움"/>
          <w:b/>
          <w:iCs/>
          <w:color w:val="000000"/>
          <w:spacing w:val="-22"/>
          <w:sz w:val="52"/>
          <w:szCs w:val="52"/>
        </w:rPr>
        <w:t xml:space="preserve"> </w:t>
      </w:r>
      <w:r w:rsidRPr="00BD6209">
        <w:rPr>
          <w:rFonts w:ascii="HY헤드라인M" w:eastAsia="HY헤드라인M" w:hAnsi="돋움" w:hint="eastAsia"/>
          <w:b/>
          <w:iCs/>
          <w:color w:val="000000"/>
          <w:spacing w:val="-22"/>
          <w:sz w:val="52"/>
          <w:szCs w:val="52"/>
        </w:rPr>
        <w:t xml:space="preserve">중국 </w:t>
      </w:r>
      <w:r w:rsidR="00380023" w:rsidRPr="00BD6209">
        <w:rPr>
          <w:rFonts w:ascii="HY헤드라인M" w:eastAsia="HY헤드라인M" w:hAnsi="돋움" w:hint="eastAsia"/>
          <w:b/>
          <w:iCs/>
          <w:color w:val="000000"/>
          <w:spacing w:val="-22"/>
          <w:sz w:val="52"/>
          <w:szCs w:val="52"/>
        </w:rPr>
        <w:t xml:space="preserve">본격 </w:t>
      </w:r>
      <w:r w:rsidR="008C1DFA" w:rsidRPr="00BD6209">
        <w:rPr>
          <w:rFonts w:ascii="HY헤드라인M" w:eastAsia="HY헤드라인M" w:hAnsi="돋움" w:hint="eastAsia"/>
          <w:b/>
          <w:iCs/>
          <w:color w:val="000000"/>
          <w:spacing w:val="-22"/>
          <w:sz w:val="52"/>
          <w:szCs w:val="52"/>
        </w:rPr>
        <w:t>출범</w:t>
      </w:r>
    </w:p>
    <w:p w14:paraId="7037E705" w14:textId="79CB84DB" w:rsidR="00CA2E14" w:rsidRPr="00BD6209" w:rsidRDefault="00CA2E14" w:rsidP="00CA2E1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79D838F7" w14:textId="33AB322E" w:rsidR="00DF4426" w:rsidRPr="00BD6209" w:rsidRDefault="0013216A" w:rsidP="003C4932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BD620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F46E00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급성장 중인 중국 </w:t>
      </w:r>
      <w:proofErr w:type="spellStart"/>
      <w:r w:rsidR="00F46E00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고급차</w:t>
      </w:r>
      <w:proofErr w:type="spellEnd"/>
      <w:r w:rsidR="00F46E00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시장 </w:t>
      </w:r>
      <w:r w:rsidR="00763C14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진출</w:t>
      </w:r>
      <w:r w:rsidR="00F46E00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해</w:t>
      </w:r>
      <w:r w:rsidR="00F46E00" w:rsidRPr="00BD6209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="00763C14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글로벌 </w:t>
      </w:r>
      <w:r w:rsidR="00BC0F59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럭셔리</w:t>
      </w:r>
      <w:r w:rsidR="00F46E00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브랜드 위상 </w:t>
      </w:r>
      <w:r w:rsidR="00BC0F59"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강화</w:t>
      </w:r>
    </w:p>
    <w:p w14:paraId="024FF811" w14:textId="1E9056B9" w:rsidR="00517916" w:rsidRPr="00BD6209" w:rsidRDefault="00517916" w:rsidP="003C4932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BD6209">
        <w:rPr>
          <w:rFonts w:ascii="HY헤드라인M" w:eastAsia="HY헤드라인M" w:hAnsi="Times New Roman" w:cs="Times New Roman" w:hint="eastAsia"/>
          <w:spacing w:val="-8"/>
          <w:sz w:val="27"/>
          <w:szCs w:val="27"/>
          <w:lang w:val="x-none" w:eastAsia="ko-KR"/>
        </w:rPr>
        <w:t>-</w:t>
      </w:r>
      <w:r w:rsidRPr="00BD6209">
        <w:rPr>
          <w:rFonts w:ascii="HY헤드라인M" w:eastAsia="HY헤드라인M" w:hAnsi="Times New Roman" w:cs="Times New Roman"/>
          <w:spacing w:val="-8"/>
          <w:sz w:val="27"/>
          <w:szCs w:val="27"/>
          <w:lang w:val="x-none" w:eastAsia="ko-KR"/>
        </w:rPr>
        <w:t xml:space="preserve"> </w:t>
      </w:r>
      <w:r w:rsidR="00A320B6" w:rsidRPr="00BD6209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‘</w:t>
      </w:r>
      <w:proofErr w:type="spellStart"/>
      <w:r w:rsidR="00A320B6" w:rsidRPr="00BD6209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역동적인</w:t>
      </w:r>
      <w:proofErr w:type="spellEnd"/>
      <w:r w:rsidR="00A320B6" w:rsidRPr="00BD6209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우아함</w:t>
      </w:r>
      <w:r w:rsidR="00A320B6" w:rsidRPr="00BD6209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’</w:t>
      </w:r>
      <w:proofErr w:type="spellStart"/>
      <w:r w:rsidR="00D4456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으로</w:t>
      </w:r>
      <w:proofErr w:type="spellEnd"/>
      <w:r w:rsidR="00D4456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대표되는 제네시스만의</w:t>
      </w:r>
      <w:r w:rsidR="00A320B6" w:rsidRPr="00BD6209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</w:t>
      </w:r>
      <w:r w:rsidR="00EB6270" w:rsidRPr="00BD6209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 xml:space="preserve">디자인 철학으로 </w:t>
      </w:r>
      <w:r w:rsidR="00D44562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고객들에게 어필</w:t>
      </w:r>
    </w:p>
    <w:p w14:paraId="128BC76C" w14:textId="7E5B5EFB" w:rsidR="00E14089" w:rsidRPr="00E77533" w:rsidRDefault="00E14089" w:rsidP="003C4932">
      <w:pPr>
        <w:pStyle w:val="aa"/>
        <w:spacing w:line="324" w:lineRule="auto"/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</w:pPr>
      <w:r w:rsidRPr="00BD620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BD6209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F46E00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대형 럭셔리 세단 </w:t>
      </w:r>
      <w:r w:rsidR="00F46E00" w:rsidRPr="00E77533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G80, </w:t>
      </w:r>
      <w:r w:rsidR="004F480B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브랜드 첫</w:t>
      </w:r>
      <w:r w:rsidR="00F46E00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</w:t>
      </w:r>
      <w:r w:rsidR="00F46E00" w:rsidRPr="00E77533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SUV </w:t>
      </w:r>
      <w:r w:rsidR="00F46E00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G</w:t>
      </w:r>
      <w:r w:rsidR="00F46E00" w:rsidRPr="00E77533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V80 </w:t>
      </w:r>
      <w:r w:rsidR="00F46E00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등 대표</w:t>
      </w:r>
      <w:r w:rsidR="00763C14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 xml:space="preserve"> 모델 앞세워 </w:t>
      </w:r>
      <w:r w:rsidR="00BC0F59" w:rsidRPr="00E77533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진출</w:t>
      </w:r>
    </w:p>
    <w:p w14:paraId="4E7360C4" w14:textId="22C84038" w:rsidR="00517916" w:rsidRPr="00BD6209" w:rsidRDefault="00517916" w:rsidP="003C4932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BD6209">
        <w:rPr>
          <w:rFonts w:ascii="HY헤드라인M" w:eastAsia="HY헤드라인M" w:hAnsi="Times New Roman" w:cs="Times New Roman" w:hint="eastAsia"/>
          <w:spacing w:val="-4"/>
          <w:sz w:val="27"/>
          <w:szCs w:val="27"/>
          <w:lang w:val="x-none" w:eastAsia="ko-KR"/>
        </w:rPr>
        <w:t>-</w:t>
      </w:r>
      <w:r w:rsidRPr="00BD6209">
        <w:rPr>
          <w:rFonts w:ascii="HY헤드라인M" w:eastAsia="HY헤드라인M" w:hAnsi="Times New Roman" w:cs="Times New Roman"/>
          <w:spacing w:val="-4"/>
          <w:sz w:val="27"/>
          <w:szCs w:val="27"/>
          <w:lang w:val="x-none" w:eastAsia="ko-KR"/>
        </w:rPr>
        <w:t xml:space="preserve"> </w:t>
      </w:r>
      <w:r w:rsidRPr="00BD6209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제네시스만의 차별화된 고객 맞춤 서비스 제공 위해 </w:t>
      </w:r>
      <w:r w:rsidR="00BC0F59" w:rsidRPr="00BD6209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브랜드</w:t>
      </w:r>
      <w:r w:rsidRPr="00BD6209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역량 집중</w:t>
      </w:r>
    </w:p>
    <w:p w14:paraId="5B2E3292" w14:textId="275889B3" w:rsidR="00E14089" w:rsidRPr="009F795E" w:rsidRDefault="00517916" w:rsidP="00517916">
      <w:pPr>
        <w:pStyle w:val="aa"/>
        <w:spacing w:line="324" w:lineRule="auto"/>
        <w:ind w:firstLineChars="100" w:firstLine="270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…</w:t>
      </w:r>
      <w:r w:rsidR="002F349E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4F480B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이달 </w:t>
      </w:r>
      <w:r w:rsidR="002F349E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중 </w:t>
      </w:r>
      <w:r w:rsidR="00886DB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브랜드 체험 공간 </w:t>
      </w:r>
      <w:r w:rsidR="00763C14" w:rsidRPr="009F795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‘</w:t>
      </w:r>
      <w:proofErr w:type="spellStart"/>
      <w:r w:rsidR="00763C14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</w:t>
      </w:r>
      <w:proofErr w:type="spellEnd"/>
      <w:r w:rsidR="00763C14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스튜디오 상하이</w:t>
      </w:r>
      <w:r w:rsidR="00763C14" w:rsidRPr="009F795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’</w:t>
      </w:r>
      <w:r w:rsidR="001B6BF8" w:rsidRPr="009F795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1B6BF8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오픈</w:t>
      </w:r>
      <w:r w:rsidR="002F349E" w:rsidRPr="009F795E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2F349E" w:rsidRPr="009F795E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예정</w:t>
      </w:r>
    </w:p>
    <w:p w14:paraId="507A13DC" w14:textId="77777777" w:rsidR="00E14089" w:rsidRPr="00BD6209" w:rsidRDefault="00E14089" w:rsidP="008B00F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val="x-none" w:eastAsia="ko-KR"/>
        </w:rPr>
      </w:pPr>
      <w:bookmarkStart w:id="1" w:name="_Hlk57972422"/>
    </w:p>
    <w:bookmarkEnd w:id="1"/>
    <w:p w14:paraId="17ABB50B" w14:textId="05A719D5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0079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럭셔리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브랜드 제네시스가 중국에</w:t>
      </w:r>
      <w:r w:rsidR="008C1DFA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서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C1DFA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본격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출범했다.</w:t>
      </w:r>
    </w:p>
    <w:p w14:paraId="314D221E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722986F" w14:textId="292539CD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제네시스)는 2일(현지시간) 중국 상하이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국제 크루즈 터미널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에서 ‘제네시스 </w:t>
      </w:r>
      <w:r w:rsidR="00D26B8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브랜드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나이트(Genesis </w:t>
      </w:r>
      <w:r w:rsidR="00D26B8C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Brand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Night)’를 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열고,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중국 </w:t>
      </w:r>
      <w:proofErr w:type="spellStart"/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</w:t>
      </w:r>
      <w:proofErr w:type="spellEnd"/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시장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겨냥</w:t>
      </w:r>
      <w:r w:rsidR="008C1DFA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 브랜드 론칭을 공식화했다.</w:t>
      </w:r>
    </w:p>
    <w:p w14:paraId="053EDBBB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7803CB8" w14:textId="0833C6E2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최근 급성장하고 있는 중국 </w:t>
      </w:r>
      <w:proofErr w:type="spellStart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고급차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시</w:t>
      </w:r>
      <w:r w:rsidR="00A353F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장의 핵심 고객인 젊은 세대를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공략해 </w:t>
      </w:r>
      <w:r w:rsidR="00CD1B3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국내 최초의 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글로벌 </w:t>
      </w:r>
      <w:r w:rsidR="00D26B8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럭셔리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80023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자동차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브랜드로서 위상을 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강화하는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한편, 세계 유수의 브랜드와 </w:t>
      </w:r>
      <w:proofErr w:type="spellStart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고급차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시장에서 당당하게 경쟁하기 위함이다.</w:t>
      </w:r>
    </w:p>
    <w:p w14:paraId="7B8E91ED" w14:textId="2367BC6C" w:rsidR="008713D6" w:rsidRDefault="008713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B5540CA" w14:textId="2310CEB7" w:rsidR="00534AED" w:rsidRDefault="009D6CB1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중국 현지 주요 인사들과 미디어</w:t>
      </w:r>
      <w:r w:rsidR="00834A61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대상으로 개최된 이날 행사는 </w:t>
      </w:r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 중국 법인장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마커스</w:t>
      </w:r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2D74F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헨</w:t>
      </w:r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네</w:t>
      </w:r>
      <w:proofErr w:type="spellEnd"/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Markus </w:t>
      </w:r>
      <w:proofErr w:type="spellStart"/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Henne</w:t>
      </w:r>
      <w:proofErr w:type="spellEnd"/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E77533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주재로</w:t>
      </w:r>
      <w:r w:rsidR="00834A61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 </w:t>
      </w:r>
      <w:r w:rsidR="002D74F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브랜드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장재훈 사장의 </w:t>
      </w:r>
      <w:r w:rsidR="00834A61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축하 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인사말과 제네시스 디자인 담당 이상엽 전무의 디자인 설명</w:t>
      </w:r>
      <w:r w:rsidR="00534AED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등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영상으로 소개</w:t>
      </w:r>
      <w:r w:rsidR="00534AED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됐다.</w:t>
      </w:r>
      <w:r w:rsidR="00534AED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834A61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현장에는</w:t>
      </w:r>
      <w:r w:rsidR="00DB4EBC"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G80, GV80 </w:t>
      </w:r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등의 </w:t>
      </w:r>
      <w:proofErr w:type="spellStart"/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실차</w:t>
      </w:r>
      <w:r w:rsidR="00534AED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도</w:t>
      </w:r>
      <w:proofErr w:type="spellEnd"/>
      <w:r w:rsidR="00DB4EBC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전시돼 참석자들의 </w:t>
      </w:r>
      <w:r w:rsidR="00834A61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높은 </w:t>
      </w:r>
      <w:r w:rsidR="00834A61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관심을 끌었</w:t>
      </w:r>
      <w:r w:rsidR="00534AED"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72728E73" w14:textId="77777777" w:rsidR="00534AED" w:rsidRPr="00534AED" w:rsidRDefault="00534AED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F716560" w14:textId="2A2DCB2D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장재훈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사장은 “오늘은 제네시스의 담대한 여정이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새롭게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시작되는 날”이라며, “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차별화된 가치를 원하는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중국 고객에게 </w:t>
      </w:r>
      <w:r w:rsidR="00E81CE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럭셔리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</w:t>
      </w:r>
      <w:r w:rsidR="002D74F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제네시스를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E81CE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소개</w:t>
      </w:r>
      <w:r w:rsidR="00380023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할 수 있어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기쁘다”고 </w:t>
      </w:r>
      <w:r w:rsidR="00834A6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밝혔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다.</w:t>
      </w:r>
    </w:p>
    <w:p w14:paraId="5C4ACE18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CD14DBA" w14:textId="21F4B801" w:rsidR="00B066D6" w:rsidRPr="00BD6209" w:rsidRDefault="00B066D6" w:rsidP="004E7A3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 중국 법인장</w:t>
      </w:r>
      <w:r w:rsidR="00AD4DA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마커스</w:t>
      </w:r>
      <w:r w:rsidR="00AD4DA8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="004E7A3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헨</w:t>
      </w:r>
      <w:r w:rsidR="00AD4DA8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네</w:t>
      </w:r>
      <w:r w:rsidR="00AD4DA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럭셔리 자동차 브랜드로서 미국,</w:t>
      </w:r>
      <w:r w:rsidR="0075502F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캐나다,</w:t>
      </w:r>
      <w:r w:rsidR="0075502F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호주,</w:t>
      </w:r>
      <w:r w:rsidR="0075502F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러시아,</w:t>
      </w:r>
      <w:r w:rsidR="0075502F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중동 등지에서 제네시스의 인지도가 높아졌다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proofErr w:type="spellStart"/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며</w:t>
      </w:r>
      <w:proofErr w:type="spellEnd"/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75502F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“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중국 </w:t>
      </w:r>
      <w:r w:rsidR="00380023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론</w:t>
      </w:r>
      <w:r w:rsidR="002F4A6D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칭이 제네시스 브랜드의 확장에 또 다른 챕터가 될 것</w:t>
      </w:r>
      <w:r w:rsidR="0075502F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”</w:t>
      </w:r>
      <w:r w:rsidR="0075502F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라고 말했다.</w:t>
      </w:r>
    </w:p>
    <w:p w14:paraId="3E275E2F" w14:textId="77777777" w:rsidR="008713D6" w:rsidRPr="00BD6209" w:rsidRDefault="008713D6" w:rsidP="008713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F92B9F7" w14:textId="6FC84424" w:rsidR="008713D6" w:rsidRPr="00BD6209" w:rsidRDefault="00834A61" w:rsidP="008713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이날 </w:t>
      </w:r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총 </w:t>
      </w:r>
      <w:r w:rsidR="008713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3</w:t>
      </w:r>
      <w:r w:rsidR="002F349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천 </w:t>
      </w:r>
      <w:r w:rsidR="002F349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5</w:t>
      </w:r>
      <w:r w:rsidR="002F349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백여</w:t>
      </w:r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대의 </w:t>
      </w:r>
      <w:proofErr w:type="spellStart"/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드론을</w:t>
      </w:r>
      <w:proofErr w:type="spellEnd"/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상하이 </w:t>
      </w:r>
      <w:proofErr w:type="spellStart"/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황푸강</w:t>
      </w:r>
      <w:proofErr w:type="spellEnd"/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8713D6" w:rsidRPr="00BD6209">
        <w:rPr>
          <w:rFonts w:ascii="새굴림" w:eastAsia="새굴림" w:hAnsi="새굴림" w:cs="새굴림" w:hint="eastAsia"/>
          <w:bCs/>
          <w:color w:val="000000"/>
          <w:sz w:val="24"/>
          <w:szCs w:val="24"/>
          <w:lang w:eastAsia="ko-KR"/>
        </w:rPr>
        <w:t>黄</w:t>
      </w:r>
      <w:r w:rsidR="008713D6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浦江)</w:t>
      </w:r>
      <w:r w:rsidR="00380023" w:rsidRPr="00BD6209">
        <w:rPr>
          <w:rFonts w:ascii="굴림" w:eastAsia="굴림" w:hAnsi="굴림" w:cs="굴림"/>
          <w:bCs/>
          <w:color w:val="000000"/>
          <w:sz w:val="24"/>
          <w:szCs w:val="24"/>
          <w:lang w:eastAsia="ko-KR"/>
        </w:rPr>
        <w:t xml:space="preserve"> </w:t>
      </w:r>
      <w:r w:rsidR="00380023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상공</w:t>
      </w:r>
      <w:r w:rsidR="008713D6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에 띄워</w:t>
      </w:r>
      <w:r w:rsidR="008713D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713D6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브랜드 로고,</w:t>
      </w:r>
      <w:r w:rsidR="008713D6" w:rsidRPr="00BD6209">
        <w:rPr>
          <w:rFonts w:ascii="굴림" w:eastAsia="굴림" w:hAnsi="굴림" w:cs="굴림"/>
          <w:bCs/>
          <w:color w:val="000000"/>
          <w:sz w:val="24"/>
          <w:szCs w:val="24"/>
          <w:lang w:eastAsia="ko-KR"/>
        </w:rPr>
        <w:t xml:space="preserve"> </w:t>
      </w:r>
      <w:r w:rsidR="008713D6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차량,</w:t>
      </w:r>
      <w:r w:rsidR="008713D6" w:rsidRPr="00BD6209">
        <w:rPr>
          <w:rFonts w:ascii="굴림" w:eastAsia="굴림" w:hAnsi="굴림" w:cs="굴림"/>
          <w:bCs/>
          <w:color w:val="000000"/>
          <w:sz w:val="24"/>
          <w:szCs w:val="24"/>
          <w:lang w:eastAsia="ko-KR"/>
        </w:rPr>
        <w:t xml:space="preserve"> </w:t>
      </w:r>
      <w:r w:rsidR="008713D6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 xml:space="preserve">디자인 방향성을 </w:t>
      </w:r>
      <w:r w:rsidR="00380023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 xml:space="preserve">입체적으로 보여주는 </w:t>
      </w:r>
      <w:r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 xml:space="preserve">특별한 </w:t>
      </w:r>
      <w:r w:rsidR="00380023" w:rsidRPr="00BD6209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론칭 기념 행사</w:t>
      </w:r>
      <w:r w:rsidR="008C6B1C"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>도</w:t>
      </w:r>
      <w:r>
        <w:rPr>
          <w:rFonts w:ascii="굴림" w:eastAsia="굴림" w:hAnsi="굴림" w:cs="굴림" w:hint="eastAsia"/>
          <w:bCs/>
          <w:color w:val="000000"/>
          <w:sz w:val="24"/>
          <w:szCs w:val="24"/>
          <w:lang w:eastAsia="ko-KR"/>
        </w:rPr>
        <w:t xml:space="preserve"> 마련했다.</w:t>
      </w:r>
    </w:p>
    <w:p w14:paraId="130D0633" w14:textId="77777777" w:rsidR="00FD4167" w:rsidRPr="00BD6209" w:rsidRDefault="00FD4167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4C58E2A" w14:textId="41C4AC8B" w:rsidR="00D26B8C" w:rsidRPr="00BD6209" w:rsidRDefault="00534AED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향후 </w:t>
      </w:r>
      <w:r w:rsidR="0031534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="00EB627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A320B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A320B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역동적인 우아함</w:t>
      </w:r>
      <w:r w:rsidR="00A320B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proofErr w:type="spellStart"/>
      <w:r w:rsidR="00A320B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으로</w:t>
      </w:r>
      <w:proofErr w:type="spellEnd"/>
      <w:r w:rsidR="00A320B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대표되는 </w:t>
      </w:r>
      <w:r w:rsidR="00D44562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제네시스만의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디자인</w:t>
      </w:r>
      <w:r w:rsidR="00D26B8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철학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등</w:t>
      </w:r>
      <w:r w:rsidR="00FD4167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바탕으로</w:t>
      </w:r>
      <w:r w:rsidR="0031534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1372AA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중국</w:t>
      </w:r>
      <w:r w:rsidR="00A320B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1534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고객</w:t>
      </w:r>
      <w:r w:rsidR="00A320B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들</w:t>
      </w:r>
      <w:r w:rsidR="0031534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에</w:t>
      </w:r>
      <w:r w:rsidR="00EB627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게</w:t>
      </w:r>
      <w:r w:rsidR="00D26B8C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다가갈</w:t>
      </w:r>
      <w:r w:rsidR="00386C74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86C7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계획이다.</w:t>
      </w:r>
    </w:p>
    <w:p w14:paraId="449FBEB3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F63A29B" w14:textId="001FC240" w:rsidR="00B066D6" w:rsidRPr="00BD6209" w:rsidRDefault="001372AA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우선</w:t>
      </w:r>
      <w:r w:rsidR="0031534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F46E0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대</w:t>
      </w:r>
      <w:r w:rsidR="00B066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형 럭셔리 세단 G80</w:t>
      </w:r>
      <w:r w:rsidR="001B6BF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와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대형 </w:t>
      </w:r>
      <w:proofErr w:type="spellStart"/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스포츠유틸리티차량</w:t>
      </w:r>
      <w:proofErr w:type="spellEnd"/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="00B066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SUV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B066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GV80 등 브랜드 대표 모델을 앞세워 중국 </w:t>
      </w:r>
      <w:proofErr w:type="spellStart"/>
      <w:r w:rsidR="00B066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고급차</w:t>
      </w:r>
      <w:proofErr w:type="spellEnd"/>
      <w:r w:rsidR="00B066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시장을 공략</w:t>
      </w:r>
      <w:r w:rsidR="00386C7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</w:t>
      </w:r>
      <w:r w:rsidR="00B066D6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다.</w:t>
      </w:r>
    </w:p>
    <w:p w14:paraId="6C61FC62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61C20E9" w14:textId="358D5DBD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G80는 제네시스의 탄생을 이끈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상징적인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모델이며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GV80는 브랜드의 첫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번째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SUV 모델로 두 차종 모두 글로벌 시장에서 호평을 받고 있다.</w:t>
      </w:r>
    </w:p>
    <w:p w14:paraId="5638DDD5" w14:textId="2CE1CFDD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EA30CDE" w14:textId="6ABD296D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앞서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제네시스는 </w:t>
      </w:r>
      <w:r w:rsidR="003D6EF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작년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3D6EF8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11</w:t>
      </w:r>
      <w:r w:rsidR="003D6EF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월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상하이 </w:t>
      </w:r>
      <w:proofErr w:type="spellStart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국가컨벤션센터에서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열린 제3회 중국 국제 수입박람회(China International Import Expo, CIIE)에 참가해 두 모델을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공개</w:t>
      </w:r>
      <w:r w:rsidR="003D6EF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중국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고객들의 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높은 관심을 </w:t>
      </w:r>
      <w:r w:rsidR="001372AA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끈</w:t>
      </w:r>
      <w:r w:rsidR="00BC0F59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바 있다.</w:t>
      </w:r>
    </w:p>
    <w:p w14:paraId="30318E58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82E9CCF" w14:textId="44FAB143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제네시스는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1372AA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제네시스만의 </w:t>
      </w:r>
      <w:r w:rsidR="00315344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차별화된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고객 </w:t>
      </w:r>
      <w:r w:rsidR="00557258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맞춤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서비스를 제공하기 위</w:t>
      </w:r>
      <w:r w:rsidR="003C686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모든 역량을 집중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한다는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방침이다.</w:t>
      </w:r>
    </w:p>
    <w:p w14:paraId="2F429F0C" w14:textId="77777777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2FCAEC5" w14:textId="2FD19EEC" w:rsidR="003D6EF8" w:rsidRPr="00BD6209" w:rsidRDefault="003C6860" w:rsidP="00386C7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2F4A6D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이달 </w:t>
      </w:r>
      <w:r w:rsidR="00386C74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중 </w:t>
      </w: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상하이에</w:t>
      </w:r>
      <w:r w:rsidR="00886DB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판매와 브랜드 체험이 동시에 가능한</w:t>
      </w:r>
      <w:r w:rsidR="003D6EF8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3D6EF8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>‘제네시스 스</w:t>
      </w:r>
      <w:r w:rsidR="003D6EF8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튜디오</w:t>
      </w:r>
      <w:r w:rsidR="00886DB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상하이</w:t>
      </w:r>
      <w:r w:rsidR="003D6EF8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="003D6EF8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3D6EF8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오픈</w:t>
      </w: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한다.</w:t>
      </w:r>
      <w:r w:rsidR="00386C74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07407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</w:t>
      </w:r>
      <w:r w:rsidR="00370839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객들은</w:t>
      </w: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이곳에서 </w:t>
      </w:r>
      <w:r w:rsidR="00370839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370839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</w:t>
      </w:r>
      <w:r w:rsidR="00370839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 </w:t>
      </w:r>
      <w:r w:rsidR="00370839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응대를</w:t>
      </w:r>
      <w:r w:rsidR="001372AA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받으며</w:t>
      </w:r>
      <w:r w:rsidR="00370839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BC0F59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차별화된</w:t>
      </w:r>
      <w:r w:rsidR="00370839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구매 과정을 경험</w:t>
      </w:r>
      <w:r w:rsidR="001372AA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할 수 있</w:t>
      </w: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</w:t>
      </w:r>
      <w:r w:rsidR="00EB6270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5E7572A3" w14:textId="7E9DD528" w:rsidR="003D6EF8" w:rsidRPr="009F795E" w:rsidRDefault="003D6EF8" w:rsidP="003D6EF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3564A76C" w14:textId="47DE1CCF" w:rsidR="00B066D6" w:rsidRDefault="00517916" w:rsidP="00053A9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</w:t>
      </w:r>
      <w:r w:rsidR="001372AA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제네시스는</w:t>
      </w:r>
      <w:r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4106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04106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r w:rsidR="000B0AF5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단일 가격 정책</w:t>
      </w:r>
      <w:r w:rsidR="00386C74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04106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Genesis </w:t>
      </w:r>
      <w:r w:rsidR="001E5CF0">
        <w:rPr>
          <w:rFonts w:ascii="굴림" w:eastAsia="굴림" w:hAnsi="굴림" w:cs="맑은 고딕"/>
          <w:bCs/>
          <w:sz w:val="24"/>
          <w:szCs w:val="24"/>
          <w:lang w:eastAsia="ko-KR"/>
        </w:rPr>
        <w:t>O</w:t>
      </w:r>
      <w:r w:rsidR="00386C74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ne </w:t>
      </w:r>
      <w:r w:rsidR="001E5CF0">
        <w:rPr>
          <w:rFonts w:ascii="굴림" w:eastAsia="굴림" w:hAnsi="굴림" w:cs="맑은 고딕"/>
          <w:bCs/>
          <w:sz w:val="24"/>
          <w:szCs w:val="24"/>
          <w:lang w:eastAsia="ko-KR"/>
        </w:rPr>
        <w:t>P</w:t>
      </w:r>
      <w:r w:rsidR="00386C74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rice </w:t>
      </w:r>
      <w:r w:rsidR="001E5CF0">
        <w:rPr>
          <w:rFonts w:ascii="굴림" w:eastAsia="굴림" w:hAnsi="굴림" w:cs="맑은 고딕"/>
          <w:bCs/>
          <w:sz w:val="24"/>
          <w:szCs w:val="24"/>
          <w:lang w:eastAsia="ko-KR"/>
        </w:rPr>
        <w:t>P</w:t>
      </w:r>
      <w:r w:rsidR="00386C74" w:rsidRPr="00BD6209">
        <w:rPr>
          <w:rFonts w:ascii="굴림" w:eastAsia="굴림" w:hAnsi="굴림" w:cs="맑은 고딕"/>
          <w:bCs/>
          <w:sz w:val="24"/>
          <w:szCs w:val="24"/>
          <w:lang w:eastAsia="ko-KR"/>
        </w:rPr>
        <w:t>romise)’</w:t>
      </w:r>
      <w:r w:rsidR="00453CC2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맞춰</w:t>
      </w:r>
      <w:r w:rsidR="00640DCF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중국 전역의 모든 구매 채널에서 </w:t>
      </w:r>
      <w:r w:rsidR="00607407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동일한</w:t>
      </w:r>
      <w:r w:rsidR="00640DCF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가격</w:t>
      </w:r>
      <w:r w:rsidR="00EB6270" w:rsidRPr="00BD620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으로 차량을 판매할 예정이다.</w:t>
      </w:r>
    </w:p>
    <w:p w14:paraId="2F040DF6" w14:textId="77777777" w:rsidR="00053A90" w:rsidRPr="00053A90" w:rsidRDefault="00053A90" w:rsidP="00053A9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1779BB8" w14:textId="19EC8F91" w:rsidR="00B066D6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제네시스는 올해 </w:t>
      </w:r>
      <w:r w:rsidR="00EB627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중국을</w:t>
      </w:r>
      <w:r w:rsidR="00453CC2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시작으로</w:t>
      </w:r>
      <w:r w:rsidR="00EB6270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유럽</w:t>
      </w:r>
      <w:r w:rsidR="00453CC2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746A1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 시장에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진출</w:t>
      </w:r>
      <w:r w:rsidR="00746A1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글로벌 </w:t>
      </w:r>
      <w:r w:rsidR="00746A1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럭셔리 브랜드로</w:t>
      </w:r>
      <w:r w:rsidR="00453CC2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서 위상을 한 단계 더 끌어올릴 계획</w:t>
      </w:r>
      <w:r w:rsidR="00746A16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이다.</w:t>
      </w:r>
    </w:p>
    <w:p w14:paraId="1D0309EB" w14:textId="18A02CC7" w:rsidR="000B369E" w:rsidRPr="00BD6209" w:rsidRDefault="000B369E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3E28ECE" w14:textId="321564F5" w:rsidR="000B369E" w:rsidRPr="00BD6209" w:rsidRDefault="004E5FF0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한편,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지난 </w:t>
      </w:r>
      <w:r w:rsidR="000B369E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2015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년 독립 브랜드로 출범한 이후 미국,</w:t>
      </w:r>
      <w:r w:rsidR="000B369E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캐나다,</w:t>
      </w:r>
      <w:r w:rsidR="000B369E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러시아,</w:t>
      </w:r>
      <w:r w:rsidR="000B369E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중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동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0B369E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호주에 진출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하는 등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글로벌 </w:t>
      </w:r>
      <w:proofErr w:type="spellStart"/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</w:t>
      </w:r>
      <w:proofErr w:type="spellEnd"/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시장에서 주목받는 </w:t>
      </w:r>
      <w:proofErr w:type="spellStart"/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명차</w:t>
      </w:r>
      <w:proofErr w:type="spellEnd"/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브랜드로 자리잡</w:t>
      </w:r>
      <w:r w:rsidR="00862DC3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았</w:t>
      </w:r>
      <w:r w:rsidR="000B369E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2364E1ED" w14:textId="703BF46C" w:rsidR="000B369E" w:rsidRPr="00BD6209" w:rsidRDefault="000B369E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A169728" w14:textId="77777777" w:rsidR="004E5FF0" w:rsidRPr="00BD6209" w:rsidRDefault="00862DC3" w:rsidP="00862DC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미국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제이디파워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proofErr w:type="spellStart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J.D.Power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 신차품질조사(IQS, Initial Quality Study), 내구품질조사(VDS, Vehicle Dependability Study)에서 뛰어난 품질 및 상품 경쟁력을 인정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받</w:t>
      </w:r>
      <w:r w:rsidR="004E5FF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았다.</w:t>
      </w:r>
    </w:p>
    <w:p w14:paraId="51297EF0" w14:textId="77777777" w:rsidR="004E5FF0" w:rsidRPr="00BD6209" w:rsidRDefault="004E5FF0" w:rsidP="00862DC3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149DD89C" w14:textId="33752BD5" w:rsidR="00B066D6" w:rsidRPr="00BD6209" w:rsidRDefault="00862DC3" w:rsidP="008F0BA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최근에는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GV80</w:t>
      </w:r>
      <w:r w:rsidR="0078155D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미국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고속도로 안전보험협회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(IIHS, Insurance Institute for Highway Safety)</w:t>
      </w:r>
      <w:r w:rsidR="00D35232"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D35232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충돌 평가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에서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가장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안전한 차량에 부여하는 ‘톱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세이프티</w:t>
      </w:r>
      <w:proofErr w:type="spellEnd"/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픽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lastRenderedPageBreak/>
        <w:t>플러스(Top Safety Pick+)’</w:t>
      </w:r>
      <w:r w:rsidR="004E5FF0"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 획득한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바 있다.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[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끝]</w:t>
      </w:r>
    </w:p>
    <w:p w14:paraId="1B5AD756" w14:textId="77777777" w:rsidR="004E5FF0" w:rsidRPr="00BD6209" w:rsidRDefault="004E5FF0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A54EF0A" w14:textId="75BE1F75" w:rsidR="008B00F3" w:rsidRPr="00BD6209" w:rsidRDefault="00B066D6" w:rsidP="00B066D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 xml:space="preserve">&lt;사진설명&gt; </w:t>
      </w:r>
      <w:r w:rsidR="00F46E00" w:rsidRPr="00BD6209">
        <w:rPr>
          <w:rFonts w:ascii="굴림" w:eastAsia="굴림" w:hAnsi="굴림" w:cs="맑은 고딕" w:hint="eastAsia"/>
          <w:b/>
          <w:color w:val="000000"/>
          <w:sz w:val="24"/>
          <w:szCs w:val="24"/>
          <w:lang w:eastAsia="ko-KR"/>
        </w:rPr>
        <w:t xml:space="preserve">글로벌 브랜드 </w:t>
      </w:r>
      <w:r w:rsidR="00F46E00" w:rsidRPr="00BD620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‘</w:t>
      </w:r>
      <w:r w:rsidR="00F46E00" w:rsidRPr="00BD6209">
        <w:rPr>
          <w:rFonts w:ascii="굴림" w:eastAsia="굴림" w:hAnsi="굴림" w:cs="맑은 고딕" w:hint="eastAsia"/>
          <w:b/>
          <w:color w:val="000000"/>
          <w:sz w:val="24"/>
          <w:szCs w:val="24"/>
          <w:lang w:eastAsia="ko-KR"/>
        </w:rPr>
        <w:t>제</w:t>
      </w:r>
      <w:r w:rsidRPr="00BD620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네시스</w:t>
      </w:r>
      <w:r w:rsidR="00F46E00" w:rsidRPr="00BD620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>’</w:t>
      </w:r>
      <w:r w:rsidRPr="00BD6209">
        <w:rPr>
          <w:rFonts w:ascii="굴림" w:eastAsia="굴림" w:hAnsi="굴림" w:cs="맑은 고딕"/>
          <w:b/>
          <w:color w:val="000000"/>
          <w:sz w:val="24"/>
          <w:szCs w:val="24"/>
          <w:lang w:eastAsia="ko-KR"/>
        </w:rPr>
        <w:t xml:space="preserve"> 중국 </w:t>
      </w:r>
      <w:r w:rsidR="00DC6BAF" w:rsidRPr="00BD6209">
        <w:rPr>
          <w:rFonts w:ascii="굴림" w:eastAsia="굴림" w:hAnsi="굴림" w:cs="맑은 고딕" w:hint="eastAsia"/>
          <w:b/>
          <w:color w:val="000000"/>
          <w:sz w:val="24"/>
          <w:szCs w:val="24"/>
          <w:lang w:eastAsia="ko-KR"/>
        </w:rPr>
        <w:t>본격 출범</w:t>
      </w:r>
    </w:p>
    <w:p w14:paraId="4476F62D" w14:textId="2E3E9D6C" w:rsidR="00B066D6" w:rsidRDefault="001E5CF0" w:rsidP="001E5CF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럭셔리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브랜드 제네시스가 중국에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서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본격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출범했다.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제네시스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브랜드(이하 제네시스)는 2일(현지시간) 중국 상하이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국제 크루즈 터미널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에서 ‘제네시스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브랜드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나이트(Genesis Brand Night)’를 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열고,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중국 </w:t>
      </w:r>
      <w:proofErr w:type="spellStart"/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고급차</w:t>
      </w:r>
      <w:proofErr w:type="spellEnd"/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BD620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시장</w:t>
      </w:r>
      <w:r w:rsidRPr="00BD6209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을 겨냥한 브랜드 론칭을 공식화했다.</w:t>
      </w:r>
    </w:p>
    <w:p w14:paraId="332A111A" w14:textId="6FDED641" w:rsidR="004338EA" w:rsidRDefault="004338EA" w:rsidP="001E5CF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2CE6436" w14:textId="0DB19CF5" w:rsidR="004338EA" w:rsidRPr="004338EA" w:rsidRDefault="004338EA" w:rsidP="001E5CF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3) </w:t>
      </w:r>
      <w:r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제네시스 중국 법인장</w:t>
      </w:r>
      <w:r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마커스</w:t>
      </w:r>
      <w:r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헨</w:t>
      </w:r>
      <w:r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네</w:t>
      </w:r>
      <w:proofErr w:type="spellEnd"/>
      <w:r w:rsidRPr="001800DA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</w:t>
      </w:r>
      <w:r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Markus </w:t>
      </w:r>
      <w:proofErr w:type="spellStart"/>
      <w:r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Henne</w:t>
      </w:r>
      <w:proofErr w:type="spellEnd"/>
      <w:r w:rsidRPr="001800D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</w:p>
    <w:sectPr w:rsidR="004338EA" w:rsidRPr="004338EA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E3C31" w14:textId="77777777" w:rsidR="004E71A5" w:rsidRDefault="004E71A5" w:rsidP="001C0057">
      <w:pPr>
        <w:spacing w:after="0" w:line="240" w:lineRule="auto"/>
      </w:pPr>
      <w:r>
        <w:separator/>
      </w:r>
    </w:p>
  </w:endnote>
  <w:endnote w:type="continuationSeparator" w:id="0">
    <w:p w14:paraId="33B9725A" w14:textId="77777777" w:rsidR="004E71A5" w:rsidRDefault="004E71A5" w:rsidP="001C0057">
      <w:pPr>
        <w:spacing w:after="0" w:line="240" w:lineRule="auto"/>
      </w:pPr>
      <w:r>
        <w:continuationSeparator/>
      </w:r>
    </w:p>
  </w:endnote>
  <w:endnote w:type="continuationNotice" w:id="1">
    <w:p w14:paraId="6CF80F02" w14:textId="77777777" w:rsidR="004E71A5" w:rsidRDefault="004E7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altName w:val="Malgun Gothic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odern H Light">
    <w:altName w:val="Malgun Gothic Semilight"/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77777777" w:rsidR="00956C75" w:rsidRDefault="004E71A5">
    <w:pPr>
      <w:pStyle w:val="a4"/>
    </w:pPr>
    <w:r>
      <w:rPr>
        <w:noProof/>
      </w:rPr>
      <w:pict w14:anchorId="1C13B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369.9pt;margin-top:54.95pt;width:119.25pt;height:41.85pt;z-index:6">
          <v:imagedata r:id="rId1" o:title="GENESIS_logo_cmyk_blk"/>
        </v:shape>
      </w:pict>
    </w:r>
    <w:r>
      <w:rPr>
        <w:noProof/>
      </w:rPr>
      <w:pict w14:anchorId="3BEE2CE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36.5pt;margin-top:49.35pt;width:111.3pt;height:42.9pt;z-index: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470D66DB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홍보실</w:t>
                </w:r>
              </w:p>
              <w:p w14:paraId="682FBA12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0A022E91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3B3CBB5C">
        <v:shape id="_x0000_s2049" type="#_x0000_t202" style="position:absolute;left:0;text-align:left;margin-left:-46.05pt;margin-top:49.35pt;width:124pt;height:42.65pt;z-index: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5CB45C6A" w14:textId="77777777" w:rsidR="00956C75" w:rsidRPr="009803F2" w:rsidRDefault="00956C75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0E4A474C" w14:textId="77777777" w:rsidR="00956C75" w:rsidRPr="009803F2" w:rsidRDefault="00956C75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서초구 </w:t>
                </w:r>
                <w:proofErr w:type="spellStart"/>
                <w:r w:rsidRPr="009803F2">
                  <w:rPr>
                    <w:rFonts w:hint="eastAsia"/>
                    <w:sz w:val="14"/>
                    <w:szCs w:val="14"/>
                  </w:rPr>
                  <w:t>헌릉로</w:t>
                </w:r>
                <w:proofErr w:type="spellEnd"/>
                <w:r w:rsidRPr="009803F2">
                  <w:rPr>
                    <w:rFonts w:hint="eastAsia"/>
                    <w:sz w:val="14"/>
                    <w:szCs w:val="14"/>
                  </w:rPr>
                  <w:t xml:space="preserve"> 12</w:t>
                </w:r>
              </w:p>
              <w:p w14:paraId="529DDA97" w14:textId="77777777" w:rsidR="00956C75" w:rsidRPr="00BB16E1" w:rsidRDefault="00956C75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20264" w14:textId="77777777" w:rsidR="004E71A5" w:rsidRDefault="004E71A5" w:rsidP="001C0057">
      <w:pPr>
        <w:spacing w:after="0" w:line="240" w:lineRule="auto"/>
      </w:pPr>
      <w:r>
        <w:separator/>
      </w:r>
    </w:p>
  </w:footnote>
  <w:footnote w:type="continuationSeparator" w:id="0">
    <w:p w14:paraId="737FA1C6" w14:textId="77777777" w:rsidR="004E71A5" w:rsidRDefault="004E71A5" w:rsidP="001C0057">
      <w:pPr>
        <w:spacing w:after="0" w:line="240" w:lineRule="auto"/>
      </w:pPr>
      <w:r>
        <w:continuationSeparator/>
      </w:r>
    </w:p>
  </w:footnote>
  <w:footnote w:type="continuationNotice" w:id="1">
    <w:p w14:paraId="57498DCE" w14:textId="77777777" w:rsidR="004E71A5" w:rsidRDefault="004E7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1998B7B8" w:rsidR="00956C75" w:rsidRDefault="004E71A5" w:rsidP="001C0057">
    <w:pPr>
      <w:pStyle w:val="a3"/>
    </w:pPr>
    <w:r>
      <w:rPr>
        <w:noProof/>
      </w:rPr>
      <w:pict w14:anchorId="3533D0C7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4D170B61" w14:textId="77777777" w:rsidR="00956C75" w:rsidRPr="00BB16E1" w:rsidRDefault="00956C75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B971AD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17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1FDD3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;visibility:visible">
          <v:imagedata r:id="rId1" o:title=""/>
        </v:shape>
      </w:pict>
    </w:r>
    <w:r>
      <w:rPr>
        <w:noProof/>
      </w:rPr>
      <w:pict w14:anchorId="057B347A">
        <v:shape id="그림 5" o:spid="_x0000_s2055" type="#_x0000_t75" style="position:absolute;left:0;text-align:left;margin-left:-40.45pt;margin-top:-87.9pt;width:532.15pt;height:737.05pt;z-index:1;visibility:visible">
          <v:imagedata r:id="rId2" o:title=""/>
        </v:shape>
      </w:pict>
    </w:r>
    <w:r w:rsidR="00956C75">
      <w:rPr>
        <w:rFonts w:hint="eastAsia"/>
      </w:rPr>
      <w:softHyphen/>
    </w:r>
  </w:p>
  <w:p w14:paraId="6FCEF53E" w14:textId="77777777" w:rsidR="00956C75" w:rsidRDefault="004338EA">
    <w:pPr>
      <w:pStyle w:val="a3"/>
    </w:pPr>
    <w:r>
      <w:rPr>
        <w:noProof/>
      </w:rPr>
      <w:pict w14:anchorId="6298D441">
        <v:shape id="그림 1" o:spid="_x0000_i1025" type="#_x0000_t75" style="width:399pt;height:519.75pt;visibility:visible">
          <v:imagedata r:id="rId3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1C9D"/>
    <w:rsid w:val="00004829"/>
    <w:rsid w:val="00006CEF"/>
    <w:rsid w:val="0001201C"/>
    <w:rsid w:val="000127CA"/>
    <w:rsid w:val="00014059"/>
    <w:rsid w:val="00014728"/>
    <w:rsid w:val="00020767"/>
    <w:rsid w:val="00020EA8"/>
    <w:rsid w:val="00020F99"/>
    <w:rsid w:val="00023F28"/>
    <w:rsid w:val="00024868"/>
    <w:rsid w:val="00027437"/>
    <w:rsid w:val="00027829"/>
    <w:rsid w:val="0003324D"/>
    <w:rsid w:val="000337C0"/>
    <w:rsid w:val="0003418B"/>
    <w:rsid w:val="000373B5"/>
    <w:rsid w:val="00040F02"/>
    <w:rsid w:val="0004106C"/>
    <w:rsid w:val="00041CE6"/>
    <w:rsid w:val="0004232A"/>
    <w:rsid w:val="00043AF4"/>
    <w:rsid w:val="00044C81"/>
    <w:rsid w:val="00045468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34DA"/>
    <w:rsid w:val="00076AF2"/>
    <w:rsid w:val="00077D5D"/>
    <w:rsid w:val="00082F35"/>
    <w:rsid w:val="00083EDC"/>
    <w:rsid w:val="00086650"/>
    <w:rsid w:val="00087D59"/>
    <w:rsid w:val="000913C1"/>
    <w:rsid w:val="00096DD9"/>
    <w:rsid w:val="000A27FC"/>
    <w:rsid w:val="000A41D1"/>
    <w:rsid w:val="000A4A9F"/>
    <w:rsid w:val="000B0AF5"/>
    <w:rsid w:val="000B32B1"/>
    <w:rsid w:val="000B369E"/>
    <w:rsid w:val="000B4FDD"/>
    <w:rsid w:val="000B5655"/>
    <w:rsid w:val="000B62AC"/>
    <w:rsid w:val="000C096F"/>
    <w:rsid w:val="000C2B9E"/>
    <w:rsid w:val="000C44F5"/>
    <w:rsid w:val="000C49AD"/>
    <w:rsid w:val="000C560F"/>
    <w:rsid w:val="000C6CD3"/>
    <w:rsid w:val="000D1666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352D4"/>
    <w:rsid w:val="001372AA"/>
    <w:rsid w:val="00140125"/>
    <w:rsid w:val="00140C7A"/>
    <w:rsid w:val="00140CEC"/>
    <w:rsid w:val="001410B6"/>
    <w:rsid w:val="001432F7"/>
    <w:rsid w:val="00146C89"/>
    <w:rsid w:val="00152591"/>
    <w:rsid w:val="00152D0D"/>
    <w:rsid w:val="001542F7"/>
    <w:rsid w:val="00154476"/>
    <w:rsid w:val="00157824"/>
    <w:rsid w:val="00162F7A"/>
    <w:rsid w:val="00163093"/>
    <w:rsid w:val="00165564"/>
    <w:rsid w:val="001657BB"/>
    <w:rsid w:val="00174868"/>
    <w:rsid w:val="00174B55"/>
    <w:rsid w:val="001800DA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200298"/>
    <w:rsid w:val="002006E3"/>
    <w:rsid w:val="00203375"/>
    <w:rsid w:val="00206325"/>
    <w:rsid w:val="00206F04"/>
    <w:rsid w:val="0020746E"/>
    <w:rsid w:val="0020766F"/>
    <w:rsid w:val="00207AB5"/>
    <w:rsid w:val="0021185C"/>
    <w:rsid w:val="002145C3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568"/>
    <w:rsid w:val="002472C5"/>
    <w:rsid w:val="00261D84"/>
    <w:rsid w:val="00262634"/>
    <w:rsid w:val="00262939"/>
    <w:rsid w:val="0026358D"/>
    <w:rsid w:val="00270B45"/>
    <w:rsid w:val="002725F6"/>
    <w:rsid w:val="00274CD2"/>
    <w:rsid w:val="00280BAC"/>
    <w:rsid w:val="00282BDB"/>
    <w:rsid w:val="002849DF"/>
    <w:rsid w:val="00284C1F"/>
    <w:rsid w:val="00286C3E"/>
    <w:rsid w:val="00286E28"/>
    <w:rsid w:val="002921DE"/>
    <w:rsid w:val="00294854"/>
    <w:rsid w:val="0029644B"/>
    <w:rsid w:val="0029660A"/>
    <w:rsid w:val="00297146"/>
    <w:rsid w:val="00297742"/>
    <w:rsid w:val="002A3606"/>
    <w:rsid w:val="002A52FC"/>
    <w:rsid w:val="002A5BCE"/>
    <w:rsid w:val="002B0A25"/>
    <w:rsid w:val="002B51BD"/>
    <w:rsid w:val="002C0A7F"/>
    <w:rsid w:val="002C5EE0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8A6"/>
    <w:rsid w:val="002E68AD"/>
    <w:rsid w:val="002F349E"/>
    <w:rsid w:val="002F4A6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5344"/>
    <w:rsid w:val="003154B4"/>
    <w:rsid w:val="003163DE"/>
    <w:rsid w:val="003215A9"/>
    <w:rsid w:val="00323531"/>
    <w:rsid w:val="00330052"/>
    <w:rsid w:val="003361A2"/>
    <w:rsid w:val="00337608"/>
    <w:rsid w:val="00341D45"/>
    <w:rsid w:val="00350A5D"/>
    <w:rsid w:val="00350E73"/>
    <w:rsid w:val="0035114A"/>
    <w:rsid w:val="003537A0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65D"/>
    <w:rsid w:val="003969A7"/>
    <w:rsid w:val="003A1A47"/>
    <w:rsid w:val="003A4820"/>
    <w:rsid w:val="003A4ACB"/>
    <w:rsid w:val="003B1800"/>
    <w:rsid w:val="003B1ACC"/>
    <w:rsid w:val="003B2E4E"/>
    <w:rsid w:val="003B5285"/>
    <w:rsid w:val="003C334E"/>
    <w:rsid w:val="003C4932"/>
    <w:rsid w:val="003C6860"/>
    <w:rsid w:val="003D060F"/>
    <w:rsid w:val="003D2428"/>
    <w:rsid w:val="003D505B"/>
    <w:rsid w:val="003D5B5A"/>
    <w:rsid w:val="003D6EF8"/>
    <w:rsid w:val="003E5F7C"/>
    <w:rsid w:val="003F1D1F"/>
    <w:rsid w:val="003F36E4"/>
    <w:rsid w:val="003F50DD"/>
    <w:rsid w:val="00406384"/>
    <w:rsid w:val="00411E9C"/>
    <w:rsid w:val="00416CAC"/>
    <w:rsid w:val="00417958"/>
    <w:rsid w:val="00420DC6"/>
    <w:rsid w:val="004244D5"/>
    <w:rsid w:val="00426F4C"/>
    <w:rsid w:val="004311E8"/>
    <w:rsid w:val="004329EF"/>
    <w:rsid w:val="00432D7B"/>
    <w:rsid w:val="004338EA"/>
    <w:rsid w:val="00434397"/>
    <w:rsid w:val="004343D8"/>
    <w:rsid w:val="004407FC"/>
    <w:rsid w:val="00441CBB"/>
    <w:rsid w:val="00445158"/>
    <w:rsid w:val="004451A8"/>
    <w:rsid w:val="004471CC"/>
    <w:rsid w:val="00451A08"/>
    <w:rsid w:val="004528E5"/>
    <w:rsid w:val="00453CC2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6BD"/>
    <w:rsid w:val="004D63C1"/>
    <w:rsid w:val="004E2654"/>
    <w:rsid w:val="004E2C86"/>
    <w:rsid w:val="004E3959"/>
    <w:rsid w:val="004E54E9"/>
    <w:rsid w:val="004E5D9F"/>
    <w:rsid w:val="004E5FF0"/>
    <w:rsid w:val="004E71A5"/>
    <w:rsid w:val="004E7A37"/>
    <w:rsid w:val="004F0A04"/>
    <w:rsid w:val="004F1F25"/>
    <w:rsid w:val="004F2455"/>
    <w:rsid w:val="004F34DA"/>
    <w:rsid w:val="004F4615"/>
    <w:rsid w:val="004F480B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2077"/>
    <w:rsid w:val="0051386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5040A"/>
    <w:rsid w:val="00552C91"/>
    <w:rsid w:val="00555D21"/>
    <w:rsid w:val="005566B4"/>
    <w:rsid w:val="00557258"/>
    <w:rsid w:val="005605E5"/>
    <w:rsid w:val="00560FE0"/>
    <w:rsid w:val="00561C5D"/>
    <w:rsid w:val="00562CD0"/>
    <w:rsid w:val="00562FF2"/>
    <w:rsid w:val="005729E7"/>
    <w:rsid w:val="00573767"/>
    <w:rsid w:val="005738E4"/>
    <w:rsid w:val="00576965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60B"/>
    <w:rsid w:val="005B4E73"/>
    <w:rsid w:val="005C1D0C"/>
    <w:rsid w:val="005C287A"/>
    <w:rsid w:val="005C3A86"/>
    <w:rsid w:val="005C4490"/>
    <w:rsid w:val="005C6C80"/>
    <w:rsid w:val="005D0A98"/>
    <w:rsid w:val="005D2FE3"/>
    <w:rsid w:val="005D58D1"/>
    <w:rsid w:val="005E0E19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40DCF"/>
    <w:rsid w:val="00647606"/>
    <w:rsid w:val="00652637"/>
    <w:rsid w:val="0066155B"/>
    <w:rsid w:val="006634F7"/>
    <w:rsid w:val="00663C2B"/>
    <w:rsid w:val="00664151"/>
    <w:rsid w:val="00664F4F"/>
    <w:rsid w:val="00664FF4"/>
    <w:rsid w:val="006659C4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749F"/>
    <w:rsid w:val="00744E45"/>
    <w:rsid w:val="00745261"/>
    <w:rsid w:val="007460C2"/>
    <w:rsid w:val="007466EE"/>
    <w:rsid w:val="00746A16"/>
    <w:rsid w:val="00746C90"/>
    <w:rsid w:val="00752231"/>
    <w:rsid w:val="007522C6"/>
    <w:rsid w:val="00754755"/>
    <w:rsid w:val="0075502F"/>
    <w:rsid w:val="007555C6"/>
    <w:rsid w:val="00763BF3"/>
    <w:rsid w:val="00763C14"/>
    <w:rsid w:val="00765634"/>
    <w:rsid w:val="0076572D"/>
    <w:rsid w:val="007670AF"/>
    <w:rsid w:val="007704E2"/>
    <w:rsid w:val="00772CDA"/>
    <w:rsid w:val="00775C59"/>
    <w:rsid w:val="007765DE"/>
    <w:rsid w:val="0077772A"/>
    <w:rsid w:val="00780FBF"/>
    <w:rsid w:val="0078155D"/>
    <w:rsid w:val="00781B90"/>
    <w:rsid w:val="00785CDD"/>
    <w:rsid w:val="00791DF9"/>
    <w:rsid w:val="007934AB"/>
    <w:rsid w:val="00793EB0"/>
    <w:rsid w:val="0079556D"/>
    <w:rsid w:val="0079616D"/>
    <w:rsid w:val="00797EAB"/>
    <w:rsid w:val="007A479A"/>
    <w:rsid w:val="007A6F58"/>
    <w:rsid w:val="007B62A9"/>
    <w:rsid w:val="007C0FB8"/>
    <w:rsid w:val="007C2C02"/>
    <w:rsid w:val="007C4143"/>
    <w:rsid w:val="007C7777"/>
    <w:rsid w:val="007D3134"/>
    <w:rsid w:val="007D32F7"/>
    <w:rsid w:val="007D3777"/>
    <w:rsid w:val="007E0BE5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0796"/>
    <w:rsid w:val="00802055"/>
    <w:rsid w:val="008025E9"/>
    <w:rsid w:val="00804388"/>
    <w:rsid w:val="00804706"/>
    <w:rsid w:val="00804F41"/>
    <w:rsid w:val="00807016"/>
    <w:rsid w:val="008078EC"/>
    <w:rsid w:val="00812251"/>
    <w:rsid w:val="00812289"/>
    <w:rsid w:val="008159AB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30C0"/>
    <w:rsid w:val="0087481B"/>
    <w:rsid w:val="0087584D"/>
    <w:rsid w:val="00875BA6"/>
    <w:rsid w:val="00880B49"/>
    <w:rsid w:val="008818FB"/>
    <w:rsid w:val="00885A94"/>
    <w:rsid w:val="00886DBE"/>
    <w:rsid w:val="00891A83"/>
    <w:rsid w:val="00896213"/>
    <w:rsid w:val="008A080E"/>
    <w:rsid w:val="008A2B95"/>
    <w:rsid w:val="008A5584"/>
    <w:rsid w:val="008A5E66"/>
    <w:rsid w:val="008A7030"/>
    <w:rsid w:val="008B00F3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1004"/>
    <w:rsid w:val="008E1FF5"/>
    <w:rsid w:val="008E388F"/>
    <w:rsid w:val="008E4680"/>
    <w:rsid w:val="008E7A0F"/>
    <w:rsid w:val="008F0BA4"/>
    <w:rsid w:val="008F1432"/>
    <w:rsid w:val="008F1849"/>
    <w:rsid w:val="008F570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46DAF"/>
    <w:rsid w:val="0095091E"/>
    <w:rsid w:val="00950BA4"/>
    <w:rsid w:val="00953DB7"/>
    <w:rsid w:val="00953F4E"/>
    <w:rsid w:val="009540B1"/>
    <w:rsid w:val="00955612"/>
    <w:rsid w:val="00956C75"/>
    <w:rsid w:val="00962B91"/>
    <w:rsid w:val="00963DE7"/>
    <w:rsid w:val="00965C3F"/>
    <w:rsid w:val="009801DB"/>
    <w:rsid w:val="009802EE"/>
    <w:rsid w:val="009803F2"/>
    <w:rsid w:val="009819F1"/>
    <w:rsid w:val="009836A1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4F77"/>
    <w:rsid w:val="009B6674"/>
    <w:rsid w:val="009C2D9E"/>
    <w:rsid w:val="009C4D6D"/>
    <w:rsid w:val="009C4F33"/>
    <w:rsid w:val="009D46E9"/>
    <w:rsid w:val="009D55A7"/>
    <w:rsid w:val="009D6CB1"/>
    <w:rsid w:val="009D7E82"/>
    <w:rsid w:val="009E42B9"/>
    <w:rsid w:val="009F207C"/>
    <w:rsid w:val="009F470F"/>
    <w:rsid w:val="009F51EC"/>
    <w:rsid w:val="009F795E"/>
    <w:rsid w:val="00A0052E"/>
    <w:rsid w:val="00A009CE"/>
    <w:rsid w:val="00A01306"/>
    <w:rsid w:val="00A0351C"/>
    <w:rsid w:val="00A0561B"/>
    <w:rsid w:val="00A05D5B"/>
    <w:rsid w:val="00A1179F"/>
    <w:rsid w:val="00A157DB"/>
    <w:rsid w:val="00A22AEB"/>
    <w:rsid w:val="00A22D38"/>
    <w:rsid w:val="00A23717"/>
    <w:rsid w:val="00A24D4B"/>
    <w:rsid w:val="00A27564"/>
    <w:rsid w:val="00A320B6"/>
    <w:rsid w:val="00A3510B"/>
    <w:rsid w:val="00A353F2"/>
    <w:rsid w:val="00A356C6"/>
    <w:rsid w:val="00A35732"/>
    <w:rsid w:val="00A35CC6"/>
    <w:rsid w:val="00A449E4"/>
    <w:rsid w:val="00A44EB4"/>
    <w:rsid w:val="00A519B5"/>
    <w:rsid w:val="00A51BF3"/>
    <w:rsid w:val="00A527A1"/>
    <w:rsid w:val="00A54981"/>
    <w:rsid w:val="00A56DC5"/>
    <w:rsid w:val="00A61ABC"/>
    <w:rsid w:val="00A63447"/>
    <w:rsid w:val="00A648CA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61F"/>
    <w:rsid w:val="00AC6ED3"/>
    <w:rsid w:val="00AC75F2"/>
    <w:rsid w:val="00AD00E0"/>
    <w:rsid w:val="00AD221B"/>
    <w:rsid w:val="00AD23D7"/>
    <w:rsid w:val="00AD275A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DD9"/>
    <w:rsid w:val="00AF5A5B"/>
    <w:rsid w:val="00AF7FE7"/>
    <w:rsid w:val="00B03AB6"/>
    <w:rsid w:val="00B066D6"/>
    <w:rsid w:val="00B06EAB"/>
    <w:rsid w:val="00B07B48"/>
    <w:rsid w:val="00B10E67"/>
    <w:rsid w:val="00B12D3C"/>
    <w:rsid w:val="00B133D9"/>
    <w:rsid w:val="00B17C11"/>
    <w:rsid w:val="00B224FB"/>
    <w:rsid w:val="00B25D8E"/>
    <w:rsid w:val="00B27326"/>
    <w:rsid w:val="00B276F0"/>
    <w:rsid w:val="00B348A4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71425"/>
    <w:rsid w:val="00B7143A"/>
    <w:rsid w:val="00B72B42"/>
    <w:rsid w:val="00B73904"/>
    <w:rsid w:val="00B74F71"/>
    <w:rsid w:val="00B7617A"/>
    <w:rsid w:val="00B77909"/>
    <w:rsid w:val="00B8217F"/>
    <w:rsid w:val="00B84512"/>
    <w:rsid w:val="00B84A6D"/>
    <w:rsid w:val="00B861A8"/>
    <w:rsid w:val="00B908CA"/>
    <w:rsid w:val="00B91A84"/>
    <w:rsid w:val="00B924A0"/>
    <w:rsid w:val="00B9310C"/>
    <w:rsid w:val="00B9543C"/>
    <w:rsid w:val="00B971AD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F23BD"/>
    <w:rsid w:val="00BF47A2"/>
    <w:rsid w:val="00BF7080"/>
    <w:rsid w:val="00BF7507"/>
    <w:rsid w:val="00C0525F"/>
    <w:rsid w:val="00C17120"/>
    <w:rsid w:val="00C26725"/>
    <w:rsid w:val="00C27F30"/>
    <w:rsid w:val="00C31136"/>
    <w:rsid w:val="00C33FB5"/>
    <w:rsid w:val="00C360B4"/>
    <w:rsid w:val="00C37080"/>
    <w:rsid w:val="00C42756"/>
    <w:rsid w:val="00C56605"/>
    <w:rsid w:val="00C56781"/>
    <w:rsid w:val="00C62ECF"/>
    <w:rsid w:val="00C6397B"/>
    <w:rsid w:val="00C718D1"/>
    <w:rsid w:val="00C739FD"/>
    <w:rsid w:val="00C74135"/>
    <w:rsid w:val="00C7449C"/>
    <w:rsid w:val="00C81140"/>
    <w:rsid w:val="00C811ED"/>
    <w:rsid w:val="00C8360A"/>
    <w:rsid w:val="00C85CC3"/>
    <w:rsid w:val="00C86015"/>
    <w:rsid w:val="00C8617C"/>
    <w:rsid w:val="00C86836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A8E"/>
    <w:rsid w:val="00CA0D86"/>
    <w:rsid w:val="00CA2431"/>
    <w:rsid w:val="00CA27C0"/>
    <w:rsid w:val="00CA2E14"/>
    <w:rsid w:val="00CA367D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7007"/>
    <w:rsid w:val="00CC76B1"/>
    <w:rsid w:val="00CD199F"/>
    <w:rsid w:val="00CD1B3C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1E73"/>
    <w:rsid w:val="00D12261"/>
    <w:rsid w:val="00D12739"/>
    <w:rsid w:val="00D12765"/>
    <w:rsid w:val="00D14328"/>
    <w:rsid w:val="00D159CF"/>
    <w:rsid w:val="00D166B4"/>
    <w:rsid w:val="00D16C7F"/>
    <w:rsid w:val="00D23113"/>
    <w:rsid w:val="00D23B7E"/>
    <w:rsid w:val="00D23D0A"/>
    <w:rsid w:val="00D24842"/>
    <w:rsid w:val="00D26B8C"/>
    <w:rsid w:val="00D337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AB2"/>
    <w:rsid w:val="00DA5EAB"/>
    <w:rsid w:val="00DA6035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E318A"/>
    <w:rsid w:val="00DE387C"/>
    <w:rsid w:val="00DE400C"/>
    <w:rsid w:val="00DF3AA1"/>
    <w:rsid w:val="00DF4426"/>
    <w:rsid w:val="00DF583B"/>
    <w:rsid w:val="00DF5C44"/>
    <w:rsid w:val="00E02146"/>
    <w:rsid w:val="00E03E0C"/>
    <w:rsid w:val="00E05E87"/>
    <w:rsid w:val="00E07002"/>
    <w:rsid w:val="00E07E4F"/>
    <w:rsid w:val="00E10695"/>
    <w:rsid w:val="00E14089"/>
    <w:rsid w:val="00E14998"/>
    <w:rsid w:val="00E14B2C"/>
    <w:rsid w:val="00E21BF9"/>
    <w:rsid w:val="00E23066"/>
    <w:rsid w:val="00E27509"/>
    <w:rsid w:val="00E27E53"/>
    <w:rsid w:val="00E33E23"/>
    <w:rsid w:val="00E36FBA"/>
    <w:rsid w:val="00E40DFB"/>
    <w:rsid w:val="00E41DC9"/>
    <w:rsid w:val="00E41DE1"/>
    <w:rsid w:val="00E42886"/>
    <w:rsid w:val="00E43860"/>
    <w:rsid w:val="00E50CE1"/>
    <w:rsid w:val="00E55B90"/>
    <w:rsid w:val="00E55CA8"/>
    <w:rsid w:val="00E5684E"/>
    <w:rsid w:val="00E57B51"/>
    <w:rsid w:val="00E61088"/>
    <w:rsid w:val="00E6111F"/>
    <w:rsid w:val="00E65968"/>
    <w:rsid w:val="00E6631A"/>
    <w:rsid w:val="00E67223"/>
    <w:rsid w:val="00E6754A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CEC"/>
    <w:rsid w:val="00E8408F"/>
    <w:rsid w:val="00E84F8E"/>
    <w:rsid w:val="00E86F88"/>
    <w:rsid w:val="00E908BD"/>
    <w:rsid w:val="00E91272"/>
    <w:rsid w:val="00E9428C"/>
    <w:rsid w:val="00E944DB"/>
    <w:rsid w:val="00E947A6"/>
    <w:rsid w:val="00E951E8"/>
    <w:rsid w:val="00E954B2"/>
    <w:rsid w:val="00EB0404"/>
    <w:rsid w:val="00EB202B"/>
    <w:rsid w:val="00EB2057"/>
    <w:rsid w:val="00EB6270"/>
    <w:rsid w:val="00ED3360"/>
    <w:rsid w:val="00ED4156"/>
    <w:rsid w:val="00ED50AE"/>
    <w:rsid w:val="00ED55F3"/>
    <w:rsid w:val="00EE029F"/>
    <w:rsid w:val="00EE2C35"/>
    <w:rsid w:val="00EE498B"/>
    <w:rsid w:val="00EE4E43"/>
    <w:rsid w:val="00EE6471"/>
    <w:rsid w:val="00EE7AF6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238E"/>
    <w:rsid w:val="00F066D9"/>
    <w:rsid w:val="00F11B7D"/>
    <w:rsid w:val="00F12EBC"/>
    <w:rsid w:val="00F14C6E"/>
    <w:rsid w:val="00F1523C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777E"/>
    <w:rsid w:val="00F37D8C"/>
    <w:rsid w:val="00F40E16"/>
    <w:rsid w:val="00F42472"/>
    <w:rsid w:val="00F4323B"/>
    <w:rsid w:val="00F4505D"/>
    <w:rsid w:val="00F467E3"/>
    <w:rsid w:val="00F468D8"/>
    <w:rsid w:val="00F46E00"/>
    <w:rsid w:val="00F4721F"/>
    <w:rsid w:val="00F52638"/>
    <w:rsid w:val="00F54456"/>
    <w:rsid w:val="00F55B1A"/>
    <w:rsid w:val="00F57070"/>
    <w:rsid w:val="00F57813"/>
    <w:rsid w:val="00F66443"/>
    <w:rsid w:val="00F673C3"/>
    <w:rsid w:val="00F726BA"/>
    <w:rsid w:val="00F73781"/>
    <w:rsid w:val="00F7434F"/>
    <w:rsid w:val="00F750F5"/>
    <w:rsid w:val="00F752C4"/>
    <w:rsid w:val="00F75CE3"/>
    <w:rsid w:val="00F8083B"/>
    <w:rsid w:val="00F8710C"/>
    <w:rsid w:val="00F87BE3"/>
    <w:rsid w:val="00F907D8"/>
    <w:rsid w:val="00FA067C"/>
    <w:rsid w:val="00FA1E97"/>
    <w:rsid w:val="00FA5399"/>
    <w:rsid w:val="00FA5554"/>
    <w:rsid w:val="00FA7F36"/>
    <w:rsid w:val="00FB0530"/>
    <w:rsid w:val="00FB18ED"/>
    <w:rsid w:val="00FB2014"/>
    <w:rsid w:val="00FB682B"/>
    <w:rsid w:val="00FC28D6"/>
    <w:rsid w:val="00FC7AC7"/>
    <w:rsid w:val="00FD0F5E"/>
    <w:rsid w:val="00FD3D54"/>
    <w:rsid w:val="00FD4167"/>
    <w:rsid w:val="00FD4464"/>
    <w:rsid w:val="00FD606C"/>
    <w:rsid w:val="00FE1A11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81EBA-62A3-43DE-A4F8-B71848ACCB69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F097E3-B357-49EE-8B8E-914C21C1A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4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김승택 매니저 뉴스앤코퍼레이션PR팀</cp:lastModifiedBy>
  <cp:revision>236</cp:revision>
  <cp:lastPrinted>2021-04-01T23:30:00Z</cp:lastPrinted>
  <dcterms:created xsi:type="dcterms:W3CDTF">2020-12-07T00:10:00Z</dcterms:created>
  <dcterms:modified xsi:type="dcterms:W3CDTF">2021-04-02T07:01:00Z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