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43043C4F" w:rsidR="007274DE" w:rsidRPr="00476C59" w:rsidRDefault="007274DE" w:rsidP="007274DE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7809C3">
        <w:rPr>
          <w:rFonts w:ascii="굴림" w:eastAsia="굴림" w:hAnsi="굴림" w:cs="Arial"/>
          <w:szCs w:val="20"/>
        </w:rPr>
        <w:t>12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7809C3">
        <w:rPr>
          <w:rFonts w:ascii="굴림" w:eastAsia="굴림" w:hAnsi="굴림" w:cs="Arial"/>
          <w:szCs w:val="20"/>
        </w:rPr>
        <w:t>1</w:t>
      </w:r>
      <w:r w:rsidR="00126AE0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126AE0">
        <w:rPr>
          <w:rFonts w:ascii="굴림" w:eastAsia="굴림" w:hAnsi="굴림" w:cs="Arial" w:hint="eastAsia"/>
          <w:szCs w:val="20"/>
        </w:rPr>
        <w:t>금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C9D2138" w14:textId="4BEB8D26" w:rsidR="007274DE" w:rsidRPr="00576C90" w:rsidRDefault="007274DE" w:rsidP="007274DE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kern w:val="0"/>
          <w:sz w:val="44"/>
          <w:szCs w:val="44"/>
          <w:u w:color="000000"/>
          <w:shd w:val="pct15" w:color="auto" w:fill="FFFFFF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330A68" w:rsidRPr="00576C90">
        <w:rPr>
          <w:rFonts w:ascii="HY헤드라인M" w:eastAsia="HY헤드라인M" w:cs="굴림" w:hint="eastAsia"/>
          <w:bCs/>
          <w:snapToGrid w:val="0"/>
          <w:kern w:val="0"/>
          <w:sz w:val="44"/>
          <w:szCs w:val="44"/>
          <w:u w:color="000000"/>
          <w:shd w:val="pct15" w:color="auto" w:fill="FFFFFF"/>
        </w:rPr>
        <w:t>럭셔리 전기차의 차별화된 감성을 보여주다!</w:t>
      </w:r>
      <w:r w:rsidR="000B3ACE" w:rsidRPr="00576C90">
        <w:rPr>
          <w:rFonts w:ascii="HY헤드라인M" w:eastAsia="HY헤드라인M" w:cs="굴림"/>
          <w:bCs/>
          <w:snapToGrid w:val="0"/>
          <w:kern w:val="0"/>
          <w:sz w:val="44"/>
          <w:szCs w:val="44"/>
          <w:u w:color="000000"/>
          <w:shd w:val="pct15" w:color="auto" w:fill="FFFFFF"/>
        </w:rPr>
        <w:t xml:space="preserve"> </w:t>
      </w:r>
    </w:p>
    <w:p w14:paraId="74394386" w14:textId="397F61A3" w:rsidR="007274DE" w:rsidRPr="00576C90" w:rsidRDefault="000B3ACE" w:rsidP="007274DE">
      <w:pPr>
        <w:jc w:val="center"/>
        <w:rPr>
          <w:rFonts w:asciiTheme="minorHAnsi" w:eastAsiaTheme="minorHAnsi" w:hAnsiTheme="minorHAnsi" w:cs="Arial"/>
          <w:sz w:val="52"/>
          <w:szCs w:val="52"/>
        </w:rPr>
      </w:pPr>
      <w:r w:rsidRPr="00576C90">
        <w:rPr>
          <w:rFonts w:ascii="HY헤드라인M" w:eastAsia="HY헤드라인M" w:hAnsi="제네시스산스 Head" w:cs="Genesis Sans Head Global" w:hint="eastAsia"/>
          <w:bCs/>
          <w:sz w:val="52"/>
          <w:szCs w:val="52"/>
        </w:rPr>
        <w:t>제네시스</w:t>
      </w:r>
      <w:r w:rsidRPr="00576C90">
        <w:rPr>
          <w:rFonts w:ascii="HY헤드라인M" w:eastAsia="HY헤드라인M" w:hAnsi="제네시스산스 Head" w:cs="Genesis Sans Head Global"/>
          <w:bCs/>
          <w:sz w:val="52"/>
          <w:szCs w:val="52"/>
        </w:rPr>
        <w:t xml:space="preserve">, </w:t>
      </w:r>
      <w:r w:rsidRPr="00576C90">
        <w:rPr>
          <w:rFonts w:ascii="HY헤드라인M" w:eastAsia="HY헤드라인M" w:hAnsi="제네시스산스 Head" w:cs="Genesis Sans Head Global"/>
          <w:bCs/>
          <w:sz w:val="52"/>
          <w:szCs w:val="52"/>
        </w:rPr>
        <w:t>‘</w:t>
      </w:r>
      <w:r w:rsidR="007809C3" w:rsidRPr="00576C90">
        <w:rPr>
          <w:rFonts w:ascii="HY헤드라인M" w:eastAsia="HY헤드라인M" w:hAnsi="제네시스산스 Head" w:cs="Genesis Sans Head Global"/>
          <w:bCs/>
          <w:sz w:val="52"/>
          <w:szCs w:val="52"/>
        </w:rPr>
        <w:t xml:space="preserve">2023 </w:t>
      </w:r>
      <w:r w:rsidRPr="00576C90">
        <w:rPr>
          <w:rFonts w:ascii="HY헤드라인M" w:eastAsia="HY헤드라인M" w:hAnsi="제네시스산스 Head" w:cs="Genesis Sans Head Global"/>
          <w:bCs/>
          <w:sz w:val="52"/>
          <w:szCs w:val="52"/>
        </w:rPr>
        <w:t>G</w:t>
      </w:r>
      <w:r w:rsidR="007809C3" w:rsidRPr="00576C90">
        <w:rPr>
          <w:rFonts w:ascii="HY헤드라인M" w:eastAsia="HY헤드라인M" w:hAnsi="제네시스산스 Head" w:cs="Genesis Sans Head Global"/>
          <w:bCs/>
          <w:sz w:val="52"/>
          <w:szCs w:val="52"/>
        </w:rPr>
        <w:t>V60</w:t>
      </w:r>
      <w:r w:rsidR="007809C3" w:rsidRPr="00576C90">
        <w:rPr>
          <w:rFonts w:ascii="HY헤드라인M" w:eastAsia="HY헤드라인M" w:hAnsi="제네시스산스 Head" w:cs="Genesis Sans Head Global"/>
          <w:bCs/>
          <w:sz w:val="52"/>
          <w:szCs w:val="52"/>
        </w:rPr>
        <w:t>’</w:t>
      </w:r>
      <w:r w:rsidR="007809C3" w:rsidRPr="00576C90">
        <w:rPr>
          <w:rFonts w:ascii="HY헤드라인M" w:eastAsia="HY헤드라인M" w:hAnsi="제네시스산스 Head" w:cs="Genesis Sans Head Global"/>
          <w:bCs/>
          <w:sz w:val="52"/>
          <w:szCs w:val="52"/>
        </w:rPr>
        <w:t xml:space="preserve"> </w:t>
      </w:r>
      <w:r w:rsidR="007809C3" w:rsidRPr="00576C90">
        <w:rPr>
          <w:rFonts w:ascii="HY헤드라인M" w:eastAsia="HY헤드라인M" w:hAnsi="제네시스산스 Head" w:cs="Genesis Sans Head Global" w:hint="eastAsia"/>
          <w:bCs/>
          <w:sz w:val="52"/>
          <w:szCs w:val="52"/>
        </w:rPr>
        <w:t>출시</w:t>
      </w:r>
    </w:p>
    <w:p w14:paraId="57FA2D3E" w14:textId="6AA61C2C" w:rsidR="00590639" w:rsidRPr="0046062E" w:rsidRDefault="007274DE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 w:rsidRP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="00996FA0" w:rsidRP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제네시스</w:t>
      </w:r>
      <w:r w:rsidR="00996FA0" w:rsidRPr="0046062E"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 </w:t>
      </w:r>
      <w:r w:rsidR="00996FA0" w:rsidRP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전용 전기차 모델 </w:t>
      </w:r>
      <w:r w:rsidR="00996FA0" w:rsidRPr="0046062E"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GV60 </w:t>
      </w:r>
      <w:r w:rsidR="00996FA0" w:rsidRP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연식 변경 모델 </w:t>
      </w:r>
      <w:r w:rsidR="00996FA0" w:rsidRPr="0046062E">
        <w:rPr>
          <w:rFonts w:ascii="HY헤드라인M" w:eastAsia="HY헤드라인M" w:hAnsi="굴림" w:cs="Times New Roman"/>
          <w:sz w:val="27"/>
          <w:szCs w:val="27"/>
          <w:lang w:eastAsia="ko-KR"/>
        </w:rPr>
        <w:t>…</w:t>
      </w:r>
      <w:r w:rsidR="00996FA0" w:rsidRPr="0046062E"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 1</w:t>
      </w:r>
      <w:r w:rsidR="00126AE0">
        <w:rPr>
          <w:rFonts w:ascii="HY헤드라인M" w:eastAsia="HY헤드라인M" w:hAnsi="굴림" w:cs="Times New Roman"/>
          <w:sz w:val="27"/>
          <w:szCs w:val="27"/>
          <w:lang w:eastAsia="ko-KR"/>
        </w:rPr>
        <w:t>6</w:t>
      </w:r>
      <w:r w:rsidR="00996FA0" w:rsidRP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일 판매 개시   </w:t>
      </w:r>
      <w:r w:rsidR="000B3ACE" w:rsidRP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</w:t>
      </w:r>
    </w:p>
    <w:p w14:paraId="790B100C" w14:textId="4D58E147" w:rsidR="00590639" w:rsidRPr="00FE5C15" w:rsidRDefault="00590639" w:rsidP="00590639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</w:pPr>
      <w:r w:rsidRPr="0046062E"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- </w:t>
      </w:r>
      <w:r w:rsidR="0046062E" w:rsidRPr="008B363F">
        <w:rPr>
          <w:rFonts w:ascii="HY헤드라인M" w:eastAsia="HY헤드라인M" w:hAnsi="굴림" w:cs="Times New Roman" w:hint="eastAsia"/>
          <w:spacing w:val="-16"/>
          <w:sz w:val="27"/>
          <w:szCs w:val="27"/>
          <w:lang w:eastAsia="ko-KR"/>
        </w:rPr>
        <w:t xml:space="preserve">고급 사양 기본화해 고객 만족도 향상 </w:t>
      </w:r>
      <w:r w:rsidR="0046062E" w:rsidRPr="008B363F">
        <w:rPr>
          <w:rFonts w:ascii="HY헤드라인M" w:eastAsia="HY헤드라인M" w:hAnsi="굴림" w:cs="Times New Roman"/>
          <w:spacing w:val="-16"/>
          <w:sz w:val="27"/>
          <w:szCs w:val="27"/>
          <w:lang w:eastAsia="ko-KR"/>
        </w:rPr>
        <w:t>…</w:t>
      </w:r>
      <w:r w:rsidR="0046062E" w:rsidRPr="008B363F">
        <w:rPr>
          <w:rFonts w:ascii="HY헤드라인M" w:eastAsia="HY헤드라인M" w:hAnsi="굴림" w:cs="Times New Roman"/>
          <w:spacing w:val="-16"/>
          <w:sz w:val="27"/>
          <w:szCs w:val="27"/>
          <w:lang w:eastAsia="ko-KR"/>
        </w:rPr>
        <w:t xml:space="preserve"> </w:t>
      </w:r>
      <w:r w:rsidR="0046062E" w:rsidRPr="008B363F">
        <w:rPr>
          <w:rFonts w:ascii="HY헤드라인M" w:eastAsia="HY헤드라인M" w:hAnsi="굴림" w:cs="Times New Roman" w:hint="eastAsia"/>
          <w:spacing w:val="-16"/>
          <w:sz w:val="27"/>
          <w:szCs w:val="27"/>
          <w:lang w:eastAsia="ko-KR"/>
        </w:rPr>
        <w:t xml:space="preserve">페이스 </w:t>
      </w:r>
      <w:proofErr w:type="spellStart"/>
      <w:r w:rsidR="0046062E" w:rsidRPr="008B363F">
        <w:rPr>
          <w:rFonts w:ascii="HY헤드라인M" w:eastAsia="HY헤드라인M" w:hAnsi="굴림" w:cs="Times New Roman" w:hint="eastAsia"/>
          <w:spacing w:val="-16"/>
          <w:sz w:val="27"/>
          <w:szCs w:val="27"/>
          <w:lang w:eastAsia="ko-KR"/>
        </w:rPr>
        <w:t>커넥트</w:t>
      </w:r>
      <w:proofErr w:type="spellEnd"/>
      <w:r w:rsidR="0046062E" w:rsidRPr="008B363F">
        <w:rPr>
          <w:rFonts w:ascii="HY헤드라인M" w:eastAsia="HY헤드라인M" w:hAnsi="굴림" w:cs="Times New Roman" w:hint="eastAsia"/>
          <w:spacing w:val="-16"/>
          <w:sz w:val="27"/>
          <w:szCs w:val="27"/>
          <w:lang w:eastAsia="ko-KR"/>
        </w:rPr>
        <w:t>,</w:t>
      </w:r>
      <w:r w:rsidR="0046062E" w:rsidRPr="008B363F">
        <w:rPr>
          <w:rFonts w:ascii="HY헤드라인M" w:eastAsia="HY헤드라인M" w:hAnsi="굴림" w:cs="Times New Roman"/>
          <w:spacing w:val="-16"/>
          <w:sz w:val="27"/>
          <w:szCs w:val="27"/>
          <w:lang w:eastAsia="ko-KR"/>
        </w:rPr>
        <w:t xml:space="preserve"> </w:t>
      </w:r>
      <w:r w:rsidR="00E86C6F" w:rsidRPr="008B363F">
        <w:rPr>
          <w:rFonts w:ascii="HY헤드라인M" w:eastAsia="HY헤드라인M" w:hAnsi="굴림" w:cs="Times New Roman" w:hint="eastAsia"/>
          <w:spacing w:val="-16"/>
          <w:sz w:val="27"/>
          <w:szCs w:val="27"/>
          <w:lang w:eastAsia="ko-KR"/>
        </w:rPr>
        <w:t xml:space="preserve">실내 </w:t>
      </w:r>
      <w:r w:rsidR="0046062E" w:rsidRPr="008B363F">
        <w:rPr>
          <w:rFonts w:ascii="HY헤드라인M" w:eastAsia="HY헤드라인M" w:hAnsi="굴림" w:cs="Times New Roman"/>
          <w:spacing w:val="-16"/>
          <w:sz w:val="27"/>
          <w:szCs w:val="27"/>
          <w:lang w:eastAsia="ko-KR"/>
        </w:rPr>
        <w:t xml:space="preserve">V2L, BMU OTA </w:t>
      </w:r>
      <w:r w:rsidR="0046062E" w:rsidRPr="008B363F">
        <w:rPr>
          <w:rFonts w:ascii="HY헤드라인M" w:eastAsia="HY헤드라인M" w:hAnsi="굴림" w:cs="Times New Roman" w:hint="eastAsia"/>
          <w:spacing w:val="-16"/>
          <w:sz w:val="27"/>
          <w:szCs w:val="27"/>
          <w:lang w:eastAsia="ko-KR"/>
        </w:rPr>
        <w:t xml:space="preserve">등 </w:t>
      </w:r>
    </w:p>
    <w:p w14:paraId="612D8A94" w14:textId="33530D53" w:rsidR="007274DE" w:rsidRPr="0046062E" w:rsidRDefault="007274DE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 w:rsidRP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퍼포먼스 모델에 </w:t>
      </w:r>
      <w:r w:rsidR="0046062E"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VGS </w:t>
      </w:r>
      <w:r w:rsid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새롭게 </w:t>
      </w:r>
      <w:r w:rsidR="00FE5C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탑재</w:t>
      </w:r>
      <w:r w:rsidR="0046062E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해 운전</w:t>
      </w:r>
      <w:r w:rsidR="00FE5C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몰입도 높이고 즐거움 제공</w:t>
      </w:r>
    </w:p>
    <w:p w14:paraId="445E3067" w14:textId="21695B7D" w:rsidR="000B3ACE" w:rsidRPr="00FE5C15" w:rsidRDefault="007274DE" w:rsidP="00FE5C15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proofErr w:type="spellStart"/>
      <w:r w:rsidR="00FE5C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후륜</w:t>
      </w:r>
      <w:proofErr w:type="spellEnd"/>
      <w:r w:rsidR="00FE5C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</w:t>
      </w:r>
      <w:proofErr w:type="spellStart"/>
      <w:r w:rsidR="00FE5C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캘리퍼에</w:t>
      </w:r>
      <w:proofErr w:type="spellEnd"/>
      <w:r w:rsidR="00FE5C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스타일링 커</w:t>
      </w:r>
      <w:r w:rsidR="006576D8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버</w:t>
      </w:r>
      <w:r w:rsidR="006576D8"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 </w:t>
      </w:r>
      <w:r w:rsidR="006576D8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새롭게</w:t>
      </w:r>
      <w:r w:rsidR="00FE5C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적용</w:t>
      </w:r>
      <w:r w:rsidR="006576D8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해 스포티한 이미지 강조</w:t>
      </w:r>
      <w:r w:rsidR="00FE5C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</w:t>
      </w:r>
    </w:p>
    <w:p w14:paraId="2A58F764" w14:textId="770FA4DE" w:rsidR="000B3ACE" w:rsidRDefault="000B3ACE" w:rsidP="000B3ACE">
      <w:pPr>
        <w:pStyle w:val="aa"/>
        <w:spacing w:line="360" w:lineRule="auto"/>
        <w:rPr>
          <w:rFonts w:ascii="HY헤드라인M" w:eastAsia="HY헤드라인M" w:hAnsi="굴림" w:cs="Times New Roman"/>
          <w:sz w:val="26"/>
          <w:szCs w:val="26"/>
          <w:lang w:eastAsia="ko-KR"/>
        </w:rPr>
      </w:pPr>
    </w:p>
    <w:p w14:paraId="3A566D0D" w14:textId="503317A6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</w:t>
      </w:r>
      <w:r w:rsidR="00215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연식 변경 모델 </w:t>
      </w:r>
      <w:r w:rsidR="002154D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‘2023 </w:t>
      </w:r>
      <w:r w:rsidR="00215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="002154D4">
        <w:rPr>
          <w:rFonts w:ascii="굴림" w:eastAsia="굴림" w:hAnsi="굴림" w:cs="맑은 고딕"/>
          <w:bCs/>
          <w:sz w:val="24"/>
          <w:szCs w:val="24"/>
          <w:lang w:eastAsia="ko-KR"/>
        </w:rPr>
        <w:t>V60’</w:t>
      </w:r>
      <w:r w:rsidR="00215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2154D4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126AE0"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="00215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</w:t>
      </w:r>
      <w:r w:rsidR="002154D4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126AE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금</w:t>
      </w:r>
      <w:r w:rsidR="002154D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 w:rsidR="00215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출시하고 본격적인 판매에 들어갔다.</w:t>
      </w:r>
      <w:r w:rsidR="002154D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0A2687C" w14:textId="23CDD013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9B42E70" w14:textId="5F2F0FFF" w:rsidR="002154D4" w:rsidRDefault="002154D4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이번에 출시한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2023 GV60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 고객 만족도가 높은 고급</w:t>
      </w:r>
      <w:r w:rsidR="005612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사양</w:t>
      </w:r>
      <w:r w:rsidR="00CD7B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기본화하고</w:t>
      </w:r>
      <w:r w:rsidR="006576D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새로운 사양을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추가해 상품성을 향상시</w:t>
      </w:r>
      <w:r w:rsidR="00D11E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켰다.</w:t>
      </w:r>
    </w:p>
    <w:p w14:paraId="3BEBA669" w14:textId="5A5BD333" w:rsidR="002154D4" w:rsidRPr="006576D8" w:rsidRDefault="002154D4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A11FFC7" w14:textId="77777777" w:rsidR="001E1320" w:rsidRDefault="002154D4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023 GV60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1E132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E132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사람과 차량을 교감할 수 있게 해주는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혁신</w:t>
      </w:r>
      <w:r w:rsidR="001E132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기술인 </w:t>
      </w:r>
      <w:r w:rsidR="00CD7B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페이스 </w:t>
      </w:r>
      <w:proofErr w:type="spellStart"/>
      <w:r w:rsidR="00CD7B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커넥트를</w:t>
      </w:r>
      <w:proofErr w:type="spellEnd"/>
      <w:r w:rsidR="00CD7B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전체 트림에 기본으로 적용했다.</w:t>
      </w:r>
      <w:r w:rsidR="00CD7B5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C196B2A" w14:textId="77777777" w:rsidR="001E1320" w:rsidRDefault="001E1320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0A151BA" w14:textId="57D49F54" w:rsidR="001E1320" w:rsidRDefault="00CD7B5E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페이스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커넥트는</w:t>
      </w:r>
      <w:proofErr w:type="spellEnd"/>
      <w:r w:rsidR="001E132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차량이 운전자 얼굴을 인식해 키 없이도 차량 도어를 잠금 및 해제할 수 있는 기능으로 도어 핸들 터치 후 차량 </w:t>
      </w:r>
      <w:r w:rsidR="001E1320">
        <w:rPr>
          <w:rFonts w:ascii="굴림" w:eastAsia="굴림" w:hAnsi="굴림" w:cs="맑은 고딕"/>
          <w:bCs/>
          <w:sz w:val="24"/>
          <w:szCs w:val="24"/>
          <w:lang w:eastAsia="ko-KR"/>
        </w:rPr>
        <w:t>B</w:t>
      </w:r>
      <w:r w:rsidR="001E132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필러에 위치한 카메라에 얼굴을 인식시켜 사용할 수 있다.</w:t>
      </w:r>
    </w:p>
    <w:p w14:paraId="12F131EF" w14:textId="4A155E30" w:rsidR="00B61748" w:rsidRDefault="00B6174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3C979CF" w14:textId="1985D100" w:rsidR="00330A68" w:rsidRDefault="00E25187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 xml:space="preserve">또한 제네시스는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2023 GV60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="00B617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배터리 전원을 이용해 외부 전자기기를 사용할 수 </w:t>
      </w:r>
      <w:r w:rsidR="000335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실내 </w:t>
      </w:r>
      <w:r w:rsidR="00B61748">
        <w:rPr>
          <w:rFonts w:ascii="굴림" w:eastAsia="굴림" w:hAnsi="굴림" w:cs="맑은 고딕"/>
          <w:bCs/>
          <w:sz w:val="24"/>
          <w:szCs w:val="24"/>
          <w:lang w:eastAsia="ko-KR"/>
        </w:rPr>
        <w:t>V2L</w:t>
      </w:r>
      <w:r w:rsidR="00330A6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</w:t>
      </w:r>
      <w:r w:rsidR="00B617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배터리 관리 시스템(</w:t>
      </w:r>
      <w:r w:rsidR="00B61748">
        <w:rPr>
          <w:rFonts w:ascii="굴림" w:eastAsia="굴림" w:hAnsi="굴림" w:cs="맑은 고딕"/>
          <w:bCs/>
          <w:sz w:val="24"/>
          <w:szCs w:val="24"/>
          <w:lang w:eastAsia="ko-KR"/>
        </w:rPr>
        <w:t>BMU)</w:t>
      </w:r>
      <w:r w:rsidR="00330A6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30A6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무선(</w:t>
      </w:r>
      <w:r w:rsidR="00330A68">
        <w:rPr>
          <w:rFonts w:ascii="굴림" w:eastAsia="굴림" w:hAnsi="굴림" w:cs="맑은 고딕"/>
          <w:bCs/>
          <w:sz w:val="24"/>
          <w:szCs w:val="24"/>
          <w:lang w:eastAsia="ko-KR"/>
        </w:rPr>
        <w:t>OTA)</w:t>
      </w:r>
      <w:r w:rsidR="00330A6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업데이트 기능을 기본화해 고객 편의성을 높였다.</w:t>
      </w:r>
      <w:r w:rsidR="00330A6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A20901A" w14:textId="2932655F" w:rsidR="00FD494B" w:rsidRDefault="00FD494B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FF73BCE" w14:textId="4013E0FF" w:rsidR="00D11E86" w:rsidRDefault="00D11E86" w:rsidP="00D11E8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무드램프와 연계</w:t>
      </w:r>
      <w:r w:rsidR="00E2518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풋램프를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통해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자연스럽고 아늑한 공간을 연출한 것도 이번 모델의 특징이다. </w:t>
      </w:r>
    </w:p>
    <w:p w14:paraId="09E881D6" w14:textId="77777777" w:rsidR="00D11E86" w:rsidRDefault="00D11E86" w:rsidP="00D11E8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F17B3F7" w14:textId="32DE4FD5" w:rsidR="00F35308" w:rsidRPr="00F35308" w:rsidRDefault="00FD494B" w:rsidP="00D11E8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퍼포먼스 모델에는</w:t>
      </w:r>
      <w:r w:rsidR="0040336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엔진과 변속기가 장착된 듯한 느낌을</w:t>
      </w:r>
      <w:r w:rsidR="00C465E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465E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전달하는 </w:t>
      </w:r>
      <w:r w:rsidR="00E2518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가상 변속 기능 </w:t>
      </w:r>
      <w:r w:rsidR="00403369">
        <w:rPr>
          <w:rFonts w:ascii="굴림" w:eastAsia="굴림" w:hAnsi="굴림" w:cs="맑은 고딕"/>
          <w:bCs/>
          <w:sz w:val="24"/>
          <w:szCs w:val="24"/>
          <w:lang w:eastAsia="ko-KR"/>
        </w:rPr>
        <w:t>VGS(Virtual Gear Shift)</w:t>
      </w:r>
      <w:r w:rsidR="0040336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="002C27C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C27C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기본으로 들어갔다.</w:t>
      </w:r>
      <w:r w:rsidR="002C27C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D167923" w14:textId="1894F5C1" w:rsidR="00403369" w:rsidRDefault="00403369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31BB384" w14:textId="4EF0CED9" w:rsidR="00C465E8" w:rsidRDefault="00C465E8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>VGS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 w:rsidR="00E2518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모터에서 발생하는 구동력을 기반으로</w:t>
      </w:r>
      <w:r w:rsidR="00E2518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2518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가상의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변속감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2518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변속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사운드,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rpm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변화 등을 </w:t>
      </w:r>
      <w:r w:rsidR="00E2518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발생시켜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운전의 몰입감을 높이고 즐거움을 제공한다.</w:t>
      </w:r>
    </w:p>
    <w:p w14:paraId="1663F239" w14:textId="135036A6" w:rsidR="00C465E8" w:rsidRDefault="00C465E8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7D32D13" w14:textId="079B4801" w:rsidR="00D11E86" w:rsidRDefault="00C465E8" w:rsidP="00D11E8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밖에도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20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23 GV60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후륜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캘리퍼에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스타일링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커버를 적용해 한층 더 스포티한 이미지를 연출했</w:t>
      </w:r>
      <w:r w:rsidR="006576D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</w:t>
      </w:r>
      <w:r w:rsidR="006576D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81897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C818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※</w:t>
      </w:r>
      <w:r w:rsidR="00C8189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C818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후륜</w:t>
      </w:r>
      <w:proofErr w:type="spellEnd"/>
      <w:r w:rsidR="00C818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C818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캘리퍼</w:t>
      </w:r>
      <w:proofErr w:type="spellEnd"/>
      <w:r w:rsidR="00C818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스타일링 커버는 퍼포먼스 모델에 기본으로,</w:t>
      </w:r>
      <w:r w:rsidR="00C8189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818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스탠다드 모델은 전륜 </w:t>
      </w:r>
      <w:proofErr w:type="spellStart"/>
      <w:r w:rsidR="00C818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모노블럭</w:t>
      </w:r>
      <w:proofErr w:type="spellEnd"/>
      <w:r w:rsidR="00C818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브레이크 선택 시 적용</w:t>
      </w:r>
      <w:r w:rsidR="00C81897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</w:p>
    <w:p w14:paraId="314A49A9" w14:textId="09F8A2A7" w:rsidR="00F67382" w:rsidRDefault="00F67382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284945F" w14:textId="786E338A" w:rsidR="00F67382" w:rsidRDefault="00F67382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023 GV60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</w:t>
      </w:r>
      <w:r w:rsidR="00324C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판매 가격은 </w:t>
      </w:r>
      <w:r w:rsidR="00324CB7" w:rsidRPr="002C27C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세제 혜택 후 </w:t>
      </w:r>
      <w:r w:rsidR="00A32B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스탠다드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후륜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모델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6,493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만원 </w:t>
      </w:r>
      <w:r w:rsidR="00A32B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스탠다드 사륜 모델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6,836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만원이며,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32B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퍼포먼스 모델은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7,406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만원이다.</w:t>
      </w:r>
    </w:p>
    <w:p w14:paraId="38E33D68" w14:textId="00B78CA3" w:rsidR="00F67382" w:rsidRDefault="00F67382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C9AF221" w14:textId="6DD46D08" w:rsidR="00F67382" w:rsidRDefault="00F67382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관계자는 </w:t>
      </w:r>
      <w:r w:rsidRPr="006551C8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6551C8"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 </w:t>
      </w:r>
      <w:r w:rsidR="006551C8" w:rsidRPr="006551C8">
        <w:rPr>
          <w:rFonts w:ascii="굴림" w:eastAsia="굴림" w:hAnsi="굴림" w:cs="맑은 고딕"/>
          <w:bCs/>
          <w:sz w:val="24"/>
          <w:szCs w:val="24"/>
          <w:lang w:eastAsia="ko-KR"/>
        </w:rPr>
        <w:t>2023 GV60</w:t>
      </w:r>
      <w:r w:rsidR="006551C8"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 더 많은 고객들이 차량과 교감할 수</w:t>
      </w:r>
      <w:r w:rsidR="006551C8" w:rsidRPr="006551C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551C8"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있는 혁신 기술을 경험할 수 있게 상품성을 강화했다</w:t>
      </w:r>
      <w:r w:rsidRPr="006551C8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6551C8"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면서 </w:t>
      </w:r>
      <w:r w:rsidR="006551C8" w:rsidRPr="006551C8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6551C8"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앞으로도 럭셔리 전기차 </w:t>
      </w:r>
      <w:r w:rsidR="006551C8" w:rsidRPr="006551C8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="006551C8"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통해 차별화된 감성을 제공해 나갈 것</w:t>
      </w:r>
      <w:r w:rsidR="006551C8" w:rsidRPr="006551C8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6551C8"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이라고</w:t>
      </w:r>
      <w:r w:rsidR="006551C8" w:rsidRPr="006551C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551C8"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말했다</w:t>
      </w:r>
      <w:r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2B54406" w14:textId="5EFF85C6" w:rsidR="00F67382" w:rsidRDefault="00F67382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BBBF6D7" w14:textId="21EB5C12" w:rsidR="00F67382" w:rsidRDefault="00F67382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 w:rsidR="009D51FE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="009D51F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지난 </w:t>
      </w:r>
      <w:r w:rsidR="009D51FE">
        <w:rPr>
          <w:rFonts w:ascii="굴림" w:eastAsia="굴림" w:hAnsi="굴림" w:cs="맑은 고딕"/>
          <w:bCs/>
          <w:sz w:val="24"/>
          <w:szCs w:val="24"/>
          <w:lang w:eastAsia="ko-KR"/>
        </w:rPr>
        <w:t>10</w:t>
      </w:r>
      <w:r w:rsidR="009D51F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 미국 고속도로안전보험협회(</w:t>
      </w:r>
      <w:r w:rsidR="009D51FE">
        <w:rPr>
          <w:rFonts w:ascii="굴림" w:eastAsia="굴림" w:hAnsi="굴림" w:cs="맑은 고딕"/>
          <w:bCs/>
          <w:sz w:val="24"/>
          <w:szCs w:val="24"/>
          <w:lang w:eastAsia="ko-KR"/>
        </w:rPr>
        <w:t>IIHS)</w:t>
      </w:r>
      <w:r w:rsidR="009D51F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 발표한 충돌평가에서 최고 등급인 톱</w:t>
      </w:r>
      <w:r w:rsidR="009D51F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9D51F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세이프티</w:t>
      </w:r>
      <w:proofErr w:type="spellEnd"/>
      <w:r w:rsidR="009D51F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픽 플러스(</w:t>
      </w:r>
      <w:r w:rsidR="009D51FE">
        <w:rPr>
          <w:rFonts w:ascii="굴림" w:eastAsia="굴림" w:hAnsi="굴림" w:cs="맑은 고딕"/>
          <w:bCs/>
          <w:sz w:val="24"/>
          <w:szCs w:val="24"/>
          <w:lang w:eastAsia="ko-KR"/>
        </w:rPr>
        <w:t>TSP+)</w:t>
      </w:r>
      <w:r w:rsidR="009D51F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E8422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획득</w:t>
      </w:r>
      <w:r w:rsidR="006576D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했으며,</w:t>
      </w:r>
      <w:r w:rsidR="0061241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1241F">
        <w:rPr>
          <w:rFonts w:ascii="굴림" w:eastAsia="굴림" w:hAnsi="굴림" w:cs="맑은 고딕"/>
          <w:bCs/>
          <w:sz w:val="24"/>
          <w:szCs w:val="24"/>
          <w:lang w:eastAsia="ko-KR"/>
        </w:rPr>
        <w:lastRenderedPageBreak/>
        <w:t>9</w:t>
      </w:r>
      <w:r w:rsidR="006124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 유럽 신차 안전성 평가 프로그램인 유로 </w:t>
      </w:r>
      <w:r w:rsidR="0061241F">
        <w:rPr>
          <w:rFonts w:ascii="굴림" w:eastAsia="굴림" w:hAnsi="굴림" w:cs="맑은 고딕"/>
          <w:bCs/>
          <w:sz w:val="24"/>
          <w:szCs w:val="24"/>
          <w:lang w:eastAsia="ko-KR"/>
        </w:rPr>
        <w:t>NCAP</w:t>
      </w:r>
      <w:r w:rsidR="006124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 최고 등급인 별 다섯 개를 받아</w:t>
      </w:r>
      <w:r w:rsidR="00E8422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124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뛰어난 </w:t>
      </w:r>
      <w:r w:rsidR="00E8422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안</w:t>
      </w:r>
      <w:r w:rsidR="006124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</w:t>
      </w:r>
      <w:r w:rsidR="00E8422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성을 입증했다.</w:t>
      </w:r>
      <w:r w:rsidR="00E8422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[</w:t>
      </w:r>
      <w:r w:rsidR="00E8422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</w:t>
      </w:r>
      <w:r w:rsidR="00E8422C">
        <w:rPr>
          <w:rFonts w:ascii="굴림" w:eastAsia="굴림" w:hAnsi="굴림" w:cs="맑은 고딕"/>
          <w:bCs/>
          <w:sz w:val="24"/>
          <w:szCs w:val="24"/>
          <w:lang w:eastAsia="ko-KR"/>
        </w:rPr>
        <w:t>]</w:t>
      </w:r>
    </w:p>
    <w:p w14:paraId="6C4E6262" w14:textId="77777777" w:rsidR="00C465E8" w:rsidRDefault="00C465E8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5A4BC2A" w14:textId="1FE88B7C" w:rsidR="00C465E8" w:rsidRDefault="00E8422C" w:rsidP="00330A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E8422C">
        <w:rPr>
          <w:rFonts w:ascii="굴림" w:eastAsia="굴림" w:hAnsi="굴림" w:cs="맑은 고딕"/>
          <w:b/>
          <w:sz w:val="24"/>
          <w:szCs w:val="24"/>
          <w:lang w:eastAsia="ko-KR"/>
        </w:rPr>
        <w:t>&lt;</w:t>
      </w:r>
      <w:r w:rsidRPr="00E8422C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사진설명</w:t>
      </w:r>
      <w:r w:rsidRPr="00E8422C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&gt; </w:t>
      </w:r>
      <w:r w:rsidRPr="00E8422C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제네시스,</w:t>
      </w:r>
      <w:r w:rsidRPr="00E8422C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‘</w:t>
      </w:r>
      <w:r w:rsidRPr="00E8422C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2</w:t>
      </w:r>
      <w:r w:rsidRPr="00E8422C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023 GV60’ </w:t>
      </w:r>
      <w:r w:rsidRPr="00E8422C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출시</w:t>
      </w:r>
    </w:p>
    <w:p w14:paraId="2B7E6E61" w14:textId="77777777" w:rsidR="002F6B89" w:rsidRDefault="002F6B89" w:rsidP="002F6B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FC22931" w14:textId="0202BBDA" w:rsidR="002154D4" w:rsidRPr="00D81A46" w:rsidRDefault="002F6B89" w:rsidP="002F6B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연식 변경 모델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‘2023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V60’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16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금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출시하고 본격적인 판매에 들어갔다.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이번에 출시한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2023 GV60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 고객 만족도가 높은 고급</w:t>
      </w:r>
      <w:r w:rsidR="00CF61C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bookmarkStart w:id="0" w:name="_GoBack"/>
      <w:bookmarkEnd w:id="0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사양을 기본화하고 새로운 사양을 추가해 상품성을 향상시켰다.</w:t>
      </w:r>
    </w:p>
    <w:sectPr w:rsidR="002154D4" w:rsidRPr="00D81A46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5DF53" w16cex:dateUtc="2022-06-16T07:56:00Z"/>
  <w16cex:commentExtensible w16cex:durableId="2655E06F" w16cex:dateUtc="2022-06-16T08:01:00Z"/>
  <w16cex:commentExtensible w16cex:durableId="2655E4AF" w16cex:dateUtc="2022-06-16T08:19:00Z"/>
  <w16cex:commentExtensible w16cex:durableId="2655EDC5" w16cex:dateUtc="2022-06-16T08:58:00Z"/>
  <w16cex:commentExtensible w16cex:durableId="2655EAE0" w16cex:dateUtc="2022-06-16T08:46:00Z"/>
  <w16cex:commentExtensible w16cex:durableId="2655ED4B" w16cex:dateUtc="2022-06-16T08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ED4D0" w14:textId="77777777" w:rsidR="004D6DEC" w:rsidRDefault="004D6DEC" w:rsidP="001C0057">
      <w:pPr>
        <w:spacing w:after="0" w:line="240" w:lineRule="auto"/>
      </w:pPr>
      <w:r>
        <w:separator/>
      </w:r>
    </w:p>
  </w:endnote>
  <w:endnote w:type="continuationSeparator" w:id="0">
    <w:p w14:paraId="0B673E98" w14:textId="77777777" w:rsidR="004D6DEC" w:rsidRDefault="004D6DEC" w:rsidP="001C0057">
      <w:pPr>
        <w:spacing w:after="0" w:line="240" w:lineRule="auto"/>
      </w:pPr>
      <w:r>
        <w:continuationSeparator/>
      </w:r>
    </w:p>
  </w:endnote>
  <w:endnote w:type="continuationNotice" w:id="1">
    <w:p w14:paraId="28980E60" w14:textId="77777777" w:rsidR="004D6DEC" w:rsidRDefault="004D6D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17BE241A-4997-4EA0-A73F-54E640CC0DB8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AAEABACC-48EC-40B6-97F9-BAC509CFE912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0E41B82E-DA13-488E-A0D8-272F38BF235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FE489" w14:textId="77777777" w:rsidR="004D6DEC" w:rsidRDefault="004D6DEC" w:rsidP="001C0057">
      <w:pPr>
        <w:spacing w:after="0" w:line="240" w:lineRule="auto"/>
      </w:pPr>
      <w:r>
        <w:separator/>
      </w:r>
    </w:p>
  </w:footnote>
  <w:footnote w:type="continuationSeparator" w:id="0">
    <w:p w14:paraId="0834EB97" w14:textId="77777777" w:rsidR="004D6DEC" w:rsidRDefault="004D6DEC" w:rsidP="001C0057">
      <w:pPr>
        <w:spacing w:after="0" w:line="240" w:lineRule="auto"/>
      </w:pPr>
      <w:r>
        <w:continuationSeparator/>
      </w:r>
    </w:p>
  </w:footnote>
  <w:footnote w:type="continuationNotice" w:id="1">
    <w:p w14:paraId="0AD1F3D1" w14:textId="77777777" w:rsidR="004D6DEC" w:rsidRDefault="004D6D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50E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4ECF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2F"/>
    <w:rsid w:val="00072B5A"/>
    <w:rsid w:val="000734DA"/>
    <w:rsid w:val="000740DA"/>
    <w:rsid w:val="00074A7E"/>
    <w:rsid w:val="00075747"/>
    <w:rsid w:val="00076AF2"/>
    <w:rsid w:val="00077C8B"/>
    <w:rsid w:val="00077D5D"/>
    <w:rsid w:val="0008019A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4D9E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18D"/>
    <w:rsid w:val="000E5536"/>
    <w:rsid w:val="000E57AF"/>
    <w:rsid w:val="000E58BE"/>
    <w:rsid w:val="000E5C31"/>
    <w:rsid w:val="000E7A38"/>
    <w:rsid w:val="000F1962"/>
    <w:rsid w:val="000F1A0F"/>
    <w:rsid w:val="000F240B"/>
    <w:rsid w:val="000F2520"/>
    <w:rsid w:val="000F35B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36F"/>
    <w:rsid w:val="001238D5"/>
    <w:rsid w:val="00123B55"/>
    <w:rsid w:val="00124FB1"/>
    <w:rsid w:val="001254B3"/>
    <w:rsid w:val="00126AE0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0DC"/>
    <w:rsid w:val="00150548"/>
    <w:rsid w:val="00150A31"/>
    <w:rsid w:val="00151004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4B2"/>
    <w:rsid w:val="00184681"/>
    <w:rsid w:val="001848CA"/>
    <w:rsid w:val="0018530D"/>
    <w:rsid w:val="001854B2"/>
    <w:rsid w:val="0018555B"/>
    <w:rsid w:val="00186A37"/>
    <w:rsid w:val="001870D4"/>
    <w:rsid w:val="00191F28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948"/>
    <w:rsid w:val="001C716D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20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54D4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9E3"/>
    <w:rsid w:val="00274CD2"/>
    <w:rsid w:val="0027643D"/>
    <w:rsid w:val="002800A9"/>
    <w:rsid w:val="00280447"/>
    <w:rsid w:val="00280BAC"/>
    <w:rsid w:val="00281116"/>
    <w:rsid w:val="00281361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7CD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B1"/>
    <w:rsid w:val="002E25F8"/>
    <w:rsid w:val="002E2B2B"/>
    <w:rsid w:val="002E34DD"/>
    <w:rsid w:val="002E3910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B89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208A"/>
    <w:rsid w:val="00322633"/>
    <w:rsid w:val="00322792"/>
    <w:rsid w:val="00323531"/>
    <w:rsid w:val="00323736"/>
    <w:rsid w:val="00323EB7"/>
    <w:rsid w:val="00324CB7"/>
    <w:rsid w:val="00326C7B"/>
    <w:rsid w:val="003273FD"/>
    <w:rsid w:val="00327516"/>
    <w:rsid w:val="00327CCC"/>
    <w:rsid w:val="00327EF0"/>
    <w:rsid w:val="00330052"/>
    <w:rsid w:val="003303EC"/>
    <w:rsid w:val="00330507"/>
    <w:rsid w:val="00330A68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3C12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3369"/>
    <w:rsid w:val="00404499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62E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14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6DEC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8EC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586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1A24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231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1CC5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C90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63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0FD0"/>
    <w:rsid w:val="005A116D"/>
    <w:rsid w:val="005A1256"/>
    <w:rsid w:val="005A1BD3"/>
    <w:rsid w:val="005A1EE9"/>
    <w:rsid w:val="005A2A8B"/>
    <w:rsid w:val="005A4A41"/>
    <w:rsid w:val="005A4ED1"/>
    <w:rsid w:val="005A516C"/>
    <w:rsid w:val="005A60F8"/>
    <w:rsid w:val="005A6477"/>
    <w:rsid w:val="005A68C4"/>
    <w:rsid w:val="005A75C1"/>
    <w:rsid w:val="005B141C"/>
    <w:rsid w:val="005B144B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41F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1C8"/>
    <w:rsid w:val="0065528A"/>
    <w:rsid w:val="006561E6"/>
    <w:rsid w:val="00656CF8"/>
    <w:rsid w:val="006576D8"/>
    <w:rsid w:val="0066102C"/>
    <w:rsid w:val="00661142"/>
    <w:rsid w:val="0066155B"/>
    <w:rsid w:val="00661B89"/>
    <w:rsid w:val="0066227A"/>
    <w:rsid w:val="006634F7"/>
    <w:rsid w:val="00663C2B"/>
    <w:rsid w:val="0066407D"/>
    <w:rsid w:val="00664151"/>
    <w:rsid w:val="00664CCA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102"/>
    <w:rsid w:val="006C788C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3"/>
    <w:rsid w:val="006F267D"/>
    <w:rsid w:val="006F340E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69BB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3183"/>
    <w:rsid w:val="0074351F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45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9C3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4DCC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3E98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7F7F8B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1DE7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6FA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37EC7"/>
    <w:rsid w:val="0084068C"/>
    <w:rsid w:val="008413A1"/>
    <w:rsid w:val="0084249D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4DA3"/>
    <w:rsid w:val="00885A94"/>
    <w:rsid w:val="0088609E"/>
    <w:rsid w:val="00886DBE"/>
    <w:rsid w:val="00887137"/>
    <w:rsid w:val="0088721A"/>
    <w:rsid w:val="00887434"/>
    <w:rsid w:val="00890888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45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0A0"/>
    <w:rsid w:val="008B363F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1F76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3FA4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80E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C50"/>
    <w:rsid w:val="00995307"/>
    <w:rsid w:val="009955CD"/>
    <w:rsid w:val="00995998"/>
    <w:rsid w:val="0099672E"/>
    <w:rsid w:val="009969E6"/>
    <w:rsid w:val="00996FA0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49B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1FE"/>
    <w:rsid w:val="009D55A7"/>
    <w:rsid w:val="009D5A47"/>
    <w:rsid w:val="009D659D"/>
    <w:rsid w:val="009D6CB1"/>
    <w:rsid w:val="009D7C8F"/>
    <w:rsid w:val="009D7E82"/>
    <w:rsid w:val="009E07A9"/>
    <w:rsid w:val="009E13D6"/>
    <w:rsid w:val="009E2A09"/>
    <w:rsid w:val="009E3009"/>
    <w:rsid w:val="009E3F27"/>
    <w:rsid w:val="009E42B9"/>
    <w:rsid w:val="009E4C12"/>
    <w:rsid w:val="009E5F13"/>
    <w:rsid w:val="009E6AA6"/>
    <w:rsid w:val="009E79A1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0D6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27A62"/>
    <w:rsid w:val="00A300BB"/>
    <w:rsid w:val="00A30649"/>
    <w:rsid w:val="00A312F6"/>
    <w:rsid w:val="00A320B6"/>
    <w:rsid w:val="00A32B4A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DDE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1CEF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C9E"/>
    <w:rsid w:val="00B13ECC"/>
    <w:rsid w:val="00B14237"/>
    <w:rsid w:val="00B14AD3"/>
    <w:rsid w:val="00B14DFB"/>
    <w:rsid w:val="00B173FD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A87"/>
    <w:rsid w:val="00B51D68"/>
    <w:rsid w:val="00B51EC6"/>
    <w:rsid w:val="00B524B7"/>
    <w:rsid w:val="00B53250"/>
    <w:rsid w:val="00B5405D"/>
    <w:rsid w:val="00B542C9"/>
    <w:rsid w:val="00B547BD"/>
    <w:rsid w:val="00B55636"/>
    <w:rsid w:val="00B55FA9"/>
    <w:rsid w:val="00B565F6"/>
    <w:rsid w:val="00B56616"/>
    <w:rsid w:val="00B57A4D"/>
    <w:rsid w:val="00B57AB7"/>
    <w:rsid w:val="00B60F77"/>
    <w:rsid w:val="00B61748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5CE"/>
    <w:rsid w:val="00BE0848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240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19D5"/>
    <w:rsid w:val="00C4242B"/>
    <w:rsid w:val="00C42756"/>
    <w:rsid w:val="00C43462"/>
    <w:rsid w:val="00C43958"/>
    <w:rsid w:val="00C445CD"/>
    <w:rsid w:val="00C446E0"/>
    <w:rsid w:val="00C451BB"/>
    <w:rsid w:val="00C465E8"/>
    <w:rsid w:val="00C478EB"/>
    <w:rsid w:val="00C50DAA"/>
    <w:rsid w:val="00C51CB1"/>
    <w:rsid w:val="00C52018"/>
    <w:rsid w:val="00C53DAE"/>
    <w:rsid w:val="00C56605"/>
    <w:rsid w:val="00C56781"/>
    <w:rsid w:val="00C57F36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1897"/>
    <w:rsid w:val="00C82462"/>
    <w:rsid w:val="00C82E23"/>
    <w:rsid w:val="00C830C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5502"/>
    <w:rsid w:val="00CC7007"/>
    <w:rsid w:val="00CC76B1"/>
    <w:rsid w:val="00CD199F"/>
    <w:rsid w:val="00CD1B3C"/>
    <w:rsid w:val="00CD1EB9"/>
    <w:rsid w:val="00CD2E88"/>
    <w:rsid w:val="00CD44D0"/>
    <w:rsid w:val="00CD4B3F"/>
    <w:rsid w:val="00CD4B56"/>
    <w:rsid w:val="00CD55F3"/>
    <w:rsid w:val="00CD7177"/>
    <w:rsid w:val="00CD752C"/>
    <w:rsid w:val="00CD7980"/>
    <w:rsid w:val="00CD79A4"/>
    <w:rsid w:val="00CD7B5E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1C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BC9"/>
    <w:rsid w:val="00D10CE7"/>
    <w:rsid w:val="00D1121B"/>
    <w:rsid w:val="00D11659"/>
    <w:rsid w:val="00D11A0D"/>
    <w:rsid w:val="00D11CF5"/>
    <w:rsid w:val="00D11E73"/>
    <w:rsid w:val="00D11E86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9A9"/>
    <w:rsid w:val="00D47E73"/>
    <w:rsid w:val="00D50097"/>
    <w:rsid w:val="00D51E4A"/>
    <w:rsid w:val="00D51F5F"/>
    <w:rsid w:val="00D52078"/>
    <w:rsid w:val="00D52324"/>
    <w:rsid w:val="00D52AC7"/>
    <w:rsid w:val="00D53CCD"/>
    <w:rsid w:val="00D54217"/>
    <w:rsid w:val="00D54665"/>
    <w:rsid w:val="00D55000"/>
    <w:rsid w:val="00D5564A"/>
    <w:rsid w:val="00D55BE4"/>
    <w:rsid w:val="00D55D5A"/>
    <w:rsid w:val="00D56152"/>
    <w:rsid w:val="00D569D9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0D84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1A46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5EE"/>
    <w:rsid w:val="00DA3943"/>
    <w:rsid w:val="00DA432F"/>
    <w:rsid w:val="00DA4460"/>
    <w:rsid w:val="00DA4967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187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5EE6"/>
    <w:rsid w:val="00E461B0"/>
    <w:rsid w:val="00E4759B"/>
    <w:rsid w:val="00E477CE"/>
    <w:rsid w:val="00E47A52"/>
    <w:rsid w:val="00E47F2F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4DC7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22C"/>
    <w:rsid w:val="00E84B83"/>
    <w:rsid w:val="00E84D76"/>
    <w:rsid w:val="00E84F8E"/>
    <w:rsid w:val="00E85F91"/>
    <w:rsid w:val="00E864EA"/>
    <w:rsid w:val="00E8663A"/>
    <w:rsid w:val="00E86C6F"/>
    <w:rsid w:val="00E86F88"/>
    <w:rsid w:val="00E875B1"/>
    <w:rsid w:val="00E87ECB"/>
    <w:rsid w:val="00E9071D"/>
    <w:rsid w:val="00E908BD"/>
    <w:rsid w:val="00E91272"/>
    <w:rsid w:val="00E924F9"/>
    <w:rsid w:val="00E932A1"/>
    <w:rsid w:val="00E93548"/>
    <w:rsid w:val="00E9428C"/>
    <w:rsid w:val="00E944DB"/>
    <w:rsid w:val="00E947A6"/>
    <w:rsid w:val="00E951E8"/>
    <w:rsid w:val="00E95467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C8B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13D1"/>
    <w:rsid w:val="00EE27CD"/>
    <w:rsid w:val="00EE2C35"/>
    <w:rsid w:val="00EE3B11"/>
    <w:rsid w:val="00EE498B"/>
    <w:rsid w:val="00EE4E43"/>
    <w:rsid w:val="00EE559C"/>
    <w:rsid w:val="00EE613E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3EBE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30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884"/>
    <w:rsid w:val="00F65DEF"/>
    <w:rsid w:val="00F66330"/>
    <w:rsid w:val="00F66443"/>
    <w:rsid w:val="00F66859"/>
    <w:rsid w:val="00F66F09"/>
    <w:rsid w:val="00F67149"/>
    <w:rsid w:val="00F67382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ACC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38E6"/>
    <w:rsid w:val="00FB39F3"/>
    <w:rsid w:val="00FB47FD"/>
    <w:rsid w:val="00FB55EA"/>
    <w:rsid w:val="00FB682B"/>
    <w:rsid w:val="00FB7065"/>
    <w:rsid w:val="00FC0DF7"/>
    <w:rsid w:val="00FC1221"/>
    <w:rsid w:val="00FC1FA4"/>
    <w:rsid w:val="00FC28D6"/>
    <w:rsid w:val="00FC3E1C"/>
    <w:rsid w:val="00FC467D"/>
    <w:rsid w:val="00FC4BB4"/>
    <w:rsid w:val="00FC5734"/>
    <w:rsid w:val="00FC647D"/>
    <w:rsid w:val="00FC67C9"/>
    <w:rsid w:val="00FC6AB9"/>
    <w:rsid w:val="00FC6EEE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494B"/>
    <w:rsid w:val="00FD606C"/>
    <w:rsid w:val="00FD62B7"/>
    <w:rsid w:val="00FD6C65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5C15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C38B9-E921-4C9C-9EAB-D171788F0DB0}"/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0e2ae8a3-7e24-4926-830f-63caaafb6a67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f2e0112-4dc4-4fed-8d23-aa96b0ae9ed2"/>
  </ds:schemaRefs>
</ds:datastoreItem>
</file>

<file path=customXml/itemProps4.xml><?xml version="1.0" encoding="utf-8"?>
<ds:datastoreItem xmlns:ds="http://schemas.openxmlformats.org/officeDocument/2006/customXml" ds:itemID="{603E4864-A8AC-4F06-8C49-AB3C30DD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아나 이</cp:lastModifiedBy>
  <cp:revision>8</cp:revision>
  <cp:lastPrinted>2022-06-24T01:28:00Z</cp:lastPrinted>
  <dcterms:created xsi:type="dcterms:W3CDTF">2022-12-14T00:24:00Z</dcterms:created>
  <dcterms:modified xsi:type="dcterms:W3CDTF">2022-12-15T01:54:00Z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  <property fmtid="{D5CDD505-2E9C-101B-9397-08002B2CF9AE}" pid="10" name="MediaServiceImageTags">
    <vt:lpwstr/>
  </property>
</Properties>
</file>