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232B7B" w:rsidRDefault="00B10E67" w:rsidP="00B10E67">
      <w:pPr>
        <w:spacing w:after="20" w:line="192" w:lineRule="auto"/>
      </w:pPr>
      <w:r w:rsidRPr="00232B7B">
        <w:rPr>
          <w:rFonts w:hint="eastAsia"/>
        </w:rPr>
        <w:t>수신: 자동차</w:t>
      </w:r>
      <w:r w:rsidRPr="00232B7B">
        <w:rPr>
          <w:rFonts w:hint="eastAsia"/>
          <w:sz w:val="10"/>
          <w:szCs w:val="10"/>
        </w:rPr>
        <w:t xml:space="preserve"> </w:t>
      </w:r>
      <w:r w:rsidRPr="00232B7B">
        <w:rPr>
          <w:rFonts w:hint="eastAsia"/>
        </w:rPr>
        <w:t>기자</w:t>
      </w:r>
    </w:p>
    <w:p w14:paraId="609818B1" w14:textId="6E17FDED" w:rsidR="00B10E67" w:rsidRPr="00232B7B" w:rsidRDefault="00B10E67" w:rsidP="00B10E67">
      <w:pPr>
        <w:spacing w:after="20" w:line="192" w:lineRule="auto"/>
      </w:pPr>
      <w:r w:rsidRPr="00232B7B">
        <w:rPr>
          <w:rFonts w:hint="eastAsia"/>
        </w:rPr>
        <w:t xml:space="preserve">배포일자: </w:t>
      </w:r>
      <w:r w:rsidR="00773571" w:rsidRPr="00232B7B">
        <w:t>2021</w:t>
      </w:r>
      <w:r w:rsidRPr="00232B7B">
        <w:rPr>
          <w:rFonts w:hint="eastAsia"/>
        </w:rPr>
        <w:t xml:space="preserve">년 </w:t>
      </w:r>
      <w:r w:rsidR="00832646" w:rsidRPr="00232B7B">
        <w:t>6</w:t>
      </w:r>
      <w:r w:rsidRPr="00232B7B">
        <w:rPr>
          <w:rFonts w:hint="eastAsia"/>
        </w:rPr>
        <w:t xml:space="preserve">월 </w:t>
      </w:r>
      <w:r w:rsidR="00773571" w:rsidRPr="00232B7B">
        <w:t>1</w:t>
      </w:r>
      <w:r w:rsidR="00832646" w:rsidRPr="00232B7B">
        <w:t>0</w:t>
      </w:r>
      <w:r w:rsidRPr="00232B7B">
        <w:rPr>
          <w:rFonts w:hint="eastAsia"/>
        </w:rPr>
        <w:t>일(</w:t>
      </w:r>
      <w:r w:rsidR="00832646" w:rsidRPr="00232B7B">
        <w:rPr>
          <w:rFonts w:hint="eastAsia"/>
        </w:rPr>
        <w:t>목</w:t>
      </w:r>
      <w:r w:rsidRPr="00232B7B">
        <w:rPr>
          <w:rFonts w:hint="eastAsia"/>
        </w:rPr>
        <w:t>)</w:t>
      </w:r>
    </w:p>
    <w:p w14:paraId="5D9FC243" w14:textId="3F0484AB" w:rsidR="00F8083B" w:rsidRPr="00232B7B" w:rsidRDefault="00B10E67" w:rsidP="00B10E67">
      <w:pPr>
        <w:spacing w:after="20" w:line="192" w:lineRule="auto"/>
      </w:pPr>
      <w:r w:rsidRPr="00232B7B">
        <w:rPr>
          <w:rFonts w:hint="eastAsia"/>
        </w:rPr>
        <w:t>관련자료: 사진자료</w:t>
      </w:r>
    </w:p>
    <w:p w14:paraId="54EC5F87" w14:textId="77777777" w:rsidR="00F8083B" w:rsidRPr="00232B7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4D732F4D" w14:textId="24815E8A" w:rsidR="00494C8C" w:rsidRPr="00232B7B" w:rsidRDefault="00494C8C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20"/>
          <w:sz w:val="52"/>
          <w:szCs w:val="52"/>
          <w:lang w:eastAsia="ko-KR"/>
        </w:rPr>
      </w:pPr>
      <w:bookmarkStart w:id="0" w:name="_Hlk69484951"/>
      <w:r w:rsidRPr="00232B7B">
        <w:rPr>
          <w:rFonts w:ascii="HY헤드라인M" w:eastAsia="HY헤드라인M" w:hint="eastAsia"/>
          <w:spacing w:val="-18"/>
          <w:w w:val="85"/>
          <w:sz w:val="48"/>
          <w:szCs w:val="48"/>
          <w:shd w:val="pct15" w:color="auto" w:fill="FFFFFF"/>
          <w:lang w:eastAsia="ko-KR"/>
        </w:rPr>
        <w:t>변화를 넘어선 진화의 시작</w:t>
      </w:r>
    </w:p>
    <w:p w14:paraId="6711D9DD" w14:textId="3998ED26" w:rsidR="00982AAA" w:rsidRPr="00232B7B" w:rsidRDefault="00C30B57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26"/>
          <w:sz w:val="52"/>
          <w:szCs w:val="52"/>
          <w:lang w:eastAsia="ko-KR"/>
        </w:rPr>
      </w:pPr>
      <w:r w:rsidRPr="00232B7B">
        <w:rPr>
          <w:rFonts w:ascii="HY헤드라인M" w:eastAsia="HY헤드라인M" w:hAnsi="돋움" w:cs="Times New Roman" w:hint="eastAsia"/>
          <w:bCs/>
          <w:iCs/>
          <w:color w:val="000000"/>
          <w:spacing w:val="-26"/>
          <w:sz w:val="52"/>
          <w:szCs w:val="52"/>
          <w:lang w:eastAsia="ko-KR"/>
        </w:rPr>
        <w:t>제네시스</w:t>
      </w:r>
      <w:r w:rsidRPr="00232B7B">
        <w:rPr>
          <w:rFonts w:ascii="HY헤드라인M" w:eastAsia="HY헤드라인M" w:hAnsi="돋움" w:cs="Times New Roman"/>
          <w:bCs/>
          <w:iCs/>
          <w:color w:val="000000"/>
          <w:spacing w:val="-26"/>
          <w:sz w:val="52"/>
          <w:szCs w:val="52"/>
          <w:lang w:eastAsia="ko-KR"/>
        </w:rPr>
        <w:t xml:space="preserve">, </w:t>
      </w:r>
      <w:proofErr w:type="gramStart"/>
      <w:r w:rsidR="00982AAA" w:rsidRPr="00232B7B">
        <w:rPr>
          <w:rFonts w:ascii="HY헤드라인M" w:eastAsia="HY헤드라인M" w:hAnsi="돋움" w:cs="Times New Roman" w:hint="eastAsia"/>
          <w:bCs/>
          <w:iCs/>
          <w:color w:val="000000"/>
          <w:spacing w:val="-26"/>
          <w:sz w:val="52"/>
          <w:szCs w:val="52"/>
          <w:lang w:eastAsia="ko-KR"/>
        </w:rPr>
        <w:t>리:</w:t>
      </w:r>
      <w:proofErr w:type="spellStart"/>
      <w:r w:rsidR="00982AAA" w:rsidRPr="00232B7B">
        <w:rPr>
          <w:rFonts w:ascii="HY헤드라인M" w:eastAsia="HY헤드라인M" w:hAnsi="돋움" w:cs="Times New Roman" w:hint="eastAsia"/>
          <w:bCs/>
          <w:iCs/>
          <w:color w:val="000000"/>
          <w:spacing w:val="-26"/>
          <w:sz w:val="52"/>
          <w:szCs w:val="52"/>
          <w:lang w:eastAsia="ko-KR"/>
        </w:rPr>
        <w:t>크리에이트</w:t>
      </w:r>
      <w:proofErr w:type="spellEnd"/>
      <w:proofErr w:type="gramEnd"/>
      <w:r w:rsidR="00982AAA" w:rsidRPr="00232B7B">
        <w:rPr>
          <w:rFonts w:ascii="HY헤드라인M" w:eastAsia="HY헤드라인M" w:hAnsi="돋움" w:cs="Times New Roman" w:hint="eastAsia"/>
          <w:bCs/>
          <w:iCs/>
          <w:color w:val="000000"/>
          <w:spacing w:val="-26"/>
          <w:sz w:val="52"/>
          <w:szCs w:val="52"/>
          <w:lang w:eastAsia="ko-KR"/>
        </w:rPr>
        <w:t>(</w:t>
      </w:r>
      <w:r w:rsidR="00982AAA" w:rsidRPr="00232B7B">
        <w:rPr>
          <w:rFonts w:ascii="HY헤드라인M" w:eastAsia="HY헤드라인M" w:hAnsi="돋움" w:cs="Times New Roman"/>
          <w:bCs/>
          <w:iCs/>
          <w:color w:val="000000"/>
          <w:spacing w:val="-26"/>
          <w:sz w:val="52"/>
          <w:szCs w:val="52"/>
          <w:lang w:eastAsia="ko-KR"/>
        </w:rPr>
        <w:t>RE:CREATE)</w:t>
      </w:r>
    </w:p>
    <w:p w14:paraId="53E33BB6" w14:textId="1955DF59" w:rsidR="00982AAA" w:rsidRPr="00232B7B" w:rsidRDefault="00982AAA" w:rsidP="00982AAA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26"/>
          <w:sz w:val="52"/>
          <w:szCs w:val="52"/>
          <w:lang w:eastAsia="ko-KR"/>
        </w:rPr>
      </w:pPr>
      <w:r w:rsidRPr="00232B7B">
        <w:rPr>
          <w:rFonts w:ascii="HY헤드라인M" w:eastAsia="HY헤드라인M" w:hAnsi="돋움" w:cs="Times New Roman" w:hint="eastAsia"/>
          <w:bCs/>
          <w:iCs/>
          <w:color w:val="000000"/>
          <w:spacing w:val="-26"/>
          <w:sz w:val="52"/>
          <w:szCs w:val="52"/>
          <w:lang w:eastAsia="ko-KR"/>
        </w:rPr>
        <w:t>특별 전시 개최</w:t>
      </w:r>
    </w:p>
    <w:bookmarkEnd w:id="0"/>
    <w:p w14:paraId="38B53BEE" w14:textId="77777777" w:rsidR="0013458C" w:rsidRPr="00232B7B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5B1AB674" w14:textId="74471CB1" w:rsidR="00C151C8" w:rsidRPr="00232B7B" w:rsidRDefault="0013216A" w:rsidP="00494C8C">
      <w:pPr>
        <w:pStyle w:val="aa"/>
        <w:spacing w:line="324" w:lineRule="auto"/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</w:pPr>
      <w:r w:rsidRPr="00232B7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="00C151C8" w:rsidRPr="00232B7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C915B6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제네시스,</w:t>
      </w:r>
      <w:r w:rsidR="00C915B6" w:rsidRPr="00232B7B">
        <w:rPr>
          <w:rFonts w:ascii="HY헤드라인M" w:eastAsia="HY헤드라인M" w:hAnsi="Times New Roman" w:cs="Times New Roman"/>
          <w:spacing w:val="-10"/>
          <w:sz w:val="27"/>
          <w:szCs w:val="27"/>
          <w:lang w:val="x-none" w:eastAsia="ko-KR"/>
        </w:rPr>
        <w:t xml:space="preserve"> </w:t>
      </w:r>
      <w:proofErr w:type="spellStart"/>
      <w:r w:rsidR="00840137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공간ㆍ자원ㆍ생산</w:t>
      </w:r>
      <w:proofErr w:type="spellEnd"/>
      <w:r w:rsidR="00840137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 세 가지 가치의 전환을 주제로 </w:t>
      </w:r>
      <w:r w:rsidR="00E51E54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예술 </w:t>
      </w:r>
      <w:r w:rsidR="00840137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전시 개최</w:t>
      </w:r>
    </w:p>
    <w:p w14:paraId="1C02B9D9" w14:textId="77777777" w:rsidR="00E51E54" w:rsidRPr="00232B7B" w:rsidRDefault="00840137" w:rsidP="00494C8C">
      <w:pPr>
        <w:pStyle w:val="aa"/>
        <w:spacing w:line="324" w:lineRule="auto"/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</w:pPr>
      <w:r w:rsidRPr="00232B7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E51E54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 xml:space="preserve">과거 </w:t>
      </w:r>
      <w:r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석유탱크서 문화공원으로 거듭난 공간</w:t>
      </w:r>
      <w:r w:rsidR="00E51E54" w:rsidRPr="00232B7B">
        <w:rPr>
          <w:rFonts w:ascii="HY헤드라인M" w:eastAsia="HY헤드라인M" w:hAnsi="Times New Roman" w:cs="Times New Roman" w:hint="eastAsia"/>
          <w:spacing w:val="-10"/>
          <w:sz w:val="27"/>
          <w:szCs w:val="27"/>
          <w:lang w:val="x-none" w:eastAsia="ko-KR"/>
        </w:rPr>
        <w:t>에 폐플라스틱 활용한 작품 전시</w:t>
      </w:r>
    </w:p>
    <w:p w14:paraId="21045C3C" w14:textId="6BB03729" w:rsidR="00840137" w:rsidRPr="00232B7B" w:rsidRDefault="00840137" w:rsidP="00494C8C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232B7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232B7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E51E54" w:rsidRPr="008B5295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친환경 소재 내장재 </w:t>
      </w:r>
      <w:r w:rsidRPr="008B5295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적용된 </w:t>
      </w:r>
      <w:r w:rsidRPr="008B5295"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  <w:t xml:space="preserve">G80 </w:t>
      </w:r>
      <w:r w:rsidRPr="008B5295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전동화</w:t>
      </w:r>
      <w:r w:rsidR="008B5295" w:rsidRPr="008B5295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</w:t>
      </w:r>
      <w:r w:rsidRPr="008B5295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모델 국내 고객에게 첫 공개</w:t>
      </w:r>
    </w:p>
    <w:p w14:paraId="7D2D4346" w14:textId="03D97572" w:rsidR="005D2BC0" w:rsidRPr="00232B7B" w:rsidRDefault="005D2BC0" w:rsidP="00494C8C">
      <w:pPr>
        <w:pStyle w:val="aa"/>
        <w:spacing w:line="324" w:lineRule="auto"/>
        <w:rPr>
          <w:rFonts w:ascii="HY헤드라인M" w:eastAsia="HY헤드라인M" w:hAnsi="Times New Roman" w:cs="Times New Roman"/>
          <w:spacing w:val="-22"/>
          <w:sz w:val="27"/>
          <w:szCs w:val="27"/>
          <w:lang w:val="x-none" w:eastAsia="ko-KR"/>
        </w:rPr>
      </w:pPr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-</w:t>
      </w:r>
      <w:r w:rsidRPr="00232B7B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 xml:space="preserve"> </w:t>
      </w:r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제네시스가 추구하는 사회적 책임과 </w:t>
      </w:r>
      <w:proofErr w:type="spellStart"/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럭셔리의</w:t>
      </w:r>
      <w:proofErr w:type="spellEnd"/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 가치 </w:t>
      </w:r>
      <w:r w:rsidRPr="00232B7B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‘</w:t>
      </w:r>
      <w:proofErr w:type="spellStart"/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새로운</w:t>
      </w:r>
      <w:proofErr w:type="spellEnd"/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 지속가능성</w:t>
      </w:r>
      <w:r w:rsidRPr="00232B7B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’</w:t>
      </w:r>
      <w:r w:rsidRPr="00232B7B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 xml:space="preserve"> </w:t>
      </w:r>
      <w:r w:rsidRPr="00232B7B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제안</w:t>
      </w:r>
    </w:p>
    <w:p w14:paraId="247CA4EA" w14:textId="77777777" w:rsidR="002B1523" w:rsidRPr="00232B7B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2BB5D60D" w14:textId="4567ABC5" w:rsidR="00494C8C" w:rsidRPr="00232B7B" w:rsidRDefault="00832646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</w:t>
      </w:r>
      <w:r w:rsidR="00494C8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 w:rsidR="00494C8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</w:t>
      </w:r>
      <w:r w:rsidR="00494C8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토)부터 </w:t>
      </w:r>
      <w:r w:rsidR="00494C8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30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일(수)까지 문화비축기지</w:t>
      </w:r>
      <w:r w:rsidR="00C915B6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(서울 마포구 소재)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</w:t>
      </w:r>
      <w:r w:rsidR="00982AAA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gramStart"/>
      <w:r w:rsidR="00982AAA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</w:t>
      </w:r>
      <w:r w:rsidR="00A536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:</w:t>
      </w:r>
      <w:proofErr w:type="spellStart"/>
      <w:r w:rsidR="00982AAA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크리에이트</w:t>
      </w:r>
      <w:proofErr w:type="spellEnd"/>
      <w:proofErr w:type="gramEnd"/>
      <w:r w:rsidR="00982AAA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494C8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R</w:t>
      </w:r>
      <w:r w:rsidR="00494C8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E:CREATE</w:t>
      </w:r>
      <w:r w:rsidR="00982AAA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)’</w:t>
      </w:r>
      <w:r w:rsidR="00947CF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947CF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특별 전시</w:t>
      </w:r>
      <w:r w:rsidR="00982AAA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 개최한다고 밝혔다.</w:t>
      </w:r>
    </w:p>
    <w:p w14:paraId="3CFB8AF4" w14:textId="190E793A" w:rsidR="00982AAA" w:rsidRPr="00232B7B" w:rsidRDefault="00982AAA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3B3831B" w14:textId="7BCC9A73" w:rsidR="00E51E54" w:rsidRPr="00232B7B" w:rsidRDefault="0083264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전시는 </w:t>
      </w:r>
      <w:proofErr w:type="spellStart"/>
      <w:r w:rsidR="00A156D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공간ㆍ자원ㆍ생산</w:t>
      </w:r>
      <w:proofErr w:type="spellEnd"/>
      <w:r w:rsidR="00A156D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세 가지 가치의 전환을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주제로 </w:t>
      </w:r>
      <w:r w:rsidR="00C3127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업사이클링(</w:t>
      </w:r>
      <w:r w:rsidR="00C3127B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up-</w:t>
      </w:r>
      <w:r w:rsidR="00C3127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c</w:t>
      </w:r>
      <w:r w:rsidR="00C3127B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ycling) </w:t>
      </w:r>
      <w:r w:rsidR="00C3127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아티스트 강영민 작가의 작품</w:t>
      </w:r>
      <w:r w:rsidR="005607F9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통해 제네시스의 전동화 비전을 예술적 언어로 전달한다.</w:t>
      </w:r>
    </w:p>
    <w:p w14:paraId="6C8BF632" w14:textId="049ACFD0" w:rsidR="00105018" w:rsidRPr="00232B7B" w:rsidRDefault="00105018" w:rsidP="00105018">
      <w:pPr>
        <w:pStyle w:val="1"/>
        <w:kinsoku w:val="0"/>
        <w:overflowPunct w:val="0"/>
        <w:autoSpaceDE w:val="0"/>
        <w:autoSpaceDN w:val="0"/>
        <w:ind w:firstLineChars="200" w:firstLine="392"/>
        <w:rPr>
          <w:rFonts w:ascii="굴림" w:eastAsia="굴림" w:hAnsi="굴림" w:cs="굴림"/>
          <w:spacing w:val="-2"/>
          <w:kern w:val="0"/>
        </w:rPr>
      </w:pPr>
      <w:r w:rsidRPr="00232B7B">
        <w:rPr>
          <w:rFonts w:ascii="굴림" w:eastAsia="굴림" w:hAnsi="굴림" w:cs="굴림" w:hint="eastAsia"/>
          <w:spacing w:val="-2"/>
          <w:kern w:val="0"/>
        </w:rPr>
        <w:t>※</w:t>
      </w:r>
      <w:r w:rsidRPr="00232B7B">
        <w:rPr>
          <w:rFonts w:ascii="굴림" w:eastAsia="굴림" w:hAnsi="굴림" w:cs="굴림"/>
          <w:spacing w:val="-2"/>
          <w:kern w:val="0"/>
        </w:rPr>
        <w:t xml:space="preserve"> 업사이클링(up-cycling): 버려지는 제품을 단순히 재활용하는 차원을 넘어</w:t>
      </w:r>
      <w:r w:rsidRPr="00232B7B">
        <w:rPr>
          <w:rFonts w:ascii="굴림" w:eastAsia="굴림" w:hAnsi="굴림" w:cs="굴림" w:hint="eastAsia"/>
          <w:spacing w:val="-2"/>
          <w:kern w:val="0"/>
        </w:rPr>
        <w:t>,</w:t>
      </w:r>
      <w:r w:rsidRPr="00232B7B">
        <w:rPr>
          <w:rFonts w:ascii="굴림" w:eastAsia="굴림" w:hAnsi="굴림" w:cs="굴림"/>
          <w:spacing w:val="-2"/>
          <w:kern w:val="0"/>
        </w:rPr>
        <w:t xml:space="preserve"> </w:t>
      </w:r>
      <w:r w:rsidRPr="00232B7B">
        <w:rPr>
          <w:rFonts w:ascii="굴림" w:eastAsia="굴림" w:hAnsi="굴림" w:cs="굴림" w:hint="eastAsia"/>
          <w:spacing w:val="-2"/>
          <w:kern w:val="0"/>
        </w:rPr>
        <w:t xml:space="preserve">새로운 가치를 창출해 새제품으로 </w:t>
      </w:r>
      <w:proofErr w:type="spellStart"/>
      <w:r w:rsidRPr="00232B7B">
        <w:rPr>
          <w:rFonts w:ascii="굴림" w:eastAsia="굴림" w:hAnsi="굴림" w:cs="굴림"/>
          <w:spacing w:val="-2"/>
          <w:kern w:val="0"/>
        </w:rPr>
        <w:t>재탄생시키는</w:t>
      </w:r>
      <w:proofErr w:type="spellEnd"/>
      <w:r w:rsidRPr="00232B7B">
        <w:rPr>
          <w:rFonts w:ascii="굴림" w:eastAsia="굴림" w:hAnsi="굴림" w:cs="굴림"/>
          <w:spacing w:val="-2"/>
          <w:kern w:val="0"/>
        </w:rPr>
        <w:t xml:space="preserve"> 것</w:t>
      </w:r>
    </w:p>
    <w:p w14:paraId="734E1866" w14:textId="0CF048DF" w:rsidR="005607F9" w:rsidRPr="00232B7B" w:rsidRDefault="005607F9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928456F" w14:textId="62411F1F" w:rsidR="005607F9" w:rsidRPr="00232B7B" w:rsidRDefault="005607F9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 제네시스의 첫 전기차인 G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80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전동화</w:t>
      </w:r>
      <w:r w:rsidR="008B529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모델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과 제네시스 디자인이 적용된 홈 충전기 모형을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국내 고객에게 처음으로 공개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한다.</w:t>
      </w:r>
    </w:p>
    <w:p w14:paraId="78C1A73F" w14:textId="5EE63AC0" w:rsidR="00C3127B" w:rsidRPr="00232B7B" w:rsidRDefault="00C3127B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166F930" w14:textId="0B693F02" w:rsidR="007860FB" w:rsidRPr="00232B7B" w:rsidRDefault="00A156D7" w:rsidP="00A156D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 xml:space="preserve">이번 전시가 열리는 문화비축기지는 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7</w:t>
      </w:r>
      <w:r w:rsidR="00105018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년대 석유파동을 겪으며 만들어진 </w:t>
      </w:r>
      <w:r w:rsidR="00105018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급 보안 시설로 4</w:t>
      </w:r>
      <w:r w:rsidR="00105018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105018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년간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산업화 시대를 대표하던 공간</w:t>
      </w:r>
      <w:r w:rsidR="009A781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이었으나</w:t>
      </w:r>
      <w:r w:rsidR="007860F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지난 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2013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 생태문화공원으로 리뉴얼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돼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시민들에게 개방됐</w:t>
      </w:r>
      <w:r w:rsidR="007860F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7860FB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7E90D96A" w14:textId="77777777" w:rsidR="007860FB" w:rsidRPr="00232B7B" w:rsidRDefault="007860FB" w:rsidP="00A156D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150D88E" w14:textId="3EDA8D21" w:rsidR="00A156D7" w:rsidRPr="00232B7B" w:rsidRDefault="00A156D7" w:rsidP="00A156D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D30AD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석유탱크 내부를 그대로 살린 </w:t>
      </w:r>
      <w:r w:rsidR="00D30AD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‘T4 </w:t>
      </w:r>
      <w:r w:rsidR="00D30AD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복합문화공간</w:t>
      </w:r>
      <w:r w:rsidR="00D30AD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BC4A31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을 통해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과거 화석연료 시대에서 지속가능한 에너지로 전환되는 가치의 흐름을 예술적으로 연출했다.</w:t>
      </w:r>
    </w:p>
    <w:p w14:paraId="5EB07A59" w14:textId="58480ED8" w:rsidR="00A156D7" w:rsidRPr="00232B7B" w:rsidRDefault="00A156D7" w:rsidP="00A156D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F6E623D" w14:textId="452C32C3" w:rsidR="00BC4A31" w:rsidRPr="00232B7B" w:rsidRDefault="00AD4100" w:rsidP="00576E4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전시장에는 플라스틱 폐기물을 </w:t>
      </w:r>
      <w:proofErr w:type="spellStart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업사이클링해</w:t>
      </w:r>
      <w:proofErr w:type="spellEnd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만든 의자,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테이블</w:t>
      </w:r>
      <w:r w:rsidR="0077498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 강영민 작가의 작품을</w:t>
      </w:r>
      <w:r w:rsidR="00576E4E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비롯해</w:t>
      </w:r>
      <w:r w:rsidR="00305A13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제네시스가 추구하는 지속가능한 럭셔리</w:t>
      </w:r>
      <w:r w:rsidR="00305A13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05A13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브랜드의 비전을 담고 있는 </w:t>
      </w:r>
      <w:r w:rsidR="00B917D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미디어 아트,</w:t>
      </w:r>
      <w:r w:rsidR="00B917DC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917D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소품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등이 전시돼 있다.</w:t>
      </w:r>
    </w:p>
    <w:p w14:paraId="2D8465CE" w14:textId="77777777" w:rsidR="00BC4A31" w:rsidRPr="00232B7B" w:rsidRDefault="00BC4A31" w:rsidP="00A156D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077CD7E" w14:textId="3FD42D85" w:rsidR="00BD3F4E" w:rsidRPr="00232B7B" w:rsidRDefault="00D30AD0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576E4E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버려진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플라스틱 조각들을 예술품으로 </w:t>
      </w:r>
      <w:proofErr w:type="spellStart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재탄생시키며</w:t>
      </w:r>
      <w:proofErr w:type="spellEnd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제네시스가 추구하는 새로운 가치를 은유적으로 표현했다.</w:t>
      </w:r>
    </w:p>
    <w:p w14:paraId="68A85CF9" w14:textId="22D8D79C" w:rsidR="00BD3F4E" w:rsidRPr="00232B7B" w:rsidRDefault="00BD3F4E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195430A" w14:textId="1E9D9EA4" w:rsidR="00257B97" w:rsidRPr="00232B7B" w:rsidRDefault="00733B2E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이와 함께</w:t>
      </w:r>
      <w:r w:rsidR="00257B9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제네시스는 이번 전시를 통해 국내 고객에게 </w:t>
      </w:r>
      <w:r w:rsidR="00257B9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8B529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전동화 모델</w:t>
      </w:r>
      <w:r w:rsidR="00257B9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처음 공개</w:t>
      </w:r>
      <w:r w:rsidR="00CF5CB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257B9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0F0E80A1" w14:textId="77777777" w:rsidR="00257B97" w:rsidRPr="00232B7B" w:rsidRDefault="00257B97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666B919" w14:textId="4C92E0D7" w:rsidR="00257B97" w:rsidRPr="00232B7B" w:rsidRDefault="00257B97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626665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8B529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전동화 모델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</w:t>
      </w:r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가구 제작 공정에서 발생한 자투리 나무 조각으로 만든 </w:t>
      </w:r>
      <w:r w:rsidR="00626665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포지드</w:t>
      </w:r>
      <w:proofErr w:type="spellEnd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우드</w:t>
      </w:r>
      <w:r w:rsidR="00626665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 </w:t>
      </w:r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장식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적용했다.</w:t>
      </w:r>
    </w:p>
    <w:p w14:paraId="681E09C5" w14:textId="77777777" w:rsidR="00257B97" w:rsidRPr="00232B7B" w:rsidRDefault="00257B97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58CFAF8" w14:textId="2B84D53A" w:rsidR="00626665" w:rsidRPr="00232B7B" w:rsidRDefault="00257B97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아울러 </w:t>
      </w:r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천연염료를 사용한 가죽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</w:t>
      </w:r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트와 콘솔,</w:t>
      </w:r>
      <w:r w:rsidR="00667C1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2</w:t>
      </w:r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열 </w:t>
      </w:r>
      <w:proofErr w:type="spellStart"/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암레스트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</w:t>
      </w:r>
      <w:proofErr w:type="spellEnd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적용했으며 </w:t>
      </w:r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재활용 </w:t>
      </w:r>
      <w:r w:rsidR="00667C1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PET</w:t>
      </w:r>
      <w:r w:rsidR="00667C1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뽑아낸 실로 만든 친환경 원단을 활용해 </w:t>
      </w:r>
      <w:proofErr w:type="spellStart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지속가능하</w:t>
      </w:r>
      <w:r w:rsidR="00576E4E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면서도</w:t>
      </w:r>
      <w:proofErr w:type="spellEnd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고급스러운 실내를 연출했다.</w:t>
      </w:r>
    </w:p>
    <w:p w14:paraId="4079ED16" w14:textId="77777777" w:rsidR="00576E4E" w:rsidRPr="00232B7B" w:rsidRDefault="00576E4E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1" w:name="_GoBack"/>
      <w:bookmarkEnd w:id="1"/>
    </w:p>
    <w:p w14:paraId="4A2A375B" w14:textId="65C294AA" w:rsidR="00CF4AE4" w:rsidRPr="00232B7B" w:rsidRDefault="00B917DC" w:rsidP="00CF4AE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 xml:space="preserve">올해 하반기 국내 출시 예정인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8B529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전동화 모델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은 제네시스의 첫 전기차 모델</w:t>
      </w:r>
      <w:r w:rsidR="007E3BBC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이다.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F4AE4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="00CF4AE4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</w:t>
      </w:r>
      <w:r w:rsidR="00EC13DF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</w:t>
      </w:r>
      <w:proofErr w:type="spellStart"/>
      <w:r w:rsidR="00CF4AE4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고급감</w:t>
      </w:r>
      <w:proofErr w:type="spellEnd"/>
      <w:r w:rsidR="00CF4AE4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정숙성, 그리고 우수한 승차감을 계승하는 것은 물론 탁월한 동력성능과 </w:t>
      </w:r>
      <w:r w:rsidR="00391BDF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전용 전기차에서만 볼 수 있었던 </w:t>
      </w:r>
      <w:r w:rsidR="00CF4AE4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신기술을 대거 적용</w:t>
      </w:r>
      <w:r w:rsidR="00CF4AE4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="00CF4AE4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F4AE4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높은 상품성을 확보했다.</w:t>
      </w:r>
    </w:p>
    <w:p w14:paraId="1092556B" w14:textId="243BD40F" w:rsidR="00B917DC" w:rsidRPr="00232B7B" w:rsidRDefault="00B917DC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5556BCC" w14:textId="237D0276" w:rsidR="00CF4AE4" w:rsidRPr="00232B7B" w:rsidRDefault="00CF4AE4" w:rsidP="00CF4AE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</w:t>
      </w:r>
      <w:r w:rsidR="008B529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전동화 모델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은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87.2kWh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배터리를 탑재해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회 충전 시</w:t>
      </w:r>
      <w:r w:rsidR="007A08CB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국내 기준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최대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427km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주행이 가능하다.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또한 최대 출력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136kW,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최대 토크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350Nm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힘을 발휘하는 모터를 전륜과 </w:t>
      </w:r>
      <w:proofErr w:type="spellStart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후륜에</w:t>
      </w:r>
      <w:proofErr w:type="spellEnd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각각 적용해 합산 최대 출력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272kW(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약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370PS),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합산 최대 토크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700Nm</w:t>
      </w:r>
      <w:r w:rsidR="007A08CB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696CE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약 </w:t>
      </w:r>
      <w:r w:rsidR="007A08CB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71.4kgf·m)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동력성능을 갖췄다.</w:t>
      </w:r>
    </w:p>
    <w:p w14:paraId="37C19F60" w14:textId="1A0BFF91" w:rsidR="00CF4AE4" w:rsidRPr="00232B7B" w:rsidRDefault="00CF4AE4" w:rsidP="00CF4AE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9582169" w14:textId="5C30D335" w:rsidR="00CF4AE4" w:rsidRPr="00232B7B" w:rsidRDefault="00CF4AE4" w:rsidP="00CF4AE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아울러 </w:t>
      </w:r>
      <w:r w:rsidR="004D22FE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내연기관 기반 </w:t>
      </w:r>
      <w:r w:rsidR="004D22FE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</w:t>
      </w:r>
      <w:r w:rsidR="004D22FE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파생 모델임에도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다양한 충전 인프라를 이용할 수 있는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400V/800V 멀티 급속 충전시스템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과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차량 외부로 일반 전원(220V)을 공급할 수 있는V2L(Vehicle to Load) 기능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등을 갖춰 고급 대형 전동화 세단의 새로운 기준을 제시할 예정이다.</w:t>
      </w:r>
    </w:p>
    <w:p w14:paraId="55B03E5D" w14:textId="77777777" w:rsidR="00CF4AE4" w:rsidRPr="00232B7B" w:rsidRDefault="00CF4AE4" w:rsidP="00667C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C5FCA84" w14:textId="468DE9DD" w:rsidR="00C915B6" w:rsidRPr="00232B7B" w:rsidRDefault="00C915B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 이번 전시를 통해 ▲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석유를 비축했던 곳이 생태와 문화를 전파하는 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공간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 되고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▲버려진 플라스틱 조각이 예술 작품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자원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proofErr w:type="spellStart"/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으로</w:t>
      </w:r>
      <w:proofErr w:type="spellEnd"/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활용되고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▲폐목재가 자동차의 인테리어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로 다시 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677C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생산</w:t>
      </w:r>
      <w:r w:rsidR="00A677C7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되는 스토리를 통해 단순한 친환경이 아닌 </w:t>
      </w:r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제네시스가 추구하는 사회적 책임과 </w:t>
      </w:r>
      <w:proofErr w:type="spellStart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럭셔리의</w:t>
      </w:r>
      <w:proofErr w:type="spellEnd"/>
      <w:r w:rsidR="0062666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가치</w:t>
      </w:r>
      <w:r w:rsidR="005D2BC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인 </w:t>
      </w:r>
      <w:r w:rsidR="005D2BC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5D2BC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새로운 지속가능성(</w:t>
      </w:r>
      <w:r w:rsidR="005D2BC0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New Sustainability)’</w:t>
      </w:r>
      <w:r w:rsidR="005D2BC0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제안한다.</w:t>
      </w:r>
    </w:p>
    <w:p w14:paraId="4E0B14E2" w14:textId="1A2D11AC" w:rsidR="00C915B6" w:rsidRPr="00232B7B" w:rsidRDefault="00C915B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7D7E376" w14:textId="34D9D228" w:rsidR="004F25CA" w:rsidRPr="00232B7B" w:rsidRDefault="00C915B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자세한 전시의 기획 의도,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스토리 영상은 제네시스 웹사이트(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https://www.genesis.com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에서도 확인할 수 있다.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4A4A5D97" w14:textId="77777777" w:rsidR="004F25CA" w:rsidRPr="00232B7B" w:rsidRDefault="004F25CA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E0BB8B8" w14:textId="3B5A73CC" w:rsidR="00C915B6" w:rsidRPr="00232B7B" w:rsidRDefault="004F25CA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2" w:name="_Hlk74063754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관계자는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변화를 넘어선 진화,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재생을 넘어 새로운 가치를 부여한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문화비축기지에서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제네시스의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첫 전기차 이야기를 </w:t>
      </w:r>
      <w:r w:rsidR="006A2EBF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하고</w:t>
      </w:r>
      <w:r w:rsidR="00407BD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A2EBF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싶었다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proofErr w:type="spellStart"/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</w:t>
      </w:r>
      <w:proofErr w:type="spellEnd"/>
      <w:r w:rsidR="00D74EF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C291D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D74EF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전시를 통해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D74EF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전동화 비전을 고객이 </w:t>
      </w:r>
      <w:r w:rsidR="00D74EF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공감할 </w:t>
      </w:r>
      <w:r w:rsidR="008C291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수 있는 문화의 언어로 </w:t>
      </w:r>
      <w:r w:rsidR="00D74EFD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소통할 것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084607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밝혔다.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915B6"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C915B6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끝)</w:t>
      </w:r>
    </w:p>
    <w:bookmarkEnd w:id="2"/>
    <w:p w14:paraId="671B55CC" w14:textId="1EB75A96" w:rsidR="00C915B6" w:rsidRPr="00232B7B" w:rsidRDefault="00C915B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D510E26" w14:textId="157C8872" w:rsidR="00953468" w:rsidRPr="00232B7B" w:rsidRDefault="00953468" w:rsidP="006B2C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32B7B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 w:rsidRPr="00232B7B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6B2C72" w:rsidRPr="00232B7B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6B2C72" w:rsidRPr="00232B7B">
        <w:rPr>
          <w:rFonts w:ascii="굴림" w:eastAsia="굴림" w:hAnsi="굴림"/>
          <w:b/>
          <w:bCs/>
          <w:sz w:val="24"/>
          <w:szCs w:val="24"/>
        </w:rPr>
        <w:t xml:space="preserve">, </w:t>
      </w:r>
      <w:proofErr w:type="gramStart"/>
      <w:r w:rsidR="006B2C72" w:rsidRPr="00232B7B">
        <w:rPr>
          <w:rFonts w:ascii="굴림" w:eastAsia="굴림" w:hAnsi="굴림"/>
          <w:b/>
          <w:bCs/>
          <w:sz w:val="24"/>
          <w:szCs w:val="24"/>
        </w:rPr>
        <w:t>리:</w:t>
      </w:r>
      <w:proofErr w:type="spellStart"/>
      <w:r w:rsidR="006B2C72" w:rsidRPr="00232B7B">
        <w:rPr>
          <w:rFonts w:ascii="굴림" w:eastAsia="굴림" w:hAnsi="굴림"/>
          <w:b/>
          <w:bCs/>
          <w:sz w:val="24"/>
          <w:szCs w:val="24"/>
        </w:rPr>
        <w:t>크리에이트</w:t>
      </w:r>
      <w:proofErr w:type="spellEnd"/>
      <w:proofErr w:type="gramEnd"/>
      <w:r w:rsidR="006B2C72" w:rsidRPr="00232B7B">
        <w:rPr>
          <w:rFonts w:ascii="굴림" w:eastAsia="굴림" w:hAnsi="굴림"/>
          <w:b/>
          <w:bCs/>
          <w:sz w:val="24"/>
          <w:szCs w:val="24"/>
        </w:rPr>
        <w:t xml:space="preserve">(RE:CREATE) </w:t>
      </w:r>
      <w:r w:rsidR="006B2C72" w:rsidRPr="00232B7B">
        <w:rPr>
          <w:rFonts w:ascii="굴림" w:eastAsia="굴림" w:hAnsi="굴림" w:hint="eastAsia"/>
          <w:b/>
          <w:bCs/>
          <w:sz w:val="24"/>
          <w:szCs w:val="24"/>
        </w:rPr>
        <w:t>특별</w:t>
      </w:r>
      <w:r w:rsidR="006B2C72" w:rsidRPr="00232B7B">
        <w:rPr>
          <w:rFonts w:ascii="굴림" w:eastAsia="굴림" w:hAnsi="굴림"/>
          <w:b/>
          <w:bCs/>
          <w:sz w:val="24"/>
          <w:szCs w:val="24"/>
        </w:rPr>
        <w:t xml:space="preserve"> 전시 개최</w:t>
      </w:r>
    </w:p>
    <w:p w14:paraId="658B4412" w14:textId="2ABF4B65" w:rsidR="006B2C72" w:rsidRPr="00232B7B" w:rsidRDefault="006B2C72" w:rsidP="006B2C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585383F6" w14:textId="0AEEE9B9" w:rsidR="006B2C72" w:rsidRPr="005B562E" w:rsidRDefault="006B2C72" w:rsidP="006B2C7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토)부터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30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일(수)까지 문화비축기지(서울 마포구 소재)에서 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gramStart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</w:t>
      </w:r>
      <w:r w:rsidR="00B05145"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:</w:t>
      </w:r>
      <w:proofErr w:type="spellStart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크리에이트</w:t>
      </w:r>
      <w:proofErr w:type="spellEnd"/>
      <w:proofErr w:type="gramEnd"/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(R</w:t>
      </w:r>
      <w:r w:rsidRPr="00232B7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E:CREATE)’ </w:t>
      </w:r>
      <w:r w:rsidRPr="00232B7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특별 전시를 개최한다고 밝혔다.</w:t>
      </w:r>
    </w:p>
    <w:p w14:paraId="07BC27E7" w14:textId="77777777" w:rsidR="006B2C72" w:rsidRPr="006B2C72" w:rsidRDefault="006B2C72" w:rsidP="006B2C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sectPr w:rsidR="006B2C72" w:rsidRPr="006B2C72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34FC4" w14:textId="77777777" w:rsidR="00626665" w:rsidRDefault="00626665" w:rsidP="001C0057">
      <w:pPr>
        <w:spacing w:after="0" w:line="240" w:lineRule="auto"/>
      </w:pPr>
      <w:r>
        <w:separator/>
      </w:r>
    </w:p>
  </w:endnote>
  <w:endnote w:type="continuationSeparator" w:id="0">
    <w:p w14:paraId="0450A088" w14:textId="77777777" w:rsidR="00626665" w:rsidRDefault="00626665" w:rsidP="001C0057">
      <w:pPr>
        <w:spacing w:after="0" w:line="240" w:lineRule="auto"/>
      </w:pPr>
      <w:r>
        <w:continuationSeparator/>
      </w:r>
    </w:p>
  </w:endnote>
  <w:endnote w:type="continuationNotice" w:id="1">
    <w:p w14:paraId="291CCDD3" w14:textId="77777777" w:rsidR="00626665" w:rsidRDefault="00626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26665" w:rsidRDefault="00626665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26665" w:rsidRPr="009803F2" w:rsidRDefault="0062666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26665" w:rsidRPr="009803F2" w:rsidRDefault="0062666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26665" w:rsidRPr="00BB16E1" w:rsidRDefault="00626665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26665" w:rsidRPr="009803F2" w:rsidRDefault="0062666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26665" w:rsidRPr="009803F2" w:rsidRDefault="0062666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626665" w:rsidRPr="00BB16E1" w:rsidRDefault="00626665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3511" w14:textId="77777777" w:rsidR="00626665" w:rsidRDefault="00626665" w:rsidP="001C0057">
      <w:pPr>
        <w:spacing w:after="0" w:line="240" w:lineRule="auto"/>
      </w:pPr>
      <w:r>
        <w:separator/>
      </w:r>
    </w:p>
  </w:footnote>
  <w:footnote w:type="continuationSeparator" w:id="0">
    <w:p w14:paraId="02AE98C6" w14:textId="77777777" w:rsidR="00626665" w:rsidRDefault="00626665" w:rsidP="001C0057">
      <w:pPr>
        <w:spacing w:after="0" w:line="240" w:lineRule="auto"/>
      </w:pPr>
      <w:r>
        <w:continuationSeparator/>
      </w:r>
    </w:p>
  </w:footnote>
  <w:footnote w:type="continuationNotice" w:id="1">
    <w:p w14:paraId="2AA0BCB6" w14:textId="77777777" w:rsidR="00626665" w:rsidRDefault="006266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26665" w:rsidRDefault="00626665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26665" w:rsidRDefault="00626665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26665" w:rsidRDefault="00626665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26665" w:rsidRPr="00BB16E1" w:rsidRDefault="00626665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26665" w:rsidRPr="00BB16E1" w:rsidRDefault="00626665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4607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018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04F6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5F"/>
    <w:rsid w:val="00232B7B"/>
    <w:rsid w:val="00234986"/>
    <w:rsid w:val="00236B8C"/>
    <w:rsid w:val="00237067"/>
    <w:rsid w:val="00240025"/>
    <w:rsid w:val="00240568"/>
    <w:rsid w:val="002472C5"/>
    <w:rsid w:val="00257B97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1320"/>
    <w:rsid w:val="00282BDB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2FB3"/>
    <w:rsid w:val="002F349E"/>
    <w:rsid w:val="002F4A6D"/>
    <w:rsid w:val="00300992"/>
    <w:rsid w:val="00300D84"/>
    <w:rsid w:val="003037AB"/>
    <w:rsid w:val="00305A13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1BDF"/>
    <w:rsid w:val="0039512F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36E4"/>
    <w:rsid w:val="003F50DD"/>
    <w:rsid w:val="00406384"/>
    <w:rsid w:val="00407BDB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39F9"/>
    <w:rsid w:val="00445158"/>
    <w:rsid w:val="004451A8"/>
    <w:rsid w:val="004471CC"/>
    <w:rsid w:val="00451A08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831D3"/>
    <w:rsid w:val="00494C8C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22FE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25CA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7F9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E4E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50D"/>
    <w:rsid w:val="005B460B"/>
    <w:rsid w:val="005B4E73"/>
    <w:rsid w:val="005B562E"/>
    <w:rsid w:val="005C1639"/>
    <w:rsid w:val="005C1D0C"/>
    <w:rsid w:val="005C287A"/>
    <w:rsid w:val="005C3A86"/>
    <w:rsid w:val="005C4490"/>
    <w:rsid w:val="005C5CB0"/>
    <w:rsid w:val="005C6C80"/>
    <w:rsid w:val="005D0A98"/>
    <w:rsid w:val="005D2BC0"/>
    <w:rsid w:val="005D2FE3"/>
    <w:rsid w:val="005D58D1"/>
    <w:rsid w:val="005E0E19"/>
    <w:rsid w:val="005E37CC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26665"/>
    <w:rsid w:val="00631E0F"/>
    <w:rsid w:val="00635EE8"/>
    <w:rsid w:val="00636421"/>
    <w:rsid w:val="00637EE7"/>
    <w:rsid w:val="00640DCF"/>
    <w:rsid w:val="0064282E"/>
    <w:rsid w:val="0064635A"/>
    <w:rsid w:val="00647606"/>
    <w:rsid w:val="006506F2"/>
    <w:rsid w:val="0065078B"/>
    <w:rsid w:val="00652637"/>
    <w:rsid w:val="0065363B"/>
    <w:rsid w:val="0066155B"/>
    <w:rsid w:val="006634F7"/>
    <w:rsid w:val="00663C2B"/>
    <w:rsid w:val="00664151"/>
    <w:rsid w:val="00664F4F"/>
    <w:rsid w:val="00664FF4"/>
    <w:rsid w:val="006659C4"/>
    <w:rsid w:val="0066637F"/>
    <w:rsid w:val="00667C10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96CED"/>
    <w:rsid w:val="006A199D"/>
    <w:rsid w:val="006A2285"/>
    <w:rsid w:val="006A288B"/>
    <w:rsid w:val="006A2EBF"/>
    <w:rsid w:val="006A3890"/>
    <w:rsid w:val="006A6ABE"/>
    <w:rsid w:val="006A74BC"/>
    <w:rsid w:val="006A7A5C"/>
    <w:rsid w:val="006B0B0A"/>
    <w:rsid w:val="006B16F0"/>
    <w:rsid w:val="006B2498"/>
    <w:rsid w:val="006B2BF9"/>
    <w:rsid w:val="006B2C72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3B2E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4980"/>
    <w:rsid w:val="00775C59"/>
    <w:rsid w:val="007765DE"/>
    <w:rsid w:val="0077772A"/>
    <w:rsid w:val="00780FBF"/>
    <w:rsid w:val="0078155D"/>
    <w:rsid w:val="00781B90"/>
    <w:rsid w:val="00785CDD"/>
    <w:rsid w:val="007860FB"/>
    <w:rsid w:val="00791DF9"/>
    <w:rsid w:val="007934AB"/>
    <w:rsid w:val="00793EB0"/>
    <w:rsid w:val="0079556D"/>
    <w:rsid w:val="00795AD3"/>
    <w:rsid w:val="0079616D"/>
    <w:rsid w:val="00797EAB"/>
    <w:rsid w:val="007A08CB"/>
    <w:rsid w:val="007A3E35"/>
    <w:rsid w:val="007A479A"/>
    <w:rsid w:val="007A6F58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BDB"/>
    <w:rsid w:val="007E3BBC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59AB"/>
    <w:rsid w:val="00817753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646"/>
    <w:rsid w:val="00832876"/>
    <w:rsid w:val="00833746"/>
    <w:rsid w:val="00834A61"/>
    <w:rsid w:val="00840137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295"/>
    <w:rsid w:val="008B59CF"/>
    <w:rsid w:val="008B5B54"/>
    <w:rsid w:val="008B666E"/>
    <w:rsid w:val="008C01C8"/>
    <w:rsid w:val="008C1DFA"/>
    <w:rsid w:val="008C291D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47CFC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2B91"/>
    <w:rsid w:val="00963DE7"/>
    <w:rsid w:val="00965C3F"/>
    <w:rsid w:val="009801DB"/>
    <w:rsid w:val="009802EE"/>
    <w:rsid w:val="009803F2"/>
    <w:rsid w:val="009819F1"/>
    <w:rsid w:val="00982AAA"/>
    <w:rsid w:val="009836A1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81C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5BF3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6D7"/>
    <w:rsid w:val="00A157DB"/>
    <w:rsid w:val="00A22AEB"/>
    <w:rsid w:val="00A22D38"/>
    <w:rsid w:val="00A23717"/>
    <w:rsid w:val="00A24D4B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519B5"/>
    <w:rsid w:val="00A51BF3"/>
    <w:rsid w:val="00A527A1"/>
    <w:rsid w:val="00A53610"/>
    <w:rsid w:val="00A54981"/>
    <w:rsid w:val="00A56DC5"/>
    <w:rsid w:val="00A57CF1"/>
    <w:rsid w:val="00A60156"/>
    <w:rsid w:val="00A61ABC"/>
    <w:rsid w:val="00A63447"/>
    <w:rsid w:val="00A648CA"/>
    <w:rsid w:val="00A677C7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369F"/>
    <w:rsid w:val="00AA4C52"/>
    <w:rsid w:val="00AA6AD4"/>
    <w:rsid w:val="00AA7BD6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10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067A"/>
    <w:rsid w:val="00B03AB6"/>
    <w:rsid w:val="00B04669"/>
    <w:rsid w:val="00B05145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0779"/>
    <w:rsid w:val="00B630E5"/>
    <w:rsid w:val="00B65CF7"/>
    <w:rsid w:val="00B676A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7DC"/>
    <w:rsid w:val="00B91A84"/>
    <w:rsid w:val="00B924A0"/>
    <w:rsid w:val="00B9310C"/>
    <w:rsid w:val="00B9543C"/>
    <w:rsid w:val="00B95A7D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4A31"/>
    <w:rsid w:val="00BC6122"/>
    <w:rsid w:val="00BC747B"/>
    <w:rsid w:val="00BC75C4"/>
    <w:rsid w:val="00BD0B07"/>
    <w:rsid w:val="00BD2C4A"/>
    <w:rsid w:val="00BD3F4E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7080"/>
    <w:rsid w:val="00BF7507"/>
    <w:rsid w:val="00C051B2"/>
    <w:rsid w:val="00C0525F"/>
    <w:rsid w:val="00C1128C"/>
    <w:rsid w:val="00C151C8"/>
    <w:rsid w:val="00C15E39"/>
    <w:rsid w:val="00C17120"/>
    <w:rsid w:val="00C26725"/>
    <w:rsid w:val="00C27F30"/>
    <w:rsid w:val="00C30B57"/>
    <w:rsid w:val="00C31136"/>
    <w:rsid w:val="00C3127B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0467"/>
    <w:rsid w:val="00C915B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BCB"/>
    <w:rsid w:val="00CD199F"/>
    <w:rsid w:val="00CD1B3C"/>
    <w:rsid w:val="00CD44D0"/>
    <w:rsid w:val="00CD55F3"/>
    <w:rsid w:val="00CD7980"/>
    <w:rsid w:val="00CE3469"/>
    <w:rsid w:val="00CE44A3"/>
    <w:rsid w:val="00CE47AB"/>
    <w:rsid w:val="00CE591C"/>
    <w:rsid w:val="00CE63F2"/>
    <w:rsid w:val="00CE6B59"/>
    <w:rsid w:val="00CF155D"/>
    <w:rsid w:val="00CF3C8A"/>
    <w:rsid w:val="00CF437C"/>
    <w:rsid w:val="00CF4AE4"/>
    <w:rsid w:val="00CF5CBB"/>
    <w:rsid w:val="00CF635D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0AD0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4EFD"/>
    <w:rsid w:val="00D76669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318A"/>
    <w:rsid w:val="00DE387C"/>
    <w:rsid w:val="00DE400C"/>
    <w:rsid w:val="00DF0F68"/>
    <w:rsid w:val="00DF1267"/>
    <w:rsid w:val="00DF3AA1"/>
    <w:rsid w:val="00DF3CF2"/>
    <w:rsid w:val="00DF442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1E54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13DF"/>
    <w:rsid w:val="00EC3652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5E5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1807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EF4623-0CBF-4FE6-B425-34A86546034C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http://purl.org/dc/dcmitype/"/>
    <ds:schemaRef ds:uri="http://schemas.microsoft.com/office/2006/documentManagement/types"/>
    <ds:schemaRef ds:uri="854c6c57-0a8f-47e8-a858-0273bce8a087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841cb66-7f87-4c73-9ae9-50bfd4a6e576"/>
  </ds:schemaRefs>
</ds:datastoreItem>
</file>

<file path=customXml/itemProps4.xml><?xml version="1.0" encoding="utf-8"?>
<ds:datastoreItem xmlns:ds="http://schemas.openxmlformats.org/officeDocument/2006/customXml" ds:itemID="{64CF801B-027F-4EC7-9DD4-F0B53035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3</cp:revision>
  <cp:lastPrinted>2021-06-09T01:10:00Z</cp:lastPrinted>
  <dcterms:created xsi:type="dcterms:W3CDTF">2021-06-29T06:24:00Z</dcterms:created>
  <dcterms:modified xsi:type="dcterms:W3CDTF">2021-06-29T06:26:00Z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