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2F499E" w:rsidRDefault="00B10E67" w:rsidP="00006C3D">
      <w:pPr>
        <w:wordWrap/>
        <w:spacing w:after="20" w:line="192" w:lineRule="auto"/>
      </w:pPr>
      <w:r w:rsidRPr="002F499E">
        <w:rPr>
          <w:rFonts w:hint="eastAsia"/>
        </w:rPr>
        <w:t>수신: 자동차</w:t>
      </w:r>
      <w:r w:rsidRPr="002F499E">
        <w:rPr>
          <w:rFonts w:hint="eastAsia"/>
          <w:sz w:val="10"/>
          <w:szCs w:val="10"/>
        </w:rPr>
        <w:t xml:space="preserve"> </w:t>
      </w:r>
      <w:r w:rsidRPr="002F499E">
        <w:rPr>
          <w:rFonts w:hint="eastAsia"/>
        </w:rPr>
        <w:t>기자</w:t>
      </w:r>
    </w:p>
    <w:p w14:paraId="609818B1" w14:textId="2A5820B9" w:rsidR="00B10E67" w:rsidRPr="002F499E" w:rsidRDefault="00B10E67" w:rsidP="00006C3D">
      <w:pPr>
        <w:wordWrap/>
        <w:spacing w:after="20" w:line="192" w:lineRule="auto"/>
      </w:pPr>
      <w:r w:rsidRPr="002F499E">
        <w:rPr>
          <w:rFonts w:hint="eastAsia"/>
        </w:rPr>
        <w:t xml:space="preserve">배포일자: </w:t>
      </w:r>
      <w:r w:rsidR="00773571" w:rsidRPr="002F499E">
        <w:t>202</w:t>
      </w:r>
      <w:r w:rsidR="001D3994">
        <w:t>2</w:t>
      </w:r>
      <w:r w:rsidRPr="002F499E">
        <w:rPr>
          <w:rFonts w:hint="eastAsia"/>
        </w:rPr>
        <w:t xml:space="preserve">년 </w:t>
      </w:r>
      <w:r w:rsidR="001D3994">
        <w:t>2</w:t>
      </w:r>
      <w:r w:rsidRPr="002F499E">
        <w:rPr>
          <w:rFonts w:hint="eastAsia"/>
        </w:rPr>
        <w:t xml:space="preserve">월 </w:t>
      </w:r>
      <w:r w:rsidR="001D3994">
        <w:t>24</w:t>
      </w:r>
      <w:r w:rsidRPr="002F499E">
        <w:rPr>
          <w:rFonts w:hint="eastAsia"/>
        </w:rPr>
        <w:t>일(</w:t>
      </w:r>
      <w:r w:rsidR="001D3994">
        <w:rPr>
          <w:rFonts w:hint="eastAsia"/>
        </w:rPr>
        <w:t>목</w:t>
      </w:r>
      <w:r w:rsidRPr="002F499E">
        <w:rPr>
          <w:rFonts w:hint="eastAsia"/>
        </w:rPr>
        <w:t>)</w:t>
      </w:r>
    </w:p>
    <w:p w14:paraId="5D9FC243" w14:textId="3F0484AB" w:rsidR="00F8083B" w:rsidRPr="002F499E" w:rsidRDefault="00B10E67" w:rsidP="00006C3D">
      <w:pPr>
        <w:wordWrap/>
        <w:spacing w:after="20" w:line="192" w:lineRule="auto"/>
      </w:pPr>
      <w:r w:rsidRPr="002F499E">
        <w:rPr>
          <w:rFonts w:hint="eastAsia"/>
        </w:rPr>
        <w:t>관련자료: 사진자료</w:t>
      </w:r>
    </w:p>
    <w:p w14:paraId="54EC5F87" w14:textId="77777777" w:rsidR="00F8083B" w:rsidRPr="002F499E" w:rsidRDefault="00F8083B" w:rsidP="00006C3D">
      <w:pPr>
        <w:wordWrap/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3B9CD114" w14:textId="593E5F04" w:rsidR="00841348" w:rsidRPr="001267D8" w:rsidRDefault="00781043" w:rsidP="00006C3D">
      <w:pPr>
        <w:pStyle w:val="aa"/>
        <w:autoSpaceDE w:val="0"/>
        <w:autoSpaceDN w:val="0"/>
        <w:jc w:val="center"/>
        <w:rPr>
          <w:rFonts w:ascii="HY헤드라인M" w:eastAsia="HY헤드라인M" w:hAnsi="돋움" w:cs="Times New Roman"/>
          <w:bCs/>
          <w:iCs/>
          <w:spacing w:val="-10"/>
          <w:sz w:val="44"/>
          <w:szCs w:val="44"/>
          <w:lang w:eastAsia="ko-KR"/>
        </w:rPr>
      </w:pPr>
      <w:bookmarkStart w:id="0" w:name="_Hlk69484951"/>
      <w:r w:rsidRPr="001267D8">
        <w:rPr>
          <w:rFonts w:ascii="HY헤드라인M" w:eastAsia="HY헤드라인M" w:hAnsi="돋움" w:cs="Times New Roman" w:hint="eastAsia"/>
          <w:bCs/>
          <w:iCs/>
          <w:spacing w:val="-10"/>
          <w:sz w:val="44"/>
          <w:szCs w:val="44"/>
          <w:shd w:val="pct15" w:color="auto" w:fill="FFFFFF"/>
          <w:lang w:eastAsia="ko-KR"/>
        </w:rPr>
        <w:t>고성능 주행 감성을</w:t>
      </w:r>
      <w:r w:rsidR="00357C1F" w:rsidRPr="001267D8">
        <w:rPr>
          <w:rFonts w:ascii="HY헤드라인M" w:eastAsia="HY헤드라인M" w:hAnsi="돋움" w:cs="Times New Roman" w:hint="eastAsia"/>
          <w:bCs/>
          <w:iCs/>
          <w:spacing w:val="-10"/>
          <w:sz w:val="44"/>
          <w:szCs w:val="44"/>
          <w:shd w:val="pct15" w:color="auto" w:fill="FFFFFF"/>
          <w:lang w:eastAsia="ko-KR"/>
        </w:rPr>
        <w:t xml:space="preserve"> </w:t>
      </w:r>
      <w:r w:rsidR="00581524" w:rsidRPr="001267D8">
        <w:rPr>
          <w:rFonts w:ascii="HY헤드라인M" w:eastAsia="HY헤드라인M" w:hAnsi="돋움" w:cs="Times New Roman" w:hint="eastAsia"/>
          <w:bCs/>
          <w:iCs/>
          <w:spacing w:val="-10"/>
          <w:sz w:val="44"/>
          <w:szCs w:val="44"/>
          <w:shd w:val="pct15" w:color="auto" w:fill="FFFFFF"/>
          <w:lang w:eastAsia="ko-KR"/>
        </w:rPr>
        <w:t>더</w:t>
      </w:r>
      <w:r w:rsidR="00524B1C" w:rsidRPr="001267D8">
        <w:rPr>
          <w:rFonts w:ascii="HY헤드라인M" w:eastAsia="HY헤드라인M" w:hAnsi="돋움" w:cs="Times New Roman" w:hint="eastAsia"/>
          <w:bCs/>
          <w:iCs/>
          <w:spacing w:val="-10"/>
          <w:sz w:val="44"/>
          <w:szCs w:val="44"/>
          <w:shd w:val="pct15" w:color="auto" w:fill="FFFFFF"/>
          <w:lang w:eastAsia="ko-KR"/>
        </w:rPr>
        <w:t>한 럭셔리 전기차</w:t>
      </w:r>
    </w:p>
    <w:p w14:paraId="458B1E3C" w14:textId="682DAEEE" w:rsidR="001D3994" w:rsidRDefault="003F54D1" w:rsidP="00524B1C">
      <w:pPr>
        <w:pStyle w:val="aa"/>
        <w:autoSpaceDE w:val="0"/>
        <w:autoSpaceDN w:val="0"/>
        <w:spacing w:before="144"/>
        <w:jc w:val="center"/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</w:pPr>
      <w:r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제네시스</w:t>
      </w:r>
      <w:r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, </w:t>
      </w:r>
      <w:r w:rsidRPr="001D3994">
        <w:rPr>
          <w:rFonts w:ascii="굴림" w:eastAsia="굴림" w:hAnsi="굴림" w:cs="Times New Roman"/>
          <w:bCs/>
          <w:iCs/>
          <w:color w:val="000000"/>
          <w:spacing w:val="-10"/>
          <w:sz w:val="52"/>
          <w:szCs w:val="52"/>
          <w:lang w:eastAsia="ko-KR"/>
        </w:rPr>
        <w:t>‘</w:t>
      </w:r>
      <w:bookmarkStart w:id="1" w:name="_Hlk69220974"/>
      <w:r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>G</w:t>
      </w:r>
      <w:r w:rsidR="001D3994"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>V7</w:t>
      </w:r>
      <w:r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>0</w:t>
      </w:r>
      <w:bookmarkEnd w:id="1"/>
      <w:r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 </w:t>
      </w:r>
      <w:r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전동화</w:t>
      </w:r>
      <w:r w:rsidR="00093903"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 xml:space="preserve"> </w:t>
      </w:r>
      <w:r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모델</w:t>
      </w:r>
      <w:r w:rsidRPr="001D3994">
        <w:rPr>
          <w:rFonts w:ascii="굴림" w:eastAsia="굴림" w:hAnsi="굴림" w:cs="Times New Roman"/>
          <w:bCs/>
          <w:iCs/>
          <w:color w:val="000000"/>
          <w:spacing w:val="-10"/>
          <w:sz w:val="52"/>
          <w:szCs w:val="52"/>
          <w:lang w:eastAsia="ko-KR"/>
        </w:rPr>
        <w:t>’</w:t>
      </w:r>
      <w:r w:rsidRPr="001D3994"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  <w:t xml:space="preserve"> </w:t>
      </w:r>
    </w:p>
    <w:p w14:paraId="7037E705" w14:textId="55DA689D" w:rsidR="00CA2E14" w:rsidRPr="001D3994" w:rsidRDefault="001D3994" w:rsidP="00006C3D">
      <w:pPr>
        <w:pStyle w:val="aa"/>
        <w:autoSpaceDE w:val="0"/>
        <w:autoSpaceDN w:val="0"/>
        <w:jc w:val="center"/>
        <w:rPr>
          <w:rFonts w:ascii="HY헤드라인M" w:eastAsia="HY헤드라인M" w:hAnsi="돋움" w:cs="Times New Roman"/>
          <w:bCs/>
          <w:iCs/>
          <w:color w:val="000000"/>
          <w:spacing w:val="-10"/>
          <w:sz w:val="52"/>
          <w:szCs w:val="52"/>
          <w:lang w:eastAsia="ko-KR"/>
        </w:rPr>
      </w:pPr>
      <w:r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사전</w:t>
      </w:r>
      <w:r w:rsidR="00D36EBC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계</w:t>
      </w:r>
      <w:r w:rsidRPr="001D3994">
        <w:rPr>
          <w:rFonts w:ascii="HY헤드라인M" w:eastAsia="HY헤드라인M" w:hAnsi="돋움" w:cs="Times New Roman" w:hint="eastAsia"/>
          <w:bCs/>
          <w:iCs/>
          <w:color w:val="000000"/>
          <w:spacing w:val="-10"/>
          <w:sz w:val="52"/>
          <w:szCs w:val="52"/>
          <w:lang w:eastAsia="ko-KR"/>
        </w:rPr>
        <w:t>약 개시</w:t>
      </w:r>
    </w:p>
    <w:bookmarkEnd w:id="0"/>
    <w:p w14:paraId="38B53BEE" w14:textId="77777777" w:rsidR="0013458C" w:rsidRPr="002F499E" w:rsidRDefault="0013458C" w:rsidP="00006C3D">
      <w:pPr>
        <w:pStyle w:val="aa"/>
        <w:autoSpaceDE w:val="0"/>
        <w:autoSpaceDN w:val="0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2A43C8AD" w14:textId="148F6072" w:rsidR="00545AD2" w:rsidRPr="001267D8" w:rsidRDefault="00545AD2" w:rsidP="00380F0F">
      <w:pPr>
        <w:pStyle w:val="aa"/>
        <w:autoSpaceDE w:val="0"/>
        <w:autoSpaceDN w:val="0"/>
        <w:spacing w:line="348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1267D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02051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내연기관 모델의 고급감은 그대로,</w:t>
      </w:r>
      <w:r w:rsidR="00902051" w:rsidRPr="001267D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02051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전기차</w:t>
      </w:r>
      <w:r w:rsidR="00007379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고유</w:t>
      </w:r>
      <w:r w:rsidR="00902051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특성 최적화</w:t>
      </w:r>
      <w:r w:rsidR="004F0600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해 개발</w:t>
      </w:r>
    </w:p>
    <w:p w14:paraId="5DBBF1B9" w14:textId="345B71A7" w:rsidR="00325889" w:rsidRPr="001267D8" w:rsidRDefault="00171034" w:rsidP="00380F0F">
      <w:pPr>
        <w:pStyle w:val="aa"/>
        <w:autoSpaceDE w:val="0"/>
        <w:autoSpaceDN w:val="0"/>
        <w:spacing w:line="348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proofErr w:type="spellStart"/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전</w:t>
      </w:r>
      <w:r w:rsidR="00B83AE5" w:rsidRPr="001267D8">
        <w:rPr>
          <w:rFonts w:ascii="맑은 고딕" w:eastAsia="맑은 고딕" w:hAnsi="맑은 고딕" w:cs="Times New Roman" w:hint="eastAsia"/>
          <w:spacing w:val="-10"/>
          <w:sz w:val="27"/>
          <w:szCs w:val="27"/>
          <w:lang w:val="x-none" w:eastAsia="ko-KR"/>
        </w:rPr>
        <w:t>∙</w:t>
      </w:r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후륜</w:t>
      </w:r>
      <w:proofErr w:type="spellEnd"/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개별 모터 탑재,</w:t>
      </w:r>
      <w:r w:rsidR="00B83AE5" w:rsidRPr="001267D8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합산 최대 출력 </w:t>
      </w:r>
      <w:r w:rsidR="00B83AE5" w:rsidRPr="001267D8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320kW</w:t>
      </w:r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로 </w:t>
      </w:r>
      <w:r w:rsidR="0084155F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강력한</w:t>
      </w:r>
      <w:r w:rsidR="00232307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r w:rsidR="00AE05BE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동력</w:t>
      </w:r>
      <w:r w:rsidR="00232307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r w:rsidR="00AE05BE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성능</w:t>
      </w:r>
      <w:r w:rsidR="00B83AE5"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확보</w:t>
      </w:r>
    </w:p>
    <w:p w14:paraId="57C67991" w14:textId="5C879BA5" w:rsidR="00440F9A" w:rsidRPr="001267D8" w:rsidRDefault="00440F9A" w:rsidP="00721C20">
      <w:pPr>
        <w:pStyle w:val="aa"/>
        <w:autoSpaceDE w:val="0"/>
        <w:autoSpaceDN w:val="0"/>
        <w:spacing w:line="372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proofErr w:type="spellStart"/>
      <w:r w:rsidR="00045576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부스트</w:t>
      </w:r>
      <w:proofErr w:type="spellEnd"/>
      <w:r w:rsidR="00045576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모드</w:t>
      </w:r>
      <w:r w:rsidR="00A24614" w:rsidRPr="001267D8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A24614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적용시</w:t>
      </w:r>
      <w:r w:rsidR="008E40CA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순간 출력</w:t>
      </w:r>
      <w:r w:rsidR="00A24614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</w:t>
      </w:r>
      <w:r w:rsidR="00A24614" w:rsidRPr="001267D8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>360kW</w:t>
      </w:r>
      <w:r w:rsidR="00A24614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로 </w:t>
      </w:r>
      <w:r w:rsidR="00D56EE0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증대</w:t>
      </w:r>
      <w:r w:rsidR="001267D8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,</w:t>
      </w:r>
      <w:r w:rsidR="00D56EE0" w:rsidRPr="001267D8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D56EE0" w:rsidRPr="001267D8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역동적 주행 경험 제공</w:t>
      </w:r>
    </w:p>
    <w:p w14:paraId="438D4A4A" w14:textId="3CB9CF96" w:rsidR="00505A24" w:rsidRPr="001267D8" w:rsidRDefault="00505A24" w:rsidP="00721C20">
      <w:pPr>
        <w:pStyle w:val="aa"/>
        <w:autoSpaceDE w:val="0"/>
        <w:autoSpaceDN w:val="0"/>
        <w:spacing w:line="372" w:lineRule="auto"/>
        <w:ind w:firstLineChars="41" w:firstLine="111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="00C84031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제네시스 최초로 e</w:t>
      </w:r>
      <w:r w:rsidR="00C84031" w:rsidRPr="001267D8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-</w:t>
      </w:r>
      <w:proofErr w:type="spellStart"/>
      <w:r w:rsidR="00C84031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터레인</w:t>
      </w:r>
      <w:proofErr w:type="spellEnd"/>
      <w:r w:rsidR="00C84031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AB2507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적용</w:t>
      </w:r>
      <w:r w:rsidR="00A34C8A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,</w:t>
      </w:r>
      <w:r w:rsidR="00A34C8A" w:rsidRPr="001267D8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="00A34C8A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눈길</w:t>
      </w:r>
      <w:r w:rsidR="00A34C8A" w:rsidRPr="001267D8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-</w:t>
      </w:r>
      <w:proofErr w:type="spellStart"/>
      <w:r w:rsidR="00A34C8A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진흙길</w:t>
      </w:r>
      <w:proofErr w:type="spellEnd"/>
      <w:r w:rsidR="00A34C8A" w:rsidRPr="001267D8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등에서도 안정적 주행</w:t>
      </w:r>
    </w:p>
    <w:p w14:paraId="69EF40AC" w14:textId="2115AF5E" w:rsidR="004102E2" w:rsidRPr="001267D8" w:rsidRDefault="00F35B65" w:rsidP="00721C20">
      <w:pPr>
        <w:pStyle w:val="aa"/>
        <w:autoSpaceDE w:val="0"/>
        <w:autoSpaceDN w:val="0"/>
        <w:spacing w:line="372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77.4kWh 배터리 탑재</w:t>
      </w:r>
      <w:r w:rsidR="00AB2507"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,</w:t>
      </w:r>
      <w:r w:rsidR="00AB2507" w:rsidRPr="009837CC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1회 충전 </w:t>
      </w:r>
      <w:r w:rsidR="009837CC"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최대 </w:t>
      </w:r>
      <w:r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주행가능거리 400km로 경쟁력 갖춰</w:t>
      </w:r>
      <w:r w:rsidR="00171034" w:rsidRPr="009837CC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</w:t>
      </w:r>
    </w:p>
    <w:p w14:paraId="7DFAAAAB" w14:textId="64D3EB93" w:rsidR="00026AA4" w:rsidRPr="001267D8" w:rsidRDefault="00C76A7D" w:rsidP="00721C20">
      <w:pPr>
        <w:pStyle w:val="aa"/>
        <w:autoSpaceDE w:val="0"/>
        <w:autoSpaceDN w:val="0"/>
        <w:spacing w:line="372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="00FB47FD" w:rsidRPr="001267D8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능동형 소음 제어</w:t>
      </w:r>
      <w:r w:rsidR="007323B7" w:rsidRPr="001267D8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, </w:t>
      </w:r>
      <w:r w:rsidR="00FB47FD" w:rsidRPr="001267D8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프리뷰 전자제어 서스펜션</w:t>
      </w:r>
      <w:r w:rsidR="007323B7" w:rsidRPr="001267D8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으로 우수한 정숙성과 승차감 확보</w:t>
      </w:r>
    </w:p>
    <w:p w14:paraId="27F801DA" w14:textId="2F2F0C81" w:rsidR="00CE497C" w:rsidRPr="001267D8" w:rsidRDefault="00C76A7D" w:rsidP="00721C20">
      <w:pPr>
        <w:pStyle w:val="aa"/>
        <w:autoSpaceDE w:val="0"/>
        <w:autoSpaceDN w:val="0"/>
        <w:spacing w:line="372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7323B7"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744F69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여유로운 실내 공간</w:t>
      </w:r>
      <w:r w:rsidR="00462777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에</w:t>
      </w:r>
      <w:r w:rsidR="00C67C27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지속가능성을 위한 </w:t>
      </w:r>
      <w:r w:rsidR="00462777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다양한 </w:t>
      </w:r>
      <w:r w:rsidR="00795AD3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친환경 소재</w:t>
      </w:r>
      <w:r w:rsidR="00B04669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반영</w:t>
      </w:r>
    </w:p>
    <w:p w14:paraId="5DAF8F78" w14:textId="3903B79E" w:rsidR="00C845D6" w:rsidRPr="001267D8" w:rsidRDefault="00767090" w:rsidP="00721C20">
      <w:pPr>
        <w:pStyle w:val="aa"/>
        <w:autoSpaceDE w:val="0"/>
        <w:autoSpaceDN w:val="0"/>
        <w:spacing w:line="372" w:lineRule="auto"/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</w:pPr>
      <w:r w:rsidRPr="001267D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="005E63FB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판매 가격은</w:t>
      </w:r>
      <w:r w:rsidR="0065604D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전기차 세제혜택 </w:t>
      </w:r>
      <w:r w:rsidR="00363E0C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후</w:t>
      </w:r>
      <w:r w:rsidR="005E63FB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개별소비세 3.5% 기준 </w:t>
      </w:r>
      <w:r w:rsidR="009003CD" w:rsidRPr="001267D8"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  <w:t>7,332</w:t>
      </w:r>
      <w:r w:rsidR="005E63FB" w:rsidRPr="001267D8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만원</w:t>
      </w:r>
    </w:p>
    <w:p w14:paraId="327DB7D7" w14:textId="77777777" w:rsidR="00C845D6" w:rsidRPr="002F499E" w:rsidRDefault="00C845D6" w:rsidP="00006C3D">
      <w:pPr>
        <w:pStyle w:val="aa"/>
        <w:autoSpaceDE w:val="0"/>
        <w:autoSpaceDN w:val="0"/>
        <w:spacing w:line="324" w:lineRule="auto"/>
        <w:ind w:firstLineChars="100" w:firstLine="262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</w:p>
    <w:p w14:paraId="74EE1004" w14:textId="3FB97266" w:rsidR="008E2972" w:rsidRPr="00A11257" w:rsidRDefault="008E2972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</w:t>
      </w:r>
      <w:r w:rsidR="002961FB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F5101E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G</w:t>
      </w:r>
      <w:r w:rsidR="001D3994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V7</w:t>
      </w:r>
      <w:r w:rsidR="00F5101E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0 전동화</w:t>
      </w:r>
      <w:r w:rsidR="00093903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5101E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모델</w:t>
      </w:r>
      <w:r w:rsidR="002D7429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2D7429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이하 </w:t>
      </w:r>
      <w:r w:rsidR="002D7429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G</w:t>
      </w:r>
      <w:r w:rsidR="001D3994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V7</w:t>
      </w:r>
      <w:r w:rsidR="002D7429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0)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1D3994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주요 사양</w:t>
      </w:r>
      <w:r w:rsidR="00822CC3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가격을 </w:t>
      </w:r>
      <w:r w:rsidR="001D3994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공개하고 사전</w:t>
      </w:r>
      <w:r w:rsidR="00D36EBC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</w:t>
      </w:r>
      <w:r w:rsidR="001D3994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약을 시작한다고 </w:t>
      </w:r>
      <w:r w:rsidR="001D3994"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24</w:t>
      </w:r>
      <w:r w:rsidR="001D3994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일(목)</w:t>
      </w:r>
      <w:r w:rsidR="002D7429"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밝혔다.</w:t>
      </w:r>
    </w:p>
    <w:p w14:paraId="64F040D2" w14:textId="6FF3925A" w:rsidR="00026AA4" w:rsidRPr="00A11257" w:rsidRDefault="00026AA4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01B1D15" w14:textId="450A361D" w:rsidR="00E02367" w:rsidRPr="002E40F8" w:rsidRDefault="00026AA4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G</w:t>
      </w:r>
      <w:r w:rsidR="00E02367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V7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B202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8A58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제네시스의 </w:t>
      </w:r>
      <w:r w:rsidR="00E02367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중형 럭셔리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전동화</w:t>
      </w:r>
      <w:r w:rsidR="00E02367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SUV</w:t>
      </w:r>
      <w:r w:rsidR="00E02367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로, </w:t>
      </w:r>
      <w:r w:rsidR="008E332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배터리의 이상적인 배치와 서스펜션 튜닝 등을 통해 </w:t>
      </w:r>
      <w:r w:rsidR="008173DC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기존</w:t>
      </w:r>
      <w:r w:rsidR="008173D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내연기관 모델의 </w:t>
      </w:r>
      <w:r w:rsidR="008E332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고급스러운 주행감은 그대로</w:t>
      </w:r>
      <w:r w:rsidR="008E332F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173D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유지하면서 </w:t>
      </w:r>
      <w:r w:rsidR="008E332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빠르고 강력한 </w:t>
      </w:r>
      <w:r w:rsidR="008173D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전기차</w:t>
      </w:r>
      <w:r w:rsidR="008E332F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173D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특성을 최적화</w:t>
      </w:r>
      <w:r w:rsidR="008E332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</w:t>
      </w:r>
      <w:r w:rsidR="008173D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다.</w:t>
      </w:r>
    </w:p>
    <w:p w14:paraId="219A5B6D" w14:textId="77777777" w:rsidR="008173DC" w:rsidRPr="002E40F8" w:rsidRDefault="008173DC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E9DC00D" w14:textId="1BA4ED1D" w:rsidR="00DF3CF2" w:rsidRPr="002E40F8" w:rsidRDefault="00841348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제네시스는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뛰어난 동력성능과 전기차 특화 신기술에 고급 편의사양까지 대거 적용한 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GV70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내세워 고급 중형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SUV 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전기차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시장을 이끌어 나갈 것으로 보인다.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1293F3D" w14:textId="1AAFAFD7" w:rsidR="00357C1F" w:rsidRPr="002E40F8" w:rsidRDefault="00357C1F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0F99C67" w14:textId="234DD600" w:rsidR="00D61FC2" w:rsidRPr="002E40F8" w:rsidRDefault="00F53021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특히 </w:t>
      </w:r>
      <w:r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G80, </w:t>
      </w:r>
      <w:r w:rsidR="00FE4FF7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FE4FF7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이어 G</w:t>
      </w:r>
      <w:r w:rsidR="00FE4FF7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V7</w:t>
      </w:r>
      <w:r w:rsidR="00331F6C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="00B77283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</w:t>
      </w:r>
      <w:r w:rsidR="00331F6C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12233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B12233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종의 </w:t>
      </w:r>
      <w:r w:rsidR="009C3AD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</w:t>
      </w:r>
      <w:r w:rsidR="00881F5C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기차</w:t>
      </w:r>
      <w:r w:rsidR="009C3ADF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라인업을 갖</w:t>
      </w:r>
      <w:r w:rsidR="00B77283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추게 됨으로써 </w:t>
      </w:r>
      <w:r w:rsidR="00A24AFA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 선택의 폭을 확대하는 동시에 제네시스의 </w:t>
      </w:r>
      <w:r w:rsidR="004F2ED4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전동화 비전을 보다 구체화하는 </w:t>
      </w:r>
      <w:r w:rsidR="00285BCE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계기</w:t>
      </w:r>
      <w:r w:rsidR="002D0FCA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 삼는다는 </w:t>
      </w:r>
      <w:r w:rsidR="00545AD2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계획이다</w:t>
      </w:r>
      <w:r w:rsidR="00285BCE" w:rsidRPr="002E40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285BCE" w:rsidRPr="002E40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77D09158" w14:textId="77777777" w:rsidR="00D61FC2" w:rsidRPr="002E40F8" w:rsidRDefault="00D61FC2" w:rsidP="00006C3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74A455C" w14:textId="0667F72A" w:rsidR="00B70DA0" w:rsidRPr="002E40F8" w:rsidRDefault="00B70DA0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E40F8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D06B44" w:rsidRPr="002E40F8">
        <w:rPr>
          <w:rFonts w:ascii="굴림" w:eastAsia="굴림" w:hAnsi="굴림" w:hint="eastAsia"/>
          <w:b/>
          <w:bCs/>
          <w:sz w:val="24"/>
          <w:szCs w:val="24"/>
        </w:rPr>
        <w:t xml:space="preserve">최대 출력 </w:t>
      </w:r>
      <w:r w:rsidR="006544DF" w:rsidRPr="002E40F8">
        <w:rPr>
          <w:rFonts w:ascii="굴림" w:eastAsia="굴림" w:hAnsi="굴림"/>
          <w:b/>
          <w:bCs/>
          <w:sz w:val="24"/>
          <w:szCs w:val="24"/>
        </w:rPr>
        <w:t>320kW, 토크 700Nm</w:t>
      </w:r>
      <w:r w:rsidR="006544DF" w:rsidRPr="002E40F8">
        <w:rPr>
          <w:rFonts w:ascii="굴림" w:eastAsia="굴림" w:hAnsi="굴림" w:hint="eastAsia"/>
          <w:b/>
          <w:bCs/>
          <w:sz w:val="24"/>
          <w:szCs w:val="24"/>
        </w:rPr>
        <w:t xml:space="preserve">으로 </w:t>
      </w:r>
      <w:r w:rsidR="00A85F3D" w:rsidRPr="002E40F8">
        <w:rPr>
          <w:rFonts w:ascii="굴림" w:eastAsia="굴림" w:hAnsi="굴림" w:hint="eastAsia"/>
          <w:b/>
          <w:bCs/>
          <w:sz w:val="24"/>
          <w:szCs w:val="24"/>
        </w:rPr>
        <w:t xml:space="preserve">강력한 </w:t>
      </w:r>
      <w:r w:rsidR="00D06B44" w:rsidRPr="002E40F8">
        <w:rPr>
          <w:rFonts w:ascii="굴림" w:eastAsia="굴림" w:hAnsi="굴림" w:hint="eastAsia"/>
          <w:b/>
          <w:bCs/>
          <w:sz w:val="24"/>
          <w:szCs w:val="24"/>
        </w:rPr>
        <w:t>동력성</w:t>
      </w:r>
      <w:r w:rsidR="006544DF" w:rsidRPr="002E40F8">
        <w:rPr>
          <w:rFonts w:ascii="굴림" w:eastAsia="굴림" w:hAnsi="굴림" w:hint="eastAsia"/>
          <w:b/>
          <w:bCs/>
          <w:sz w:val="24"/>
          <w:szCs w:val="24"/>
        </w:rPr>
        <w:t>능 확보</w:t>
      </w:r>
    </w:p>
    <w:p w14:paraId="322997B0" w14:textId="00AD1023" w:rsidR="002B4A25" w:rsidRPr="002E40F8" w:rsidRDefault="002B4A25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47C22E6" w14:textId="1C54F74E" w:rsidR="002B4A25" w:rsidRPr="002E40F8" w:rsidRDefault="002B4A25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sz w:val="24"/>
          <w:szCs w:val="24"/>
        </w:rPr>
        <w:t>AWD(</w:t>
      </w:r>
      <w:r w:rsidRPr="002E40F8">
        <w:rPr>
          <w:rFonts w:ascii="굴림" w:eastAsia="굴림" w:hAnsi="굴림" w:hint="eastAsia"/>
          <w:sz w:val="24"/>
          <w:szCs w:val="24"/>
        </w:rPr>
        <w:t xml:space="preserve">사륜 구동) 단일 모델로 운영되는 </w:t>
      </w:r>
      <w:r w:rsidR="00154218" w:rsidRPr="002E40F8">
        <w:rPr>
          <w:rFonts w:ascii="굴림" w:eastAsia="굴림" w:hAnsi="굴림"/>
          <w:sz w:val="24"/>
          <w:szCs w:val="24"/>
        </w:rPr>
        <w:t>GV7</w:t>
      </w:r>
      <w:r w:rsidRPr="002E40F8">
        <w:rPr>
          <w:rFonts w:ascii="굴림" w:eastAsia="굴림" w:hAnsi="굴림"/>
          <w:sz w:val="24"/>
          <w:szCs w:val="24"/>
        </w:rPr>
        <w:t>0</w:t>
      </w:r>
      <w:r w:rsidRPr="002E40F8">
        <w:rPr>
          <w:rFonts w:ascii="굴림" w:eastAsia="굴림" w:hAnsi="굴림" w:hint="eastAsia"/>
          <w:sz w:val="24"/>
          <w:szCs w:val="24"/>
        </w:rPr>
        <w:t xml:space="preserve">는 최대 출력 </w:t>
      </w:r>
      <w:r w:rsidRPr="002E40F8">
        <w:rPr>
          <w:rFonts w:ascii="굴림" w:eastAsia="굴림" w:hAnsi="굴림"/>
          <w:sz w:val="24"/>
          <w:szCs w:val="24"/>
        </w:rPr>
        <w:t>16</w:t>
      </w:r>
      <w:r w:rsidR="00154218" w:rsidRPr="002E40F8">
        <w:rPr>
          <w:rFonts w:ascii="굴림" w:eastAsia="굴림" w:hAnsi="굴림"/>
          <w:sz w:val="24"/>
          <w:szCs w:val="24"/>
        </w:rPr>
        <w:t>0</w:t>
      </w:r>
      <w:r w:rsidRPr="002E40F8">
        <w:rPr>
          <w:rFonts w:ascii="굴림" w:eastAsia="굴림" w:hAnsi="굴림"/>
          <w:sz w:val="24"/>
          <w:szCs w:val="24"/>
        </w:rPr>
        <w:t>kW,</w:t>
      </w:r>
      <w:r w:rsidRPr="002E40F8">
        <w:rPr>
          <w:rFonts w:ascii="굴림" w:eastAsia="굴림" w:hAnsi="굴림" w:hint="eastAsia"/>
          <w:sz w:val="24"/>
          <w:szCs w:val="24"/>
        </w:rPr>
        <w:t xml:space="preserve"> 최대 토크 </w:t>
      </w:r>
      <w:r w:rsidRPr="002E40F8">
        <w:rPr>
          <w:rFonts w:ascii="굴림" w:eastAsia="굴림" w:hAnsi="굴림"/>
          <w:sz w:val="24"/>
          <w:szCs w:val="24"/>
        </w:rPr>
        <w:t>350Nm</w:t>
      </w:r>
      <w:r w:rsidRPr="002E40F8">
        <w:rPr>
          <w:rFonts w:ascii="굴림" w:eastAsia="굴림" w:hAnsi="굴림" w:hint="eastAsia"/>
          <w:sz w:val="24"/>
          <w:szCs w:val="24"/>
        </w:rPr>
        <w:t xml:space="preserve">의 힘을 발휘하는 모터를 전륜과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후륜에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각각 적용해 합산 최대 출력 </w:t>
      </w:r>
      <w:r w:rsidR="00E17043" w:rsidRPr="002E40F8">
        <w:rPr>
          <w:rFonts w:ascii="굴림" w:eastAsia="굴림" w:hAnsi="굴림"/>
          <w:sz w:val="24"/>
          <w:szCs w:val="24"/>
        </w:rPr>
        <w:t>3</w:t>
      </w:r>
      <w:r w:rsidR="003831A4" w:rsidRPr="002E40F8">
        <w:rPr>
          <w:rFonts w:ascii="굴림" w:eastAsia="굴림" w:hAnsi="굴림"/>
          <w:sz w:val="24"/>
          <w:szCs w:val="24"/>
        </w:rPr>
        <w:t>2</w:t>
      </w:r>
      <w:r w:rsidR="00E17043" w:rsidRPr="002E40F8">
        <w:rPr>
          <w:rFonts w:ascii="굴림" w:eastAsia="굴림" w:hAnsi="굴림"/>
          <w:sz w:val="24"/>
          <w:szCs w:val="24"/>
        </w:rPr>
        <w:t>0</w:t>
      </w:r>
      <w:r w:rsidRPr="002E40F8">
        <w:rPr>
          <w:rFonts w:ascii="굴림" w:eastAsia="굴림" w:hAnsi="굴림"/>
          <w:sz w:val="24"/>
          <w:szCs w:val="24"/>
        </w:rPr>
        <w:t>kW(</w:t>
      </w:r>
      <w:proofErr w:type="spellStart"/>
      <w:r w:rsidR="00E17043" w:rsidRPr="002E40F8">
        <w:rPr>
          <w:rFonts w:ascii="굴림" w:eastAsia="굴림" w:hAnsi="굴림" w:hint="eastAsia"/>
          <w:sz w:val="24"/>
          <w:szCs w:val="24"/>
        </w:rPr>
        <w:t>부스트</w:t>
      </w:r>
      <w:proofErr w:type="spellEnd"/>
      <w:r w:rsidR="00E17043" w:rsidRPr="002E40F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E17043" w:rsidRPr="002E40F8">
        <w:rPr>
          <w:rFonts w:ascii="굴림" w:eastAsia="굴림" w:hAnsi="굴림" w:hint="eastAsia"/>
          <w:sz w:val="24"/>
          <w:szCs w:val="24"/>
        </w:rPr>
        <w:t>모드시</w:t>
      </w:r>
      <w:proofErr w:type="spellEnd"/>
      <w:r w:rsidR="003831A4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3831A4" w:rsidRPr="002E40F8">
        <w:rPr>
          <w:rFonts w:ascii="굴림" w:eastAsia="굴림" w:hAnsi="굴림"/>
          <w:sz w:val="24"/>
          <w:szCs w:val="24"/>
        </w:rPr>
        <w:t>360kW</w:t>
      </w:r>
      <w:r w:rsidRPr="002E40F8">
        <w:rPr>
          <w:rFonts w:ascii="굴림" w:eastAsia="굴림" w:hAnsi="굴림"/>
          <w:sz w:val="24"/>
          <w:szCs w:val="24"/>
        </w:rPr>
        <w:t xml:space="preserve">), </w:t>
      </w:r>
      <w:r w:rsidRPr="002E40F8">
        <w:rPr>
          <w:rFonts w:ascii="굴림" w:eastAsia="굴림" w:hAnsi="굴림" w:hint="eastAsia"/>
          <w:sz w:val="24"/>
          <w:szCs w:val="24"/>
        </w:rPr>
        <w:t xml:space="preserve">합산 최대 토크 </w:t>
      </w:r>
      <w:r w:rsidRPr="002E40F8">
        <w:rPr>
          <w:rFonts w:ascii="굴림" w:eastAsia="굴림" w:hAnsi="굴림"/>
          <w:sz w:val="24"/>
          <w:szCs w:val="24"/>
        </w:rPr>
        <w:t>700Nm</w:t>
      </w:r>
      <w:r w:rsidRPr="002E40F8">
        <w:rPr>
          <w:rFonts w:ascii="굴림" w:eastAsia="굴림" w:hAnsi="굴림" w:hint="eastAsia"/>
          <w:sz w:val="24"/>
          <w:szCs w:val="24"/>
        </w:rPr>
        <w:t>의 동력</w:t>
      </w:r>
      <w:r w:rsidR="00CA1D64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성능을 갖</w:t>
      </w:r>
      <w:r w:rsidR="00072A34" w:rsidRPr="002E40F8">
        <w:rPr>
          <w:rFonts w:ascii="굴림" w:eastAsia="굴림" w:hAnsi="굴림" w:hint="eastAsia"/>
          <w:sz w:val="24"/>
          <w:szCs w:val="24"/>
        </w:rPr>
        <w:t>췄</w:t>
      </w:r>
      <w:r w:rsidR="00332472" w:rsidRPr="002E40F8">
        <w:rPr>
          <w:rFonts w:ascii="굴림" w:eastAsia="굴림" w:hAnsi="굴림" w:hint="eastAsia"/>
          <w:sz w:val="24"/>
          <w:szCs w:val="24"/>
        </w:rPr>
        <w:t>다.</w:t>
      </w:r>
    </w:p>
    <w:p w14:paraId="3953BA6B" w14:textId="522609A3" w:rsidR="002B4A25" w:rsidRPr="002E40F8" w:rsidRDefault="002B4A25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9D6EA9B" w14:textId="5803B43F" w:rsidR="00E17043" w:rsidRPr="002E40F8" w:rsidRDefault="00E17043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특히,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순간적으로 최대 출력을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증대시켜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보다 역동적인 전기차 경험을 제공하는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부스트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모드를 적용해 정지 상태에서 시속 </w:t>
      </w:r>
      <w:r w:rsidRPr="002E40F8">
        <w:rPr>
          <w:rFonts w:ascii="굴림" w:eastAsia="굴림" w:hAnsi="굴림"/>
          <w:sz w:val="24"/>
          <w:szCs w:val="24"/>
        </w:rPr>
        <w:t>100km</w:t>
      </w:r>
      <w:r w:rsidRPr="002E40F8">
        <w:rPr>
          <w:rFonts w:ascii="굴림" w:eastAsia="굴림" w:hAnsi="굴림" w:hint="eastAsia"/>
          <w:sz w:val="24"/>
          <w:szCs w:val="24"/>
        </w:rPr>
        <w:t xml:space="preserve">까지 </w:t>
      </w:r>
      <w:r w:rsidRPr="002E40F8">
        <w:rPr>
          <w:rFonts w:ascii="굴림" w:eastAsia="굴림" w:hAnsi="굴림"/>
          <w:sz w:val="24"/>
          <w:szCs w:val="24"/>
        </w:rPr>
        <w:t>4.2</w:t>
      </w:r>
      <w:r w:rsidRPr="002E40F8">
        <w:rPr>
          <w:rFonts w:ascii="굴림" w:eastAsia="굴림" w:hAnsi="굴림" w:hint="eastAsia"/>
          <w:sz w:val="24"/>
          <w:szCs w:val="24"/>
        </w:rPr>
        <w:t>초만에 도달</w:t>
      </w:r>
      <w:r w:rsidR="00072A34" w:rsidRPr="002E40F8">
        <w:rPr>
          <w:rFonts w:ascii="굴림" w:eastAsia="굴림" w:hAnsi="굴림" w:hint="eastAsia"/>
          <w:sz w:val="24"/>
          <w:szCs w:val="24"/>
        </w:rPr>
        <w:t>할 수 있다</w:t>
      </w:r>
      <w:r w:rsidRPr="002E40F8">
        <w:rPr>
          <w:rFonts w:ascii="굴림" w:eastAsia="굴림" w:hAnsi="굴림" w:hint="eastAsia"/>
          <w:sz w:val="24"/>
          <w:szCs w:val="24"/>
        </w:rPr>
        <w:t>.</w:t>
      </w:r>
      <w:r w:rsidRPr="002E40F8">
        <w:rPr>
          <w:rFonts w:ascii="굴림" w:eastAsia="굴림" w:hAnsi="굴림"/>
          <w:sz w:val="24"/>
          <w:szCs w:val="24"/>
        </w:rPr>
        <w:t xml:space="preserve"> (</w:t>
      </w:r>
      <w:r w:rsidR="00317E2C" w:rsidRPr="002E40F8">
        <w:rPr>
          <w:rFonts w:ascii="굴림" w:eastAsia="굴림" w:hAnsi="굴림" w:hint="eastAsia"/>
          <w:sz w:val="24"/>
          <w:szCs w:val="24"/>
        </w:rPr>
        <w:t>당사 연구소 측정 결과</w:t>
      </w:r>
      <w:r w:rsidRPr="002E40F8">
        <w:rPr>
          <w:rFonts w:ascii="굴림" w:eastAsia="굴림" w:hAnsi="굴림" w:hint="eastAsia"/>
          <w:sz w:val="24"/>
          <w:szCs w:val="24"/>
        </w:rPr>
        <w:t>)</w:t>
      </w:r>
    </w:p>
    <w:p w14:paraId="7D4DC965" w14:textId="2C342486" w:rsidR="00E17043" w:rsidRPr="002E40F8" w:rsidRDefault="00E17043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847E00F" w14:textId="21173FB1" w:rsidR="0012523D" w:rsidRPr="002E40F8" w:rsidRDefault="00072A34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제네시스는 </w:t>
      </w:r>
      <w:r w:rsidR="00E17043" w:rsidRPr="002E40F8">
        <w:rPr>
          <w:rFonts w:ascii="굴림" w:eastAsia="굴림" w:hAnsi="굴림" w:hint="eastAsia"/>
          <w:sz w:val="24"/>
          <w:szCs w:val="24"/>
        </w:rPr>
        <w:t>G</w:t>
      </w:r>
      <w:r w:rsidR="00E17043" w:rsidRPr="002E40F8">
        <w:rPr>
          <w:rFonts w:ascii="굴림" w:eastAsia="굴림" w:hAnsi="굴림"/>
          <w:sz w:val="24"/>
          <w:szCs w:val="24"/>
        </w:rPr>
        <w:t>V70</w:t>
      </w:r>
      <w:r w:rsidRPr="002E40F8">
        <w:rPr>
          <w:rFonts w:ascii="굴림" w:eastAsia="굴림" w:hAnsi="굴림" w:hint="eastAsia"/>
          <w:sz w:val="24"/>
          <w:szCs w:val="24"/>
        </w:rPr>
        <w:t>에</w:t>
      </w:r>
      <w:r w:rsidR="00E17043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E17043" w:rsidRPr="002E40F8">
        <w:rPr>
          <w:rFonts w:ascii="굴림" w:eastAsia="굴림" w:hAnsi="굴림"/>
          <w:sz w:val="24"/>
          <w:szCs w:val="24"/>
        </w:rPr>
        <w:t xml:space="preserve">77.4kWh </w:t>
      </w:r>
      <w:r w:rsidR="00E17043" w:rsidRPr="002E40F8">
        <w:rPr>
          <w:rFonts w:ascii="굴림" w:eastAsia="굴림" w:hAnsi="굴림" w:hint="eastAsia"/>
          <w:sz w:val="24"/>
          <w:szCs w:val="24"/>
        </w:rPr>
        <w:t>배터리를 탑재</w:t>
      </w:r>
      <w:r w:rsidR="00332472" w:rsidRPr="002E40F8">
        <w:rPr>
          <w:rFonts w:ascii="굴림" w:eastAsia="굴림" w:hAnsi="굴림" w:hint="eastAsia"/>
          <w:sz w:val="24"/>
          <w:szCs w:val="24"/>
        </w:rPr>
        <w:t>했다.</w:t>
      </w:r>
      <w:r w:rsidR="00332472"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/>
          <w:sz w:val="24"/>
          <w:szCs w:val="24"/>
        </w:rPr>
        <w:t>1</w:t>
      </w:r>
      <w:r w:rsidRPr="002E40F8">
        <w:rPr>
          <w:rFonts w:ascii="굴림" w:eastAsia="굴림" w:hAnsi="굴림" w:hint="eastAsia"/>
          <w:sz w:val="24"/>
          <w:szCs w:val="24"/>
        </w:rPr>
        <w:t>회 충전</w:t>
      </w:r>
      <w:r w:rsidR="00332472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시 </w:t>
      </w:r>
      <w:r w:rsidR="002E095B" w:rsidRPr="002E40F8">
        <w:rPr>
          <w:rFonts w:ascii="굴림" w:eastAsia="굴림" w:hAnsi="굴림" w:hint="eastAsia"/>
          <w:sz w:val="24"/>
          <w:szCs w:val="24"/>
        </w:rPr>
        <w:t xml:space="preserve">최대 </w:t>
      </w:r>
      <w:r w:rsidRPr="002E40F8">
        <w:rPr>
          <w:rFonts w:ascii="굴림" w:eastAsia="굴림" w:hAnsi="굴림" w:hint="eastAsia"/>
          <w:sz w:val="24"/>
          <w:szCs w:val="24"/>
        </w:rPr>
        <w:t>주행가능거리는 4</w:t>
      </w:r>
      <w:r w:rsidRPr="002E40F8">
        <w:rPr>
          <w:rFonts w:ascii="굴림" w:eastAsia="굴림" w:hAnsi="굴림"/>
          <w:sz w:val="24"/>
          <w:szCs w:val="24"/>
        </w:rPr>
        <w:t>00km</w:t>
      </w:r>
      <w:r w:rsidRPr="002E40F8">
        <w:rPr>
          <w:rFonts w:ascii="굴림" w:eastAsia="굴림" w:hAnsi="굴림" w:hint="eastAsia"/>
          <w:sz w:val="24"/>
          <w:szCs w:val="24"/>
        </w:rPr>
        <w:t>이며,</w:t>
      </w:r>
      <w:r w:rsidRPr="002E40F8">
        <w:rPr>
          <w:rFonts w:ascii="굴림" w:eastAsia="굴림" w:hAnsi="굴림"/>
          <w:sz w:val="24"/>
          <w:szCs w:val="24"/>
        </w:rPr>
        <w:t xml:space="preserve"> 350kW</w:t>
      </w:r>
      <w:r w:rsidRPr="002E40F8">
        <w:rPr>
          <w:rFonts w:ascii="굴림" w:eastAsia="굴림" w:hAnsi="굴림" w:hint="eastAsia"/>
          <w:sz w:val="24"/>
          <w:szCs w:val="24"/>
        </w:rPr>
        <w:t xml:space="preserve">급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초급속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충전</w:t>
      </w:r>
      <w:r w:rsidR="00332472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시 </w:t>
      </w:r>
      <w:r w:rsidRPr="002E40F8">
        <w:rPr>
          <w:rFonts w:ascii="굴림" w:eastAsia="굴림" w:hAnsi="굴림"/>
          <w:sz w:val="24"/>
          <w:szCs w:val="24"/>
        </w:rPr>
        <w:t>18</w:t>
      </w:r>
      <w:r w:rsidRPr="002E40F8">
        <w:rPr>
          <w:rFonts w:ascii="굴림" w:eastAsia="굴림" w:hAnsi="굴림" w:hint="eastAsia"/>
          <w:sz w:val="24"/>
          <w:szCs w:val="24"/>
        </w:rPr>
        <w:t xml:space="preserve">분만에 배터리 용량의 </w:t>
      </w:r>
      <w:r w:rsidRPr="002E40F8">
        <w:rPr>
          <w:rFonts w:ascii="굴림" w:eastAsia="굴림" w:hAnsi="굴림"/>
          <w:sz w:val="24"/>
          <w:szCs w:val="24"/>
        </w:rPr>
        <w:t>10%</w:t>
      </w:r>
      <w:r w:rsidRPr="002E40F8">
        <w:rPr>
          <w:rFonts w:ascii="굴림" w:eastAsia="굴림" w:hAnsi="굴림" w:hint="eastAsia"/>
          <w:sz w:val="24"/>
          <w:szCs w:val="24"/>
        </w:rPr>
        <w:t xml:space="preserve">에서 </w:t>
      </w:r>
      <w:r w:rsidRPr="002E40F8">
        <w:rPr>
          <w:rFonts w:ascii="굴림" w:eastAsia="굴림" w:hAnsi="굴림"/>
          <w:sz w:val="24"/>
          <w:szCs w:val="24"/>
        </w:rPr>
        <w:t>80%</w:t>
      </w:r>
      <w:r w:rsidRPr="002E40F8">
        <w:rPr>
          <w:rFonts w:ascii="굴림" w:eastAsia="굴림" w:hAnsi="굴림" w:hint="eastAsia"/>
          <w:sz w:val="24"/>
          <w:szCs w:val="24"/>
        </w:rPr>
        <w:t>까지 충전이 가능하다.</w:t>
      </w:r>
      <w:r w:rsidR="00332472" w:rsidRPr="002E40F8">
        <w:rPr>
          <w:rFonts w:ascii="굴림" w:eastAsia="굴림" w:hAnsi="굴림"/>
          <w:sz w:val="24"/>
          <w:szCs w:val="24"/>
        </w:rPr>
        <w:t xml:space="preserve"> </w:t>
      </w:r>
      <w:r w:rsidR="00332472" w:rsidRPr="002E40F8">
        <w:rPr>
          <w:rFonts w:ascii="굴림" w:eastAsia="굴림" w:hAnsi="굴림" w:hint="eastAsia"/>
          <w:sz w:val="24"/>
          <w:szCs w:val="24"/>
        </w:rPr>
        <w:t>복합전</w:t>
      </w:r>
      <w:r w:rsidR="00F61843" w:rsidRPr="002E40F8">
        <w:rPr>
          <w:rFonts w:ascii="굴림" w:eastAsia="굴림" w:hAnsi="굴림" w:hint="eastAsia"/>
          <w:sz w:val="24"/>
          <w:szCs w:val="24"/>
        </w:rPr>
        <w:t>력소</w:t>
      </w:r>
      <w:r w:rsidR="00332472" w:rsidRPr="002E40F8">
        <w:rPr>
          <w:rFonts w:ascii="굴림" w:eastAsia="굴림" w:hAnsi="굴림" w:hint="eastAsia"/>
          <w:sz w:val="24"/>
          <w:szCs w:val="24"/>
        </w:rPr>
        <w:t>비</w:t>
      </w:r>
      <w:r w:rsidR="00F61843" w:rsidRPr="002E40F8">
        <w:rPr>
          <w:rFonts w:ascii="굴림" w:eastAsia="굴림" w:hAnsi="굴림" w:hint="eastAsia"/>
          <w:sz w:val="24"/>
          <w:szCs w:val="24"/>
        </w:rPr>
        <w:t>효율은</w:t>
      </w:r>
      <w:r w:rsidR="00332472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332472" w:rsidRPr="002E40F8">
        <w:rPr>
          <w:rFonts w:ascii="굴림" w:eastAsia="굴림" w:hAnsi="굴림"/>
          <w:sz w:val="24"/>
          <w:szCs w:val="24"/>
        </w:rPr>
        <w:t>4.6 km/</w:t>
      </w:r>
      <w:r w:rsidR="00332472" w:rsidRPr="002E40F8">
        <w:rPr>
          <w:rFonts w:ascii="굴림" w:eastAsia="굴림" w:hAnsi="굴림" w:hint="eastAsia"/>
          <w:sz w:val="24"/>
          <w:szCs w:val="24"/>
        </w:rPr>
        <w:t>k</w:t>
      </w:r>
      <w:r w:rsidR="00332472" w:rsidRPr="002E40F8">
        <w:rPr>
          <w:rFonts w:ascii="굴림" w:eastAsia="굴림" w:hAnsi="굴림"/>
          <w:sz w:val="24"/>
          <w:szCs w:val="24"/>
        </w:rPr>
        <w:t>Wh</w:t>
      </w:r>
      <w:r w:rsidR="00332472" w:rsidRPr="002E40F8">
        <w:rPr>
          <w:rFonts w:ascii="굴림" w:eastAsia="굴림" w:hAnsi="굴림" w:hint="eastAsia"/>
          <w:sz w:val="24"/>
          <w:szCs w:val="24"/>
        </w:rPr>
        <w:t>다.</w:t>
      </w:r>
      <w:r w:rsidR="00332472" w:rsidRPr="002E40F8">
        <w:rPr>
          <w:rFonts w:ascii="굴림" w:eastAsia="굴림" w:hAnsi="굴림"/>
          <w:sz w:val="24"/>
          <w:szCs w:val="24"/>
        </w:rPr>
        <w:t xml:space="preserve"> (19</w:t>
      </w:r>
      <w:r w:rsidR="00332472" w:rsidRPr="002E40F8">
        <w:rPr>
          <w:rFonts w:ascii="굴림" w:eastAsia="굴림" w:hAnsi="굴림" w:hint="eastAsia"/>
          <w:sz w:val="24"/>
          <w:szCs w:val="24"/>
        </w:rPr>
        <w:t xml:space="preserve">인치 </w:t>
      </w:r>
      <w:r w:rsidR="002E095B" w:rsidRPr="002E40F8">
        <w:rPr>
          <w:rFonts w:ascii="굴림" w:eastAsia="굴림" w:hAnsi="굴림" w:hint="eastAsia"/>
          <w:sz w:val="24"/>
          <w:szCs w:val="24"/>
        </w:rPr>
        <w:t>휠</w:t>
      </w:r>
      <w:r w:rsidR="009609CB" w:rsidRPr="002E40F8">
        <w:rPr>
          <w:rFonts w:ascii="굴림" w:eastAsia="굴림" w:hAnsi="굴림"/>
          <w:sz w:val="24"/>
          <w:szCs w:val="24"/>
        </w:rPr>
        <w:t xml:space="preserve"> </w:t>
      </w:r>
      <w:r w:rsidR="00332472" w:rsidRPr="002E40F8">
        <w:rPr>
          <w:rFonts w:ascii="굴림" w:eastAsia="굴림" w:hAnsi="굴림" w:hint="eastAsia"/>
          <w:sz w:val="24"/>
          <w:szCs w:val="24"/>
        </w:rPr>
        <w:t>기준)</w:t>
      </w:r>
    </w:p>
    <w:p w14:paraId="1F584BE7" w14:textId="77777777" w:rsidR="00332472" w:rsidRPr="002E40F8" w:rsidRDefault="00332472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E8C11AA" w14:textId="3445C638" w:rsidR="00332472" w:rsidRPr="002E40F8" w:rsidRDefault="0012523D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아울러 전륜에 모터와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구동축을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주행상황에 따라 분리하거나 연결할 수 있는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lastRenderedPageBreak/>
        <w:t>디스커넥터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구동 시스템(</w:t>
      </w:r>
      <w:r w:rsidRPr="002E40F8">
        <w:rPr>
          <w:rFonts w:ascii="굴림" w:eastAsia="굴림" w:hAnsi="굴림"/>
          <w:sz w:val="24"/>
          <w:szCs w:val="24"/>
        </w:rPr>
        <w:t xml:space="preserve">DAS, Disconnector Actuator System)을 </w:t>
      </w:r>
      <w:r w:rsidR="00686629" w:rsidRPr="002E40F8">
        <w:rPr>
          <w:rFonts w:ascii="굴림" w:eastAsia="굴림" w:hAnsi="굴림" w:hint="eastAsia"/>
          <w:sz w:val="24"/>
          <w:szCs w:val="24"/>
        </w:rPr>
        <w:t>적용</w:t>
      </w:r>
      <w:r w:rsidRPr="002E40F8">
        <w:rPr>
          <w:rFonts w:ascii="굴림" w:eastAsia="굴림" w:hAnsi="굴림" w:hint="eastAsia"/>
          <w:sz w:val="24"/>
          <w:szCs w:val="24"/>
        </w:rPr>
        <w:t xml:space="preserve">해 </w:t>
      </w:r>
      <w:r w:rsidRPr="002E40F8">
        <w:rPr>
          <w:rFonts w:ascii="굴림" w:eastAsia="굴림" w:hAnsi="굴림"/>
          <w:sz w:val="24"/>
          <w:szCs w:val="24"/>
        </w:rPr>
        <w:t xml:space="preserve">2WD와 AWD 구동 방식을 자유롭게 전환함으로써 불필요한 동력손실을 최소화하고 </w:t>
      </w:r>
      <w:r w:rsidRPr="002E40F8">
        <w:rPr>
          <w:rFonts w:ascii="굴림" w:eastAsia="굴림" w:hAnsi="굴림" w:hint="eastAsia"/>
          <w:sz w:val="24"/>
          <w:szCs w:val="24"/>
        </w:rPr>
        <w:t>주행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효율성을 높였다</w:t>
      </w:r>
      <w:r w:rsidR="00332472" w:rsidRPr="002E40F8">
        <w:rPr>
          <w:rFonts w:ascii="굴림" w:eastAsia="굴림" w:hAnsi="굴림"/>
          <w:sz w:val="24"/>
          <w:szCs w:val="24"/>
        </w:rPr>
        <w:t>.</w:t>
      </w:r>
    </w:p>
    <w:p w14:paraId="73D21447" w14:textId="77777777" w:rsidR="005F2363" w:rsidRPr="002E40F8" w:rsidRDefault="005F2363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51DAECF" w14:textId="32660377" w:rsidR="00686629" w:rsidRPr="002E40F8" w:rsidRDefault="00332472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sz w:val="24"/>
          <w:szCs w:val="24"/>
        </w:rPr>
        <w:t>GV70</w:t>
      </w:r>
      <w:r w:rsidR="00A75F11" w:rsidRPr="002E40F8">
        <w:rPr>
          <w:rFonts w:ascii="굴림" w:eastAsia="굴림" w:hAnsi="굴림" w:hint="eastAsia"/>
          <w:sz w:val="24"/>
          <w:szCs w:val="24"/>
        </w:rPr>
        <w:t>에</w:t>
      </w:r>
      <w:r w:rsidRPr="002E40F8">
        <w:rPr>
          <w:rFonts w:ascii="굴림" w:eastAsia="굴림" w:hAnsi="굴림" w:hint="eastAsia"/>
          <w:sz w:val="24"/>
          <w:szCs w:val="24"/>
        </w:rPr>
        <w:t>는</w:t>
      </w:r>
      <w:r w:rsidR="00CA1D64" w:rsidRPr="002E40F8">
        <w:rPr>
          <w:rFonts w:ascii="굴림" w:eastAsia="굴림" w:hAnsi="굴림"/>
          <w:sz w:val="24"/>
          <w:szCs w:val="24"/>
        </w:rPr>
        <w:t xml:space="preserve"> </w:t>
      </w:r>
      <w:r w:rsidR="00CA1D64" w:rsidRPr="002E40F8">
        <w:rPr>
          <w:rFonts w:ascii="굴림" w:eastAsia="굴림" w:hAnsi="굴림" w:hint="eastAsia"/>
          <w:sz w:val="24"/>
          <w:szCs w:val="24"/>
        </w:rPr>
        <w:t>브랜드</w:t>
      </w:r>
      <w:r w:rsidR="00CA1D64" w:rsidRPr="002E40F8">
        <w:rPr>
          <w:rFonts w:ascii="굴림" w:eastAsia="굴림" w:hAnsi="굴림"/>
          <w:sz w:val="24"/>
          <w:szCs w:val="24"/>
        </w:rPr>
        <w:t xml:space="preserve"> </w:t>
      </w:r>
      <w:r w:rsidR="00455D28" w:rsidRPr="002E40F8">
        <w:rPr>
          <w:rFonts w:ascii="굴림" w:eastAsia="굴림" w:hAnsi="굴림" w:hint="eastAsia"/>
          <w:sz w:val="24"/>
          <w:szCs w:val="24"/>
        </w:rPr>
        <w:t xml:space="preserve">최초로 </w:t>
      </w:r>
      <w:r w:rsidR="00455D28" w:rsidRPr="002E40F8">
        <w:rPr>
          <w:rFonts w:ascii="굴림" w:eastAsia="굴림" w:hAnsi="굴림"/>
          <w:sz w:val="24"/>
          <w:szCs w:val="24"/>
        </w:rPr>
        <w:t>e-</w:t>
      </w:r>
      <w:proofErr w:type="spellStart"/>
      <w:r w:rsidR="00455D28" w:rsidRPr="002E40F8">
        <w:rPr>
          <w:rFonts w:ascii="굴림" w:eastAsia="굴림" w:hAnsi="굴림" w:hint="eastAsia"/>
          <w:sz w:val="24"/>
          <w:szCs w:val="24"/>
        </w:rPr>
        <w:t>터레인</w:t>
      </w:r>
      <w:proofErr w:type="spellEnd"/>
      <w:r w:rsidR="00052EC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455D28" w:rsidRPr="002E40F8">
        <w:rPr>
          <w:rFonts w:ascii="굴림" w:eastAsia="굴림" w:hAnsi="굴림" w:hint="eastAsia"/>
          <w:sz w:val="24"/>
          <w:szCs w:val="24"/>
        </w:rPr>
        <w:t>모드</w:t>
      </w:r>
      <w:r w:rsidR="00141C6E" w:rsidRPr="002E40F8">
        <w:rPr>
          <w:rFonts w:ascii="굴림" w:eastAsia="굴림" w:hAnsi="굴림" w:hint="eastAsia"/>
          <w:sz w:val="24"/>
          <w:szCs w:val="24"/>
        </w:rPr>
        <w:t>가</w:t>
      </w:r>
      <w:r w:rsidR="00455D28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141C6E" w:rsidRPr="002E40F8">
        <w:rPr>
          <w:rFonts w:ascii="굴림" w:eastAsia="굴림" w:hAnsi="굴림" w:hint="eastAsia"/>
          <w:sz w:val="24"/>
          <w:szCs w:val="24"/>
        </w:rPr>
        <w:t>장착</w:t>
      </w:r>
      <w:r w:rsidR="00A75F11" w:rsidRPr="002E40F8">
        <w:rPr>
          <w:rFonts w:ascii="굴림" w:eastAsia="굴림" w:hAnsi="굴림" w:hint="eastAsia"/>
          <w:sz w:val="24"/>
          <w:szCs w:val="24"/>
        </w:rPr>
        <w:t>됐</w:t>
      </w:r>
      <w:r w:rsidR="00A2308F" w:rsidRPr="002E40F8">
        <w:rPr>
          <w:rFonts w:ascii="굴림" w:eastAsia="굴림" w:hAnsi="굴림" w:hint="eastAsia"/>
          <w:sz w:val="24"/>
          <w:szCs w:val="24"/>
        </w:rPr>
        <w:t>다.</w:t>
      </w:r>
      <w:r w:rsidR="00A2308F" w:rsidRPr="002E40F8">
        <w:rPr>
          <w:rFonts w:ascii="굴림" w:eastAsia="굴림" w:hAnsi="굴림"/>
          <w:sz w:val="24"/>
          <w:szCs w:val="24"/>
        </w:rPr>
        <w:t xml:space="preserve"> </w:t>
      </w:r>
      <w:r w:rsidR="00A2308F" w:rsidRPr="002E40F8">
        <w:rPr>
          <w:rFonts w:ascii="굴림" w:eastAsia="굴림" w:hAnsi="굴림" w:hint="eastAsia"/>
          <w:sz w:val="24"/>
          <w:szCs w:val="24"/>
        </w:rPr>
        <w:t>e</w:t>
      </w:r>
      <w:r w:rsidR="00A2308F" w:rsidRPr="002E40F8">
        <w:rPr>
          <w:rFonts w:ascii="굴림" w:eastAsia="굴림" w:hAnsi="굴림"/>
          <w:sz w:val="24"/>
          <w:szCs w:val="24"/>
        </w:rPr>
        <w:t>-</w:t>
      </w:r>
      <w:proofErr w:type="spellStart"/>
      <w:r w:rsidR="00A2308F" w:rsidRPr="002E40F8">
        <w:rPr>
          <w:rFonts w:ascii="굴림" w:eastAsia="굴림" w:hAnsi="굴림" w:hint="eastAsia"/>
          <w:sz w:val="24"/>
          <w:szCs w:val="24"/>
        </w:rPr>
        <w:t>터레인</w:t>
      </w:r>
      <w:proofErr w:type="spellEnd"/>
      <w:r w:rsidR="00052EC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A2308F" w:rsidRPr="002E40F8">
        <w:rPr>
          <w:rFonts w:ascii="굴림" w:eastAsia="굴림" w:hAnsi="굴림" w:hint="eastAsia"/>
          <w:sz w:val="24"/>
          <w:szCs w:val="24"/>
        </w:rPr>
        <w:t>모드는</w:t>
      </w:r>
      <w:r w:rsidR="00455002" w:rsidRPr="002E40F8">
        <w:rPr>
          <w:rFonts w:ascii="굴림" w:eastAsia="굴림" w:hAnsi="굴림" w:hint="eastAsia"/>
          <w:sz w:val="24"/>
          <w:szCs w:val="24"/>
        </w:rPr>
        <w:t xml:space="preserve"> 모터를 활용</w:t>
      </w:r>
      <w:r w:rsidR="00455002" w:rsidRPr="002E40F8">
        <w:rPr>
          <w:rFonts w:ascii="굴림" w:eastAsia="굴림" w:hAnsi="굴림"/>
          <w:sz w:val="24"/>
          <w:szCs w:val="24"/>
        </w:rPr>
        <w:t xml:space="preserve">, </w:t>
      </w:r>
      <w:r w:rsidR="00033E09" w:rsidRPr="002E40F8">
        <w:rPr>
          <w:rFonts w:ascii="굴림" w:eastAsia="굴림" w:hAnsi="굴림" w:hint="eastAsia"/>
          <w:sz w:val="24"/>
          <w:szCs w:val="24"/>
        </w:rPr>
        <w:t xml:space="preserve">운전자가 </w:t>
      </w:r>
      <w:r w:rsidR="00A2308F" w:rsidRPr="002E40F8">
        <w:rPr>
          <w:rFonts w:ascii="굴림" w:eastAsia="굴림" w:hAnsi="굴림" w:hint="eastAsia"/>
          <w:sz w:val="24"/>
          <w:szCs w:val="24"/>
        </w:rPr>
        <w:t>도로</w:t>
      </w:r>
      <w:r w:rsidR="00CF5066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A2308F" w:rsidRPr="002E40F8">
        <w:rPr>
          <w:rFonts w:ascii="굴림" w:eastAsia="굴림" w:hAnsi="굴림" w:hint="eastAsia"/>
          <w:sz w:val="24"/>
          <w:szCs w:val="24"/>
        </w:rPr>
        <w:t>노면</w:t>
      </w:r>
      <w:r w:rsidR="00CF5066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A2308F" w:rsidRPr="002E40F8">
        <w:rPr>
          <w:rFonts w:ascii="굴림" w:eastAsia="굴림" w:hAnsi="굴림" w:hint="eastAsia"/>
          <w:sz w:val="24"/>
          <w:szCs w:val="24"/>
        </w:rPr>
        <w:t>상태에 따라</w:t>
      </w:r>
      <w:r w:rsidR="00686629" w:rsidRPr="002E40F8">
        <w:rPr>
          <w:rFonts w:ascii="굴림" w:eastAsia="굴림" w:hAnsi="굴림" w:hint="eastAsia"/>
          <w:sz w:val="24"/>
          <w:szCs w:val="24"/>
        </w:rPr>
        <w:t xml:space="preserve"> 눈길</w:t>
      </w:r>
      <w:r w:rsidR="00A2308F" w:rsidRPr="002E40F8">
        <w:rPr>
          <w:rFonts w:ascii="굴림" w:eastAsia="굴림" w:hAnsi="굴림" w:hint="eastAsia"/>
          <w:sz w:val="24"/>
          <w:szCs w:val="24"/>
        </w:rPr>
        <w:t>(</w:t>
      </w:r>
      <w:r w:rsidR="00A2308F" w:rsidRPr="002E40F8">
        <w:rPr>
          <w:rFonts w:ascii="굴림" w:eastAsia="굴림" w:hAnsi="굴림"/>
          <w:sz w:val="24"/>
          <w:szCs w:val="24"/>
        </w:rPr>
        <w:t>SNOW)</w:t>
      </w:r>
      <w:r w:rsidR="00686629" w:rsidRPr="002E40F8">
        <w:rPr>
          <w:rFonts w:ascii="굴림" w:eastAsia="굴림" w:hAnsi="굴림" w:hint="eastAsia"/>
          <w:sz w:val="24"/>
          <w:szCs w:val="24"/>
        </w:rPr>
        <w:t>,</w:t>
      </w:r>
      <w:r w:rsidR="00686629" w:rsidRPr="002E40F8">
        <w:rPr>
          <w:rFonts w:ascii="굴림" w:eastAsia="굴림" w:hAnsi="굴림"/>
          <w:sz w:val="24"/>
          <w:szCs w:val="24"/>
        </w:rPr>
        <w:t xml:space="preserve"> </w:t>
      </w:r>
      <w:r w:rsidR="00686629" w:rsidRPr="002E40F8">
        <w:rPr>
          <w:rFonts w:ascii="굴림" w:eastAsia="굴림" w:hAnsi="굴림" w:hint="eastAsia"/>
          <w:sz w:val="24"/>
          <w:szCs w:val="24"/>
        </w:rPr>
        <w:t>모래길</w:t>
      </w:r>
      <w:r w:rsidR="00A2308F" w:rsidRPr="002E40F8">
        <w:rPr>
          <w:rFonts w:ascii="굴림" w:eastAsia="굴림" w:hAnsi="굴림" w:hint="eastAsia"/>
          <w:sz w:val="24"/>
          <w:szCs w:val="24"/>
        </w:rPr>
        <w:t>(S</w:t>
      </w:r>
      <w:r w:rsidR="00A2308F" w:rsidRPr="002E40F8">
        <w:rPr>
          <w:rFonts w:ascii="굴림" w:eastAsia="굴림" w:hAnsi="굴림"/>
          <w:sz w:val="24"/>
          <w:szCs w:val="24"/>
        </w:rPr>
        <w:t>AND)</w:t>
      </w:r>
      <w:r w:rsidR="00686629" w:rsidRPr="002E40F8">
        <w:rPr>
          <w:rFonts w:ascii="굴림" w:eastAsia="굴림" w:hAnsi="굴림" w:hint="eastAsia"/>
          <w:sz w:val="24"/>
          <w:szCs w:val="24"/>
        </w:rPr>
        <w:t>,</w:t>
      </w:r>
      <w:r w:rsidR="00686629" w:rsidRPr="002E40F8">
        <w:rPr>
          <w:rFonts w:ascii="굴림" w:eastAsia="굴림" w:hAnsi="굴림"/>
          <w:sz w:val="24"/>
          <w:szCs w:val="24"/>
        </w:rPr>
        <w:t xml:space="preserve"> </w:t>
      </w:r>
      <w:r w:rsidR="00686629" w:rsidRPr="002E40F8">
        <w:rPr>
          <w:rFonts w:ascii="굴림" w:eastAsia="굴림" w:hAnsi="굴림" w:hint="eastAsia"/>
          <w:sz w:val="24"/>
          <w:szCs w:val="24"/>
        </w:rPr>
        <w:t>진흙탕길</w:t>
      </w:r>
      <w:r w:rsidR="00A2308F" w:rsidRPr="002E40F8">
        <w:rPr>
          <w:rFonts w:ascii="굴림" w:eastAsia="굴림" w:hAnsi="굴림" w:hint="eastAsia"/>
          <w:sz w:val="24"/>
          <w:szCs w:val="24"/>
        </w:rPr>
        <w:t>(</w:t>
      </w:r>
      <w:r w:rsidR="00A2308F" w:rsidRPr="002E40F8">
        <w:rPr>
          <w:rFonts w:ascii="굴림" w:eastAsia="굴림" w:hAnsi="굴림"/>
          <w:sz w:val="24"/>
          <w:szCs w:val="24"/>
        </w:rPr>
        <w:t>MUD)</w:t>
      </w:r>
      <w:r w:rsidR="00A2308F" w:rsidRPr="002E40F8">
        <w:rPr>
          <w:rFonts w:ascii="굴림" w:eastAsia="굴림" w:hAnsi="굴림" w:hint="eastAsia"/>
          <w:sz w:val="24"/>
          <w:szCs w:val="24"/>
        </w:rPr>
        <w:t xml:space="preserve"> 모드를</w:t>
      </w:r>
      <w:r w:rsidR="00686629" w:rsidRPr="002E40F8">
        <w:rPr>
          <w:rFonts w:ascii="굴림" w:eastAsia="굴림" w:hAnsi="굴림" w:hint="eastAsia"/>
          <w:sz w:val="24"/>
          <w:szCs w:val="24"/>
        </w:rPr>
        <w:t xml:space="preserve"> 선택</w:t>
      </w:r>
      <w:r w:rsidR="00033E09" w:rsidRPr="002E40F8">
        <w:rPr>
          <w:rFonts w:ascii="굴림" w:eastAsia="굴림" w:hAnsi="굴림" w:hint="eastAsia"/>
          <w:sz w:val="24"/>
          <w:szCs w:val="24"/>
        </w:rPr>
        <w:t>하면</w:t>
      </w:r>
      <w:r w:rsidR="00A2308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033E09" w:rsidRPr="002E40F8">
        <w:rPr>
          <w:rFonts w:ascii="굴림" w:eastAsia="굴림" w:hAnsi="굴림" w:hint="eastAsia"/>
          <w:sz w:val="24"/>
          <w:szCs w:val="24"/>
        </w:rPr>
        <w:t xml:space="preserve">이에 맞춰 </w:t>
      </w:r>
      <w:r w:rsidR="00A2308F" w:rsidRPr="002E40F8">
        <w:rPr>
          <w:rFonts w:ascii="굴림" w:eastAsia="굴림" w:hAnsi="굴림" w:hint="eastAsia"/>
          <w:sz w:val="24"/>
          <w:szCs w:val="24"/>
        </w:rPr>
        <w:t>구동력을 배분함으로써</w:t>
      </w:r>
      <w:r w:rsidR="00686629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8E332F" w:rsidRPr="002E40F8">
        <w:rPr>
          <w:rFonts w:ascii="굴림" w:eastAsia="굴림" w:hAnsi="굴림" w:hint="eastAsia"/>
          <w:sz w:val="24"/>
          <w:szCs w:val="24"/>
        </w:rPr>
        <w:t xml:space="preserve">험로에서 </w:t>
      </w:r>
      <w:r w:rsidR="00686629" w:rsidRPr="002E40F8">
        <w:rPr>
          <w:rFonts w:ascii="굴림" w:eastAsia="굴림" w:hAnsi="굴림" w:hint="eastAsia"/>
          <w:sz w:val="24"/>
          <w:szCs w:val="24"/>
        </w:rPr>
        <w:t>안정적으로 주행할 수</w:t>
      </w:r>
      <w:r w:rsidR="00686629" w:rsidRPr="002E40F8">
        <w:rPr>
          <w:rFonts w:ascii="굴림" w:eastAsia="굴림" w:hAnsi="굴림"/>
          <w:sz w:val="24"/>
          <w:szCs w:val="24"/>
        </w:rPr>
        <w:t xml:space="preserve"> </w:t>
      </w:r>
      <w:r w:rsidR="00686629" w:rsidRPr="002E40F8">
        <w:rPr>
          <w:rFonts w:ascii="굴림" w:eastAsia="굴림" w:hAnsi="굴림" w:hint="eastAsia"/>
          <w:sz w:val="24"/>
          <w:szCs w:val="24"/>
        </w:rPr>
        <w:t>있도록</w:t>
      </w:r>
      <w:r w:rsidR="00686629" w:rsidRPr="002E40F8">
        <w:rPr>
          <w:rFonts w:ascii="굴림" w:eastAsia="굴림" w:hAnsi="굴림"/>
          <w:sz w:val="24"/>
          <w:szCs w:val="24"/>
        </w:rPr>
        <w:t xml:space="preserve"> </w:t>
      </w:r>
      <w:r w:rsidR="00033E09" w:rsidRPr="002E40F8">
        <w:rPr>
          <w:rFonts w:ascii="굴림" w:eastAsia="굴림" w:hAnsi="굴림" w:hint="eastAsia"/>
          <w:sz w:val="24"/>
          <w:szCs w:val="24"/>
        </w:rPr>
        <w:t>도와준다</w:t>
      </w:r>
      <w:r w:rsidR="00686629" w:rsidRPr="002E40F8">
        <w:rPr>
          <w:rFonts w:ascii="굴림" w:eastAsia="굴림" w:hAnsi="굴림" w:hint="eastAsia"/>
          <w:sz w:val="24"/>
          <w:szCs w:val="24"/>
        </w:rPr>
        <w:t>.</w:t>
      </w:r>
    </w:p>
    <w:p w14:paraId="6BFBBC64" w14:textId="77777777" w:rsidR="00686629" w:rsidRPr="002E40F8" w:rsidRDefault="00686629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2624898" w14:textId="1FB5E306" w:rsidR="00CE497C" w:rsidRPr="002E40F8" w:rsidRDefault="0094073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동력</w:t>
      </w:r>
      <w:r w:rsidR="00CA1D64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성능을 뒷받침해줄 제동</w:t>
      </w:r>
      <w:r w:rsidR="00052EC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성능과 </w:t>
      </w:r>
      <w:r w:rsidR="006C7D5C" w:rsidRPr="002E40F8">
        <w:rPr>
          <w:rFonts w:ascii="굴림" w:eastAsia="굴림" w:hAnsi="굴림" w:hint="eastAsia"/>
          <w:sz w:val="24"/>
          <w:szCs w:val="24"/>
        </w:rPr>
        <w:t xml:space="preserve">전기차에 특화된 </w:t>
      </w:r>
      <w:r w:rsidRPr="002E40F8">
        <w:rPr>
          <w:rFonts w:ascii="굴림" w:eastAsia="굴림" w:hAnsi="굴림" w:hint="eastAsia"/>
          <w:sz w:val="24"/>
          <w:szCs w:val="24"/>
        </w:rPr>
        <w:t>충돌</w:t>
      </w:r>
      <w:r w:rsidR="007A52B1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6C7D5C" w:rsidRPr="002E40F8">
        <w:rPr>
          <w:rFonts w:ascii="굴림" w:eastAsia="굴림" w:hAnsi="굴림" w:hint="eastAsia"/>
          <w:sz w:val="24"/>
          <w:szCs w:val="24"/>
        </w:rPr>
        <w:t>안전성</w:t>
      </w:r>
      <w:r w:rsidR="0097263C" w:rsidRPr="002E40F8">
        <w:rPr>
          <w:rFonts w:ascii="굴림" w:eastAsia="굴림" w:hAnsi="굴림" w:hint="eastAsia"/>
          <w:sz w:val="24"/>
          <w:szCs w:val="24"/>
        </w:rPr>
        <w:t xml:space="preserve">도 </w:t>
      </w:r>
      <w:r w:rsidR="0097263C" w:rsidRPr="002E40F8">
        <w:rPr>
          <w:rFonts w:ascii="굴림" w:eastAsia="굴림" w:hAnsi="굴림"/>
          <w:sz w:val="24"/>
          <w:szCs w:val="24"/>
        </w:rPr>
        <w:t>G</w:t>
      </w:r>
      <w:r w:rsidR="00686629" w:rsidRPr="002E40F8">
        <w:rPr>
          <w:rFonts w:ascii="굴림" w:eastAsia="굴림" w:hAnsi="굴림"/>
          <w:sz w:val="24"/>
          <w:szCs w:val="24"/>
        </w:rPr>
        <w:t>V7</w:t>
      </w:r>
      <w:r w:rsidR="0097263C" w:rsidRPr="002E40F8">
        <w:rPr>
          <w:rFonts w:ascii="굴림" w:eastAsia="굴림" w:hAnsi="굴림"/>
          <w:sz w:val="24"/>
          <w:szCs w:val="24"/>
        </w:rPr>
        <w:t>0</w:t>
      </w:r>
      <w:r w:rsidR="0097263C" w:rsidRPr="002E40F8">
        <w:rPr>
          <w:rFonts w:ascii="굴림" w:eastAsia="굴림" w:hAnsi="굴림" w:hint="eastAsia"/>
          <w:sz w:val="24"/>
          <w:szCs w:val="24"/>
        </w:rPr>
        <w:t>의 특징이다.</w:t>
      </w:r>
    </w:p>
    <w:p w14:paraId="6A532135" w14:textId="134FE97F" w:rsidR="0094073F" w:rsidRPr="002E40F8" w:rsidRDefault="0094073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9BF2C5A" w14:textId="23E4BFAF" w:rsidR="0094073F" w:rsidRPr="002E40F8" w:rsidRDefault="00C5622A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bookmarkStart w:id="2" w:name="_Hlk95400042"/>
      <w:r w:rsidRPr="002E40F8">
        <w:rPr>
          <w:rFonts w:ascii="굴림" w:eastAsia="굴림" w:hAnsi="굴림" w:hint="eastAsia"/>
          <w:sz w:val="24"/>
          <w:szCs w:val="24"/>
        </w:rPr>
        <w:t>높은</w:t>
      </w:r>
      <w:r w:rsidRPr="002E40F8">
        <w:rPr>
          <w:rFonts w:ascii="굴림" w:eastAsia="굴림" w:hAnsi="굴림"/>
          <w:sz w:val="24"/>
          <w:szCs w:val="24"/>
        </w:rPr>
        <w:t xml:space="preserve"> 회생 </w:t>
      </w:r>
      <w:proofErr w:type="spellStart"/>
      <w:r w:rsidRPr="002E40F8">
        <w:rPr>
          <w:rFonts w:ascii="굴림" w:eastAsia="굴림" w:hAnsi="굴림"/>
          <w:sz w:val="24"/>
          <w:szCs w:val="24"/>
        </w:rPr>
        <w:t>제동량을</w:t>
      </w:r>
      <w:proofErr w:type="spellEnd"/>
      <w:r w:rsidRPr="002E40F8">
        <w:rPr>
          <w:rFonts w:ascii="굴림" w:eastAsia="굴림" w:hAnsi="굴림"/>
          <w:sz w:val="24"/>
          <w:szCs w:val="24"/>
        </w:rPr>
        <w:t xml:space="preserve"> 제공하는 통합형 전동식 부스터(IEB</w:t>
      </w:r>
      <w:r w:rsidR="00044FE8" w:rsidRPr="002E40F8">
        <w:rPr>
          <w:rFonts w:ascii="굴림" w:eastAsia="굴림" w:hAnsi="굴림"/>
          <w:sz w:val="24"/>
          <w:szCs w:val="24"/>
        </w:rPr>
        <w:t xml:space="preserve"> : Int</w:t>
      </w:r>
      <w:r w:rsidR="002E095B" w:rsidRPr="002E40F8">
        <w:rPr>
          <w:rFonts w:ascii="굴림" w:eastAsia="굴림" w:hAnsi="굴림" w:hint="eastAsia"/>
          <w:sz w:val="24"/>
          <w:szCs w:val="24"/>
        </w:rPr>
        <w:t>e</w:t>
      </w:r>
      <w:r w:rsidR="00A64588" w:rsidRPr="002E40F8">
        <w:rPr>
          <w:rFonts w:ascii="굴림" w:eastAsia="굴림" w:hAnsi="굴림"/>
          <w:sz w:val="24"/>
          <w:szCs w:val="24"/>
        </w:rPr>
        <w:t>grated Electric Booster</w:t>
      </w:r>
      <w:r w:rsidRPr="002E40F8">
        <w:rPr>
          <w:rFonts w:ascii="굴림" w:eastAsia="굴림" w:hAnsi="굴림"/>
          <w:sz w:val="24"/>
          <w:szCs w:val="24"/>
        </w:rPr>
        <w:t xml:space="preserve">)는 전비 증대효과와 함께 우수한 제동 </w:t>
      </w:r>
      <w:proofErr w:type="spellStart"/>
      <w:r w:rsidRPr="002E40F8">
        <w:rPr>
          <w:rFonts w:ascii="굴림" w:eastAsia="굴림" w:hAnsi="굴림"/>
          <w:sz w:val="24"/>
          <w:szCs w:val="24"/>
        </w:rPr>
        <w:t>응답성</w:t>
      </w:r>
      <w:proofErr w:type="spellEnd"/>
      <w:r w:rsidRPr="002E40F8">
        <w:rPr>
          <w:rFonts w:ascii="굴림" w:eastAsia="굴림" w:hAnsi="굴림"/>
          <w:sz w:val="24"/>
          <w:szCs w:val="24"/>
        </w:rPr>
        <w:t xml:space="preserve"> 및 최적의 제동감을 동시에 만족시킨다. </w:t>
      </w:r>
      <w:r w:rsidR="0094073F" w:rsidRPr="002E40F8">
        <w:rPr>
          <w:rFonts w:ascii="굴림" w:eastAsia="굴림" w:hAnsi="굴림" w:hint="eastAsia"/>
          <w:sz w:val="24"/>
          <w:szCs w:val="24"/>
        </w:rPr>
        <w:t xml:space="preserve">이와 함께 전륜 </w:t>
      </w:r>
      <w:proofErr w:type="spellStart"/>
      <w:r w:rsidR="0094073F" w:rsidRPr="002E40F8">
        <w:rPr>
          <w:rFonts w:ascii="굴림" w:eastAsia="굴림" w:hAnsi="굴림" w:hint="eastAsia"/>
          <w:sz w:val="24"/>
          <w:szCs w:val="24"/>
        </w:rPr>
        <w:t>모노블럭</w:t>
      </w:r>
      <w:proofErr w:type="spellEnd"/>
      <w:r w:rsidR="0094073F" w:rsidRPr="002E40F8">
        <w:rPr>
          <w:rFonts w:ascii="굴림" w:eastAsia="굴림" w:hAnsi="굴림" w:hint="eastAsia"/>
          <w:sz w:val="24"/>
          <w:szCs w:val="24"/>
        </w:rPr>
        <w:t>(</w:t>
      </w:r>
      <w:r w:rsidR="0094073F" w:rsidRPr="002E40F8">
        <w:rPr>
          <w:rFonts w:ascii="굴림" w:eastAsia="굴림" w:hAnsi="굴림"/>
          <w:sz w:val="24"/>
          <w:szCs w:val="24"/>
        </w:rPr>
        <w:t>4P)</w:t>
      </w:r>
      <w:r w:rsidR="00182D89">
        <w:rPr>
          <w:rFonts w:ascii="굴림" w:eastAsia="굴림" w:hAnsi="굴림"/>
          <w:sz w:val="24"/>
          <w:szCs w:val="24"/>
        </w:rPr>
        <w:t xml:space="preserve"> </w:t>
      </w:r>
      <w:r w:rsidR="00182D89">
        <w:rPr>
          <w:rFonts w:ascii="굴림" w:eastAsia="굴림" w:hAnsi="굴림" w:hint="eastAsia"/>
          <w:sz w:val="24"/>
          <w:szCs w:val="24"/>
        </w:rPr>
        <w:t>브레이크</w:t>
      </w:r>
      <w:r w:rsidR="0094073F" w:rsidRPr="002E40F8">
        <w:rPr>
          <w:rFonts w:ascii="굴림" w:eastAsia="굴림" w:hAnsi="굴림" w:hint="eastAsia"/>
          <w:sz w:val="24"/>
          <w:szCs w:val="24"/>
        </w:rPr>
        <w:t xml:space="preserve">를 기본화해 안정적인 제동력을 </w:t>
      </w:r>
      <w:r w:rsidR="00482FB3" w:rsidRPr="002E40F8">
        <w:rPr>
          <w:rFonts w:ascii="굴림" w:eastAsia="굴림" w:hAnsi="굴림" w:hint="eastAsia"/>
          <w:sz w:val="24"/>
          <w:szCs w:val="24"/>
        </w:rPr>
        <w:t>확보했다</w:t>
      </w:r>
      <w:r w:rsidR="0094073F" w:rsidRPr="002E40F8">
        <w:rPr>
          <w:rFonts w:ascii="굴림" w:eastAsia="굴림" w:hAnsi="굴림" w:hint="eastAsia"/>
          <w:sz w:val="24"/>
          <w:szCs w:val="24"/>
        </w:rPr>
        <w:t>.</w:t>
      </w:r>
      <w:bookmarkStart w:id="3" w:name="_GoBack"/>
      <w:bookmarkEnd w:id="3"/>
    </w:p>
    <w:p w14:paraId="6703BE5F" w14:textId="15AB2F3C" w:rsidR="00BA24F0" w:rsidRPr="002E40F8" w:rsidRDefault="00BA24F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3927DFD" w14:textId="0CC5D5C0" w:rsidR="00BA24F0" w:rsidRPr="002E40F8" w:rsidRDefault="00686629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운전자의</w:t>
      </w:r>
      <w:r w:rsidR="00BA24F0" w:rsidRPr="002E40F8">
        <w:rPr>
          <w:rFonts w:ascii="굴림" w:eastAsia="굴림" w:hAnsi="굴림" w:hint="eastAsia"/>
          <w:sz w:val="24"/>
          <w:szCs w:val="24"/>
        </w:rPr>
        <w:t xml:space="preserve"> 성향에</w:t>
      </w:r>
      <w:r w:rsidRPr="002E40F8">
        <w:rPr>
          <w:rFonts w:ascii="굴림" w:eastAsia="굴림" w:hAnsi="굴림" w:hint="eastAsia"/>
          <w:sz w:val="24"/>
          <w:szCs w:val="24"/>
        </w:rPr>
        <w:t xml:space="preserve"> 따라</w:t>
      </w:r>
      <w:r w:rsidR="00BA24F0" w:rsidRPr="002E40F8">
        <w:rPr>
          <w:rFonts w:ascii="굴림" w:eastAsia="굴림" w:hAnsi="굴림" w:hint="eastAsia"/>
          <w:sz w:val="24"/>
          <w:szCs w:val="24"/>
        </w:rPr>
        <w:t xml:space="preserve"> 브레이크 제동감을 조절할 수 있는 브레이크 모드</w:t>
      </w:r>
      <w:r w:rsidR="00EB6A08" w:rsidRPr="002E40F8">
        <w:rPr>
          <w:rFonts w:ascii="굴림" w:eastAsia="굴림" w:hAnsi="굴림" w:hint="eastAsia"/>
          <w:sz w:val="24"/>
          <w:szCs w:val="24"/>
        </w:rPr>
        <w:t>도</w:t>
      </w:r>
      <w:r w:rsidR="00BA24F0" w:rsidRPr="002E40F8">
        <w:rPr>
          <w:rFonts w:ascii="굴림" w:eastAsia="굴림" w:hAnsi="굴림" w:hint="eastAsia"/>
          <w:sz w:val="24"/>
          <w:szCs w:val="24"/>
        </w:rPr>
        <w:t xml:space="preserve"> 탑재</w:t>
      </w:r>
      <w:r w:rsidR="006E5A91" w:rsidRPr="002E40F8">
        <w:rPr>
          <w:rFonts w:ascii="굴림" w:eastAsia="굴림" w:hAnsi="굴림" w:hint="eastAsia"/>
          <w:sz w:val="24"/>
          <w:szCs w:val="24"/>
        </w:rPr>
        <w:t>했</w:t>
      </w:r>
      <w:r w:rsidR="00BA24F0" w:rsidRPr="002E40F8">
        <w:rPr>
          <w:rFonts w:ascii="굴림" w:eastAsia="굴림" w:hAnsi="굴림" w:hint="eastAsia"/>
          <w:sz w:val="24"/>
          <w:szCs w:val="24"/>
        </w:rPr>
        <w:t>다.</w:t>
      </w:r>
      <w:r w:rsidR="00BA24F0" w:rsidRPr="002E40F8">
        <w:rPr>
          <w:rFonts w:ascii="굴림" w:eastAsia="굴림" w:hAnsi="굴림"/>
          <w:sz w:val="24"/>
          <w:szCs w:val="24"/>
        </w:rPr>
        <w:t xml:space="preserve"> </w:t>
      </w:r>
      <w:r w:rsidR="00BA24F0" w:rsidRPr="002E40F8">
        <w:rPr>
          <w:rFonts w:ascii="굴림" w:eastAsia="굴림" w:hAnsi="굴림" w:hint="eastAsia"/>
          <w:sz w:val="24"/>
          <w:szCs w:val="24"/>
        </w:rPr>
        <w:t xml:space="preserve">브레이크 모드를 </w:t>
      </w:r>
      <w:r w:rsidR="00BA24F0" w:rsidRPr="002E40F8">
        <w:rPr>
          <w:rFonts w:ascii="굴림" w:eastAsia="굴림" w:hAnsi="굴림"/>
          <w:sz w:val="24"/>
          <w:szCs w:val="24"/>
        </w:rPr>
        <w:t>‘</w:t>
      </w:r>
      <w:proofErr w:type="spellStart"/>
      <w:r w:rsidR="00BA24F0" w:rsidRPr="002E40F8">
        <w:rPr>
          <w:rFonts w:ascii="굴림" w:eastAsia="굴림" w:hAnsi="굴림" w:hint="eastAsia"/>
          <w:sz w:val="24"/>
          <w:szCs w:val="24"/>
        </w:rPr>
        <w:t>컴포트</w:t>
      </w:r>
      <w:proofErr w:type="spellEnd"/>
      <w:r w:rsidR="00BA24F0" w:rsidRPr="002E40F8">
        <w:rPr>
          <w:rFonts w:ascii="굴림" w:eastAsia="굴림" w:hAnsi="굴림"/>
          <w:sz w:val="24"/>
          <w:szCs w:val="24"/>
        </w:rPr>
        <w:t>’</w:t>
      </w:r>
      <w:r w:rsidR="00BA24F0" w:rsidRPr="002E40F8">
        <w:rPr>
          <w:rFonts w:ascii="굴림" w:eastAsia="굴림" w:hAnsi="굴림" w:hint="eastAsia"/>
          <w:sz w:val="24"/>
          <w:szCs w:val="24"/>
        </w:rPr>
        <w:t xml:space="preserve">에서 </w:t>
      </w:r>
      <w:r w:rsidR="00BA24F0" w:rsidRPr="002E40F8">
        <w:rPr>
          <w:rFonts w:ascii="굴림" w:eastAsia="굴림" w:hAnsi="굴림"/>
          <w:sz w:val="24"/>
          <w:szCs w:val="24"/>
        </w:rPr>
        <w:t>‘</w:t>
      </w:r>
      <w:r w:rsidR="00BA24F0" w:rsidRPr="002E40F8">
        <w:rPr>
          <w:rFonts w:ascii="굴림" w:eastAsia="굴림" w:hAnsi="굴림" w:hint="eastAsia"/>
          <w:sz w:val="24"/>
          <w:szCs w:val="24"/>
        </w:rPr>
        <w:t>스포츠</w:t>
      </w:r>
      <w:r w:rsidR="00BA24F0" w:rsidRPr="002E40F8">
        <w:rPr>
          <w:rFonts w:ascii="굴림" w:eastAsia="굴림" w:hAnsi="굴림"/>
          <w:sz w:val="24"/>
          <w:szCs w:val="24"/>
        </w:rPr>
        <w:t>’</w:t>
      </w:r>
      <w:r w:rsidR="00BA24F0" w:rsidRPr="002E40F8">
        <w:rPr>
          <w:rFonts w:ascii="굴림" w:eastAsia="굴림" w:hAnsi="굴림" w:hint="eastAsia"/>
          <w:sz w:val="24"/>
          <w:szCs w:val="24"/>
        </w:rPr>
        <w:t>로 변경 시 일상 주행 구간에서 더욱 민첩한 제동</w:t>
      </w:r>
      <w:r w:rsidR="00052EC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BA24F0" w:rsidRPr="002E40F8">
        <w:rPr>
          <w:rFonts w:ascii="굴림" w:eastAsia="굴림" w:hAnsi="굴림" w:hint="eastAsia"/>
          <w:sz w:val="24"/>
          <w:szCs w:val="24"/>
        </w:rPr>
        <w:t>성능을 느낄 수 있다.</w:t>
      </w:r>
    </w:p>
    <w:bookmarkEnd w:id="2"/>
    <w:p w14:paraId="1407D397" w14:textId="37BEF5AC" w:rsidR="0048622B" w:rsidRPr="002E40F8" w:rsidRDefault="0048622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BF6BFEA" w14:textId="3A3AC1D7" w:rsidR="0097263C" w:rsidRPr="002E40F8" w:rsidRDefault="0097263C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제네시스는 </w:t>
      </w:r>
      <w:r w:rsidRPr="002E40F8">
        <w:rPr>
          <w:rFonts w:ascii="굴림" w:eastAsia="굴림" w:hAnsi="굴림"/>
          <w:sz w:val="24"/>
          <w:szCs w:val="24"/>
        </w:rPr>
        <w:t>G</w:t>
      </w:r>
      <w:r w:rsidR="000E059F" w:rsidRPr="002E40F8">
        <w:rPr>
          <w:rFonts w:ascii="굴림" w:eastAsia="굴림" w:hAnsi="굴림"/>
          <w:sz w:val="24"/>
          <w:szCs w:val="24"/>
        </w:rPr>
        <w:t>V7</w:t>
      </w:r>
      <w:r w:rsidRPr="002E40F8">
        <w:rPr>
          <w:rFonts w:ascii="굴림" w:eastAsia="굴림" w:hAnsi="굴림"/>
          <w:sz w:val="24"/>
          <w:szCs w:val="24"/>
        </w:rPr>
        <w:t>0</w:t>
      </w:r>
      <w:r w:rsidR="00990A6E" w:rsidRPr="002E40F8">
        <w:rPr>
          <w:rFonts w:ascii="굴림" w:eastAsia="굴림" w:hAnsi="굴림" w:hint="eastAsia"/>
          <w:sz w:val="24"/>
          <w:szCs w:val="24"/>
        </w:rPr>
        <w:t>에</w:t>
      </w:r>
      <w:r w:rsidRPr="002E40F8">
        <w:rPr>
          <w:rFonts w:ascii="굴림" w:eastAsia="굴림" w:hAnsi="굴림" w:hint="eastAsia"/>
          <w:sz w:val="24"/>
          <w:szCs w:val="24"/>
        </w:rPr>
        <w:t xml:space="preserve"> 경량 소재를 적용하고 부품의 개수를 최소화</w:t>
      </w:r>
      <w:r w:rsidR="000E059F" w:rsidRPr="002E40F8">
        <w:rPr>
          <w:rFonts w:ascii="굴림" w:eastAsia="굴림" w:hAnsi="굴림" w:hint="eastAsia"/>
          <w:sz w:val="24"/>
          <w:szCs w:val="24"/>
        </w:rPr>
        <w:t>해</w:t>
      </w:r>
      <w:r w:rsidR="00363E0C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0E059F" w:rsidRPr="002E40F8">
        <w:rPr>
          <w:rFonts w:ascii="굴림" w:eastAsia="굴림" w:hAnsi="굴림" w:hint="eastAsia"/>
          <w:sz w:val="24"/>
          <w:szCs w:val="24"/>
        </w:rPr>
        <w:t xml:space="preserve">차체 </w:t>
      </w:r>
      <w:r w:rsidR="008A6B0A" w:rsidRPr="002E40F8">
        <w:rPr>
          <w:rFonts w:ascii="굴림" w:eastAsia="굴림" w:hAnsi="굴림" w:hint="eastAsia"/>
          <w:sz w:val="24"/>
          <w:szCs w:val="24"/>
        </w:rPr>
        <w:t>설계를 최적화했다.</w:t>
      </w:r>
      <w:r w:rsidR="008A6B0A" w:rsidRPr="002E40F8">
        <w:rPr>
          <w:rFonts w:ascii="굴림" w:eastAsia="굴림" w:hAnsi="굴림"/>
          <w:sz w:val="24"/>
          <w:szCs w:val="24"/>
        </w:rPr>
        <w:t xml:space="preserve"> </w:t>
      </w:r>
      <w:r w:rsidR="002F499E" w:rsidRPr="002E40F8">
        <w:rPr>
          <w:rFonts w:ascii="굴림" w:eastAsia="굴림" w:hAnsi="굴림"/>
          <w:sz w:val="24"/>
          <w:szCs w:val="24"/>
        </w:rPr>
        <w:t>G</w:t>
      </w:r>
      <w:r w:rsidR="000E059F" w:rsidRPr="002E40F8">
        <w:rPr>
          <w:rFonts w:ascii="굴림" w:eastAsia="굴림" w:hAnsi="굴림"/>
          <w:sz w:val="24"/>
          <w:szCs w:val="24"/>
        </w:rPr>
        <w:t>V7</w:t>
      </w:r>
      <w:r w:rsidR="002F499E" w:rsidRPr="002E40F8">
        <w:rPr>
          <w:rFonts w:ascii="굴림" w:eastAsia="굴림" w:hAnsi="굴림"/>
          <w:sz w:val="24"/>
          <w:szCs w:val="24"/>
        </w:rPr>
        <w:t xml:space="preserve">0 </w:t>
      </w:r>
      <w:r w:rsidR="002F499E" w:rsidRPr="002E40F8">
        <w:rPr>
          <w:rFonts w:ascii="굴림" w:eastAsia="굴림" w:hAnsi="굴림" w:hint="eastAsia"/>
          <w:sz w:val="24"/>
          <w:szCs w:val="24"/>
        </w:rPr>
        <w:t xml:space="preserve">내연기관 모델 대비 전동화 모델의 차체 강성을 </w:t>
      </w:r>
      <w:r w:rsidR="000E059F" w:rsidRPr="002E40F8">
        <w:rPr>
          <w:rFonts w:ascii="굴림" w:eastAsia="굴림" w:hAnsi="굴림"/>
          <w:sz w:val="24"/>
          <w:szCs w:val="24"/>
        </w:rPr>
        <w:t>24</w:t>
      </w:r>
      <w:r w:rsidRPr="002E40F8">
        <w:rPr>
          <w:rFonts w:ascii="굴림" w:eastAsia="굴림" w:hAnsi="굴림"/>
          <w:sz w:val="24"/>
          <w:szCs w:val="24"/>
        </w:rPr>
        <w:t xml:space="preserve">% </w:t>
      </w:r>
      <w:r w:rsidRPr="002E40F8">
        <w:rPr>
          <w:rFonts w:ascii="굴림" w:eastAsia="굴림" w:hAnsi="굴림" w:hint="eastAsia"/>
          <w:sz w:val="24"/>
          <w:szCs w:val="24"/>
        </w:rPr>
        <w:t>높</w:t>
      </w:r>
      <w:r w:rsidR="00A2308F" w:rsidRPr="002E40F8">
        <w:rPr>
          <w:rFonts w:ascii="굴림" w:eastAsia="굴림" w:hAnsi="굴림" w:hint="eastAsia"/>
          <w:sz w:val="24"/>
          <w:szCs w:val="24"/>
        </w:rPr>
        <w:t>였으며 이를 통해</w:t>
      </w:r>
      <w:r w:rsidRPr="002E40F8">
        <w:rPr>
          <w:rFonts w:ascii="굴림" w:eastAsia="굴림" w:hAnsi="굴림" w:hint="eastAsia"/>
          <w:sz w:val="24"/>
          <w:szCs w:val="24"/>
        </w:rPr>
        <w:t xml:space="preserve"> 탑승객과 배터리를 안전하게 보호한다.</w:t>
      </w:r>
    </w:p>
    <w:p w14:paraId="3503C058" w14:textId="77777777" w:rsidR="0097263C" w:rsidRPr="002E40F8" w:rsidRDefault="0097263C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EE9E6A4" w14:textId="4B1D9257" w:rsidR="003568D2" w:rsidRPr="002E40F8" w:rsidRDefault="0097263C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lastRenderedPageBreak/>
        <w:t>또한</w:t>
      </w:r>
      <w:r w:rsidR="000E059F" w:rsidRPr="002E40F8">
        <w:rPr>
          <w:rFonts w:ascii="굴림" w:eastAsia="굴림" w:hAnsi="굴림"/>
          <w:sz w:val="24"/>
          <w:szCs w:val="24"/>
        </w:rPr>
        <w:t xml:space="preserve"> </w:t>
      </w:r>
      <w:r w:rsidR="00482FB3" w:rsidRPr="002E40F8">
        <w:rPr>
          <w:rFonts w:ascii="굴림" w:eastAsia="굴림" w:hAnsi="굴림" w:hint="eastAsia"/>
          <w:sz w:val="24"/>
          <w:szCs w:val="24"/>
        </w:rPr>
        <w:t xml:space="preserve">차량 측면 충돌 발생 시 운전석과 </w:t>
      </w:r>
      <w:proofErr w:type="spellStart"/>
      <w:r w:rsidR="00482FB3" w:rsidRPr="002E40F8">
        <w:rPr>
          <w:rFonts w:ascii="굴림" w:eastAsia="굴림" w:hAnsi="굴림" w:hint="eastAsia"/>
          <w:sz w:val="24"/>
          <w:szCs w:val="24"/>
        </w:rPr>
        <w:t>동승석</w:t>
      </w:r>
      <w:proofErr w:type="spellEnd"/>
      <w:r w:rsidR="00482FB3" w:rsidRPr="002E40F8">
        <w:rPr>
          <w:rFonts w:ascii="굴림" w:eastAsia="굴림" w:hAnsi="굴림" w:hint="eastAsia"/>
          <w:sz w:val="24"/>
          <w:szCs w:val="24"/>
        </w:rPr>
        <w:t xml:space="preserve"> 승객 간 충돌에 의한 상해를 줄여주는 </w:t>
      </w:r>
      <w:proofErr w:type="spellStart"/>
      <w:r w:rsidR="00482FB3" w:rsidRPr="002E40F8">
        <w:rPr>
          <w:rFonts w:ascii="굴림" w:eastAsia="굴림" w:hAnsi="굴림" w:hint="eastAsia"/>
          <w:sz w:val="24"/>
          <w:szCs w:val="24"/>
        </w:rPr>
        <w:t>앞좌석</w:t>
      </w:r>
      <w:proofErr w:type="spellEnd"/>
      <w:r w:rsidR="00482FB3" w:rsidRPr="002E40F8">
        <w:rPr>
          <w:rFonts w:ascii="굴림" w:eastAsia="굴림" w:hAnsi="굴림" w:hint="eastAsia"/>
          <w:sz w:val="24"/>
          <w:szCs w:val="24"/>
        </w:rPr>
        <w:t xml:space="preserve"> 센터 사이드 에어백을 기본</w:t>
      </w:r>
      <w:r w:rsidR="00560CB6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462777" w:rsidRPr="002E40F8">
        <w:rPr>
          <w:rFonts w:ascii="굴림" w:eastAsia="굴림" w:hAnsi="굴림" w:hint="eastAsia"/>
          <w:sz w:val="24"/>
          <w:szCs w:val="24"/>
        </w:rPr>
        <w:t>장착</w:t>
      </w:r>
      <w:r w:rsidR="00560CB6" w:rsidRPr="002E40F8">
        <w:rPr>
          <w:rFonts w:ascii="굴림" w:eastAsia="굴림" w:hAnsi="굴림" w:hint="eastAsia"/>
          <w:sz w:val="24"/>
          <w:szCs w:val="24"/>
        </w:rPr>
        <w:t>했다.</w:t>
      </w:r>
    </w:p>
    <w:p w14:paraId="79C397B0" w14:textId="5F9F35AB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A511DDC" w14:textId="32055F6D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E40F8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CA1D64" w:rsidRPr="002E40F8">
        <w:rPr>
          <w:rFonts w:ascii="굴림" w:eastAsia="굴림" w:hAnsi="굴림" w:hint="eastAsia"/>
          <w:b/>
          <w:bCs/>
          <w:sz w:val="24"/>
          <w:szCs w:val="24"/>
        </w:rPr>
        <w:t>우수한</w:t>
      </w:r>
      <w:r w:rsidRPr="002E40F8">
        <w:rPr>
          <w:rFonts w:ascii="굴림" w:eastAsia="굴림" w:hAnsi="굴림" w:hint="eastAsia"/>
          <w:b/>
          <w:bCs/>
          <w:sz w:val="24"/>
          <w:szCs w:val="24"/>
        </w:rPr>
        <w:t xml:space="preserve"> 실내 정숙성과</w:t>
      </w:r>
      <w:r w:rsidRPr="002E40F8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b/>
          <w:bCs/>
          <w:sz w:val="24"/>
          <w:szCs w:val="24"/>
        </w:rPr>
        <w:t>부드러운 승차감</w:t>
      </w:r>
      <w:r w:rsidR="004578C6" w:rsidRPr="002E40F8">
        <w:rPr>
          <w:rFonts w:ascii="굴림" w:eastAsia="굴림" w:hAnsi="굴림" w:hint="eastAsia"/>
          <w:b/>
          <w:bCs/>
          <w:sz w:val="24"/>
          <w:szCs w:val="24"/>
        </w:rPr>
        <w:t>으로 안락한 주행 감성 완성</w:t>
      </w:r>
    </w:p>
    <w:p w14:paraId="74F3786E" w14:textId="77777777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B60094D" w14:textId="25BE2E6B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제네시스는 정숙성 확보를 위해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능동형 소음 제어 기술인 </w:t>
      </w:r>
      <w:r w:rsidRPr="002E40F8">
        <w:rPr>
          <w:rFonts w:ascii="굴림" w:eastAsia="굴림" w:hAnsi="굴림"/>
          <w:sz w:val="24"/>
          <w:szCs w:val="24"/>
        </w:rPr>
        <w:t>ANC-R(Active Noise Control-Road)</w:t>
      </w:r>
      <w:r w:rsidRPr="002E40F8">
        <w:rPr>
          <w:rFonts w:ascii="굴림" w:eastAsia="굴림" w:hAnsi="굴림" w:hint="eastAsia"/>
          <w:sz w:val="24"/>
          <w:szCs w:val="24"/>
        </w:rPr>
        <w:t xml:space="preserve">을 </w:t>
      </w:r>
      <w:r w:rsidRPr="002E40F8">
        <w:rPr>
          <w:rFonts w:ascii="굴림" w:eastAsia="굴림" w:hAnsi="굴림"/>
          <w:sz w:val="24"/>
          <w:szCs w:val="24"/>
        </w:rPr>
        <w:t>G</w:t>
      </w:r>
      <w:r w:rsidR="00D26EE0" w:rsidRPr="002E40F8">
        <w:rPr>
          <w:rFonts w:ascii="굴림" w:eastAsia="굴림" w:hAnsi="굴림"/>
          <w:sz w:val="24"/>
          <w:szCs w:val="24"/>
        </w:rPr>
        <w:t>V7</w:t>
      </w:r>
      <w:r w:rsidRPr="002E40F8">
        <w:rPr>
          <w:rFonts w:ascii="굴림" w:eastAsia="굴림" w:hAnsi="굴림"/>
          <w:sz w:val="24"/>
          <w:szCs w:val="24"/>
        </w:rPr>
        <w:t>0</w:t>
      </w:r>
      <w:r w:rsidRPr="002E40F8">
        <w:rPr>
          <w:rFonts w:ascii="굴림" w:eastAsia="굴림" w:hAnsi="굴림" w:hint="eastAsia"/>
          <w:sz w:val="24"/>
          <w:szCs w:val="24"/>
        </w:rPr>
        <w:t>에</w:t>
      </w:r>
      <w:r w:rsidR="00D26EE0"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적용했다.</w:t>
      </w:r>
    </w:p>
    <w:p w14:paraId="6E5193D4" w14:textId="77777777" w:rsidR="007077A0" w:rsidRPr="002E40F8" w:rsidRDefault="007077A0" w:rsidP="00006C3D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4AA12972" w14:textId="0FB601C1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이 기술은 </w:t>
      </w:r>
      <w:r w:rsidRPr="002E40F8">
        <w:rPr>
          <w:rFonts w:ascii="굴림" w:eastAsia="굴림" w:hAnsi="굴림"/>
          <w:sz w:val="24"/>
          <w:szCs w:val="24"/>
        </w:rPr>
        <w:t>4</w:t>
      </w:r>
      <w:r w:rsidRPr="002E40F8">
        <w:rPr>
          <w:rFonts w:ascii="굴림" w:eastAsia="굴림" w:hAnsi="굴림" w:hint="eastAsia"/>
          <w:sz w:val="24"/>
          <w:szCs w:val="24"/>
        </w:rPr>
        <w:t xml:space="preserve">개의 센서와 </w:t>
      </w:r>
      <w:r w:rsidR="00D26EE0" w:rsidRPr="002E40F8">
        <w:rPr>
          <w:rFonts w:ascii="굴림" w:eastAsia="굴림" w:hAnsi="굴림"/>
          <w:sz w:val="24"/>
          <w:szCs w:val="24"/>
        </w:rPr>
        <w:t>8</w:t>
      </w:r>
      <w:r w:rsidRPr="002E40F8">
        <w:rPr>
          <w:rFonts w:ascii="굴림" w:eastAsia="굴림" w:hAnsi="굴림" w:hint="eastAsia"/>
          <w:sz w:val="24"/>
          <w:szCs w:val="24"/>
        </w:rPr>
        <w:t>개의 마이크를 통해 실시간으로 노면소음을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측정ㆍ분석함과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동시에 반대 위상의 소리를 스피커로 송출,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고객이 느끼는 실내 </w:t>
      </w:r>
      <w:r w:rsidR="00D26EE0" w:rsidRPr="002E40F8">
        <w:rPr>
          <w:rFonts w:ascii="굴림" w:eastAsia="굴림" w:hAnsi="굴림" w:hint="eastAsia"/>
          <w:sz w:val="24"/>
          <w:szCs w:val="24"/>
        </w:rPr>
        <w:t>소음의 수준을 획기적으로 낮춘다</w:t>
      </w:r>
      <w:r w:rsidRPr="002E40F8">
        <w:rPr>
          <w:rFonts w:ascii="굴림" w:eastAsia="굴림" w:hAnsi="굴림" w:hint="eastAsia"/>
          <w:sz w:val="24"/>
          <w:szCs w:val="24"/>
        </w:rPr>
        <w:t>.</w:t>
      </w:r>
    </w:p>
    <w:p w14:paraId="23BFD6F4" w14:textId="77777777" w:rsidR="007077A0" w:rsidRPr="002E40F8" w:rsidRDefault="007077A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40D05F5" w14:textId="77777777" w:rsidR="005A3C71" w:rsidRPr="002E40F8" w:rsidRDefault="00873746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아울러 </w:t>
      </w:r>
      <w:r w:rsidR="007077A0" w:rsidRPr="002E40F8">
        <w:rPr>
          <w:rFonts w:ascii="굴림" w:eastAsia="굴림" w:hAnsi="굴림" w:hint="eastAsia"/>
          <w:sz w:val="24"/>
          <w:szCs w:val="24"/>
        </w:rPr>
        <w:t>전방 카메라와 내비게이션 정보를 활용</w:t>
      </w:r>
      <w:r w:rsidR="00D26EE0" w:rsidRPr="002E40F8">
        <w:rPr>
          <w:rFonts w:ascii="굴림" w:eastAsia="굴림" w:hAnsi="굴림" w:hint="eastAsia"/>
          <w:sz w:val="24"/>
          <w:szCs w:val="24"/>
        </w:rPr>
        <w:t>해</w:t>
      </w:r>
      <w:r w:rsidR="007077A0" w:rsidRPr="002E40F8">
        <w:rPr>
          <w:rFonts w:ascii="굴림" w:eastAsia="굴림" w:hAnsi="굴림" w:hint="eastAsia"/>
          <w:sz w:val="24"/>
          <w:szCs w:val="24"/>
        </w:rPr>
        <w:t xml:space="preserve"> 노면정보를 미리 인지</w:t>
      </w:r>
      <w:r w:rsidR="00D26EE0" w:rsidRPr="002E40F8">
        <w:rPr>
          <w:rFonts w:ascii="굴림" w:eastAsia="굴림" w:hAnsi="굴림" w:hint="eastAsia"/>
          <w:sz w:val="24"/>
          <w:szCs w:val="24"/>
        </w:rPr>
        <w:t>함으로써</w:t>
      </w:r>
      <w:r w:rsidR="007077A0" w:rsidRPr="002E40F8">
        <w:rPr>
          <w:rFonts w:ascii="굴림" w:eastAsia="굴림" w:hAnsi="굴림" w:hint="eastAsia"/>
          <w:sz w:val="24"/>
          <w:szCs w:val="24"/>
        </w:rPr>
        <w:t xml:space="preserve"> 서스펜션의 </w:t>
      </w:r>
      <w:proofErr w:type="spellStart"/>
      <w:r w:rsidR="007077A0" w:rsidRPr="002E40F8">
        <w:rPr>
          <w:rFonts w:ascii="굴림" w:eastAsia="굴림" w:hAnsi="굴림" w:hint="eastAsia"/>
          <w:sz w:val="24"/>
          <w:szCs w:val="24"/>
        </w:rPr>
        <w:t>감쇠력을</w:t>
      </w:r>
      <w:proofErr w:type="spellEnd"/>
      <w:r w:rsidR="007077A0" w:rsidRPr="002E40F8">
        <w:rPr>
          <w:rFonts w:ascii="굴림" w:eastAsia="굴림" w:hAnsi="굴림" w:hint="eastAsia"/>
          <w:sz w:val="24"/>
          <w:szCs w:val="24"/>
        </w:rPr>
        <w:t xml:space="preserve"> 제어</w:t>
      </w:r>
      <w:r w:rsidRPr="002E40F8">
        <w:rPr>
          <w:rFonts w:ascii="굴림" w:eastAsia="굴림" w:hAnsi="굴림" w:hint="eastAsia"/>
          <w:sz w:val="24"/>
          <w:szCs w:val="24"/>
        </w:rPr>
        <w:t>하는 전자제어 서스펜션을 기본</w:t>
      </w:r>
      <w:r w:rsidR="005A3C71" w:rsidRPr="002E40F8">
        <w:rPr>
          <w:rFonts w:ascii="굴림" w:eastAsia="굴림" w:hAnsi="굴림" w:hint="eastAsia"/>
          <w:sz w:val="24"/>
          <w:szCs w:val="24"/>
        </w:rPr>
        <w:t>으로 탑재했다.</w:t>
      </w:r>
      <w:r w:rsidRPr="002E40F8">
        <w:rPr>
          <w:rFonts w:ascii="굴림" w:eastAsia="굴림" w:hAnsi="굴림" w:hint="eastAsia"/>
          <w:sz w:val="24"/>
          <w:szCs w:val="24"/>
        </w:rPr>
        <w:t xml:space="preserve"> </w:t>
      </w:r>
    </w:p>
    <w:p w14:paraId="4F89556B" w14:textId="77777777" w:rsidR="005A3C71" w:rsidRPr="002E40F8" w:rsidRDefault="005A3C71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9DACF56" w14:textId="1AD59CCE" w:rsidR="007077A0" w:rsidRPr="002E40F8" w:rsidRDefault="005A3C71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여기에 </w:t>
      </w:r>
      <w:r w:rsidR="007F25E8" w:rsidRPr="002E40F8">
        <w:rPr>
          <w:rFonts w:ascii="굴림" w:eastAsia="굴림" w:hAnsi="굴림" w:hint="eastAsia"/>
          <w:sz w:val="24"/>
          <w:szCs w:val="24"/>
        </w:rPr>
        <w:t>차량 선회 시 제동력과 모터의 구동력을 이용,</w:t>
      </w:r>
      <w:r w:rsidR="007F25E8" w:rsidRPr="002E40F8">
        <w:rPr>
          <w:rFonts w:ascii="굴림" w:eastAsia="굴림" w:hAnsi="굴림"/>
          <w:sz w:val="24"/>
          <w:szCs w:val="24"/>
        </w:rPr>
        <w:t xml:space="preserve"> </w:t>
      </w:r>
      <w:r w:rsidR="007F25E8" w:rsidRPr="002E40F8">
        <w:rPr>
          <w:rFonts w:ascii="굴림" w:eastAsia="굴림" w:hAnsi="굴림" w:hint="eastAsia"/>
          <w:sz w:val="24"/>
          <w:szCs w:val="24"/>
        </w:rPr>
        <w:t>각 바퀴에 토크를</w:t>
      </w:r>
      <w:r w:rsidR="007F25E8" w:rsidRPr="002E40F8">
        <w:rPr>
          <w:rFonts w:ascii="굴림" w:eastAsia="굴림" w:hAnsi="굴림"/>
          <w:sz w:val="24"/>
          <w:szCs w:val="24"/>
        </w:rPr>
        <w:t xml:space="preserve"> </w:t>
      </w:r>
      <w:r w:rsidR="007F25E8" w:rsidRPr="002E40F8">
        <w:rPr>
          <w:rFonts w:ascii="굴림" w:eastAsia="굴림" w:hAnsi="굴림" w:hint="eastAsia"/>
          <w:sz w:val="24"/>
          <w:szCs w:val="24"/>
        </w:rPr>
        <w:t xml:space="preserve">최적 분배하는 </w:t>
      </w:r>
      <w:r w:rsidR="00873746" w:rsidRPr="002E40F8">
        <w:rPr>
          <w:rFonts w:ascii="굴림" w:eastAsia="굴림" w:hAnsi="굴림" w:hint="eastAsia"/>
          <w:sz w:val="24"/>
          <w:szCs w:val="24"/>
        </w:rPr>
        <w:t xml:space="preserve">다이나믹 토크 </w:t>
      </w:r>
      <w:proofErr w:type="spellStart"/>
      <w:r w:rsidR="00873746" w:rsidRPr="002E40F8">
        <w:rPr>
          <w:rFonts w:ascii="굴림" w:eastAsia="굴림" w:hAnsi="굴림" w:hint="eastAsia"/>
          <w:sz w:val="24"/>
          <w:szCs w:val="24"/>
        </w:rPr>
        <w:t>벡터링</w:t>
      </w:r>
      <w:proofErr w:type="spellEnd"/>
      <w:r w:rsidR="00873746" w:rsidRPr="002E40F8">
        <w:rPr>
          <w:rFonts w:ascii="굴림" w:eastAsia="굴림" w:hAnsi="굴림" w:hint="eastAsia"/>
          <w:sz w:val="24"/>
          <w:szCs w:val="24"/>
        </w:rPr>
        <w:t>(</w:t>
      </w:r>
      <w:proofErr w:type="spellStart"/>
      <w:r w:rsidR="00873746" w:rsidRPr="002E40F8">
        <w:rPr>
          <w:rFonts w:ascii="굴림" w:eastAsia="굴림" w:hAnsi="굴림"/>
          <w:sz w:val="24"/>
          <w:szCs w:val="24"/>
        </w:rPr>
        <w:t>eDTVC</w:t>
      </w:r>
      <w:proofErr w:type="spellEnd"/>
      <w:r w:rsidR="00873746" w:rsidRPr="002E40F8">
        <w:rPr>
          <w:rFonts w:ascii="굴림" w:eastAsia="굴림" w:hAnsi="굴림"/>
          <w:sz w:val="24"/>
          <w:szCs w:val="24"/>
        </w:rPr>
        <w:t>)</w:t>
      </w:r>
      <w:r w:rsidR="00BD0D1D" w:rsidRPr="002E40F8">
        <w:rPr>
          <w:rFonts w:ascii="굴림" w:eastAsia="굴림" w:hAnsi="굴림" w:hint="eastAsia"/>
          <w:sz w:val="24"/>
          <w:szCs w:val="24"/>
        </w:rPr>
        <w:t>을 적용해</w:t>
      </w:r>
      <w:r w:rsidR="007F25E8" w:rsidRPr="002E40F8">
        <w:rPr>
          <w:rFonts w:ascii="굴림" w:eastAsia="굴림" w:hAnsi="굴림"/>
          <w:sz w:val="24"/>
          <w:szCs w:val="24"/>
        </w:rPr>
        <w:t xml:space="preserve"> </w:t>
      </w:r>
      <w:r w:rsidR="007077A0" w:rsidRPr="002E40F8">
        <w:rPr>
          <w:rFonts w:ascii="굴림" w:eastAsia="굴림" w:hAnsi="굴림" w:hint="eastAsia"/>
          <w:sz w:val="24"/>
          <w:szCs w:val="24"/>
        </w:rPr>
        <w:t>고객에게 최적의 승차감을 제공한다</w:t>
      </w:r>
      <w:r w:rsidR="007077A0" w:rsidRPr="002E40F8">
        <w:rPr>
          <w:rFonts w:ascii="굴림" w:eastAsia="굴림" w:hAnsi="굴림"/>
          <w:sz w:val="24"/>
          <w:szCs w:val="24"/>
        </w:rPr>
        <w:t>.</w:t>
      </w:r>
    </w:p>
    <w:p w14:paraId="3104A976" w14:textId="1AE5D73B" w:rsidR="0048622B" w:rsidRPr="002E40F8" w:rsidRDefault="0048622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0F81067" w14:textId="23436C93" w:rsidR="0098635D" w:rsidRPr="002E40F8" w:rsidRDefault="0098635D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E40F8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Pr="002E40F8">
        <w:rPr>
          <w:rFonts w:ascii="굴림" w:eastAsia="굴림" w:hAnsi="굴림" w:hint="eastAsia"/>
          <w:b/>
          <w:bCs/>
          <w:sz w:val="24"/>
          <w:szCs w:val="24"/>
        </w:rPr>
        <w:t>전</w:t>
      </w:r>
      <w:r w:rsidR="0012523D" w:rsidRPr="002E40F8">
        <w:rPr>
          <w:rFonts w:ascii="굴림" w:eastAsia="굴림" w:hAnsi="굴림" w:hint="eastAsia"/>
          <w:b/>
          <w:bCs/>
          <w:sz w:val="24"/>
          <w:szCs w:val="24"/>
        </w:rPr>
        <w:t xml:space="preserve">용 </w:t>
      </w:r>
      <w:r w:rsidR="007A52B1" w:rsidRPr="002E40F8">
        <w:rPr>
          <w:rFonts w:ascii="굴림" w:eastAsia="굴림" w:hAnsi="굴림" w:hint="eastAsia"/>
          <w:b/>
          <w:bCs/>
          <w:sz w:val="24"/>
          <w:szCs w:val="24"/>
        </w:rPr>
        <w:t>전기차</w:t>
      </w:r>
      <w:r w:rsidR="0012523D" w:rsidRPr="002E40F8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12523D" w:rsidRPr="002E40F8">
        <w:rPr>
          <w:rFonts w:ascii="굴림" w:eastAsia="굴림" w:hAnsi="굴림" w:hint="eastAsia"/>
          <w:b/>
          <w:bCs/>
          <w:sz w:val="24"/>
          <w:szCs w:val="24"/>
        </w:rPr>
        <w:t>수준 충전 시스템</w:t>
      </w:r>
      <w:r w:rsidR="007A52B1" w:rsidRPr="002E40F8">
        <w:rPr>
          <w:rFonts w:ascii="굴림" w:eastAsia="굴림" w:hAnsi="굴림" w:hint="eastAsia"/>
          <w:b/>
          <w:bCs/>
          <w:sz w:val="24"/>
          <w:szCs w:val="24"/>
        </w:rPr>
        <w:t>과 특화 사양으로 새로운 사용 경험 제공</w:t>
      </w:r>
    </w:p>
    <w:p w14:paraId="09214B62" w14:textId="5D55AFA3" w:rsidR="0048622B" w:rsidRPr="002E40F8" w:rsidRDefault="0048622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14F422C" w14:textId="77777777" w:rsidR="0072503D" w:rsidRPr="002E40F8" w:rsidRDefault="00F5101E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sz w:val="24"/>
          <w:szCs w:val="24"/>
        </w:rPr>
        <w:t>G</w:t>
      </w:r>
      <w:r w:rsidR="00EE53C0" w:rsidRPr="002E40F8">
        <w:rPr>
          <w:rFonts w:ascii="굴림" w:eastAsia="굴림" w:hAnsi="굴림"/>
          <w:sz w:val="24"/>
          <w:szCs w:val="24"/>
        </w:rPr>
        <w:t>V7</w:t>
      </w:r>
      <w:r w:rsidRPr="002E40F8">
        <w:rPr>
          <w:rFonts w:ascii="굴림" w:eastAsia="굴림" w:hAnsi="굴림"/>
          <w:sz w:val="24"/>
          <w:szCs w:val="24"/>
        </w:rPr>
        <w:t>0</w:t>
      </w:r>
      <w:r w:rsidR="007A52B1" w:rsidRPr="002E40F8">
        <w:rPr>
          <w:rFonts w:ascii="굴림" w:eastAsia="굴림" w:hAnsi="굴림" w:hint="eastAsia"/>
          <w:sz w:val="24"/>
          <w:szCs w:val="24"/>
        </w:rPr>
        <w:t>는</w:t>
      </w:r>
      <w:r w:rsidR="00EE53C0" w:rsidRPr="002E40F8">
        <w:rPr>
          <w:rFonts w:ascii="굴림" w:eastAsia="굴림" w:hAnsi="굴림"/>
          <w:sz w:val="24"/>
          <w:szCs w:val="24"/>
        </w:rPr>
        <w:t xml:space="preserve"> </w:t>
      </w:r>
      <w:r w:rsidR="00EE53C0" w:rsidRPr="002E40F8">
        <w:rPr>
          <w:rFonts w:ascii="굴림" w:eastAsia="굴림" w:hAnsi="굴림" w:hint="eastAsia"/>
          <w:sz w:val="24"/>
          <w:szCs w:val="24"/>
        </w:rPr>
        <w:t xml:space="preserve">다양한 충전 인프라를 이용할 수 있는 </w:t>
      </w:r>
      <w:r w:rsidR="00EE53C0" w:rsidRPr="002E40F8">
        <w:rPr>
          <w:rFonts w:ascii="굴림" w:eastAsia="굴림" w:hAnsi="굴림"/>
          <w:sz w:val="24"/>
          <w:szCs w:val="24"/>
        </w:rPr>
        <w:t xml:space="preserve">400V/800V </w:t>
      </w:r>
      <w:r w:rsidR="00EE53C0" w:rsidRPr="002E40F8">
        <w:rPr>
          <w:rFonts w:ascii="굴림" w:eastAsia="굴림" w:hAnsi="굴림" w:hint="eastAsia"/>
          <w:sz w:val="24"/>
          <w:szCs w:val="24"/>
        </w:rPr>
        <w:t>멀티 급속 충전</w:t>
      </w:r>
      <w:r w:rsidR="007F25E8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EE53C0" w:rsidRPr="002E40F8">
        <w:rPr>
          <w:rFonts w:ascii="굴림" w:eastAsia="굴림" w:hAnsi="굴림" w:hint="eastAsia"/>
          <w:sz w:val="24"/>
          <w:szCs w:val="24"/>
        </w:rPr>
        <w:t xml:space="preserve">시스템을 </w:t>
      </w:r>
      <w:r w:rsidR="00462777" w:rsidRPr="002E40F8">
        <w:rPr>
          <w:rFonts w:ascii="굴림" w:eastAsia="굴림" w:hAnsi="굴림" w:hint="eastAsia"/>
          <w:sz w:val="24"/>
          <w:szCs w:val="24"/>
        </w:rPr>
        <w:t>탑재</w:t>
      </w:r>
      <w:r w:rsidR="00EE53C0" w:rsidRPr="002E40F8">
        <w:rPr>
          <w:rFonts w:ascii="굴림" w:eastAsia="굴림" w:hAnsi="굴림" w:hint="eastAsia"/>
          <w:sz w:val="24"/>
          <w:szCs w:val="24"/>
        </w:rPr>
        <w:t>했다.</w:t>
      </w:r>
    </w:p>
    <w:p w14:paraId="3748D0C4" w14:textId="77777777" w:rsidR="0072503D" w:rsidRPr="002E40F8" w:rsidRDefault="0072503D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56C17CA" w14:textId="78AA45E8" w:rsidR="000D0E3B" w:rsidRPr="002E40F8" w:rsidRDefault="000D0E3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lastRenderedPageBreak/>
        <w:t xml:space="preserve">이를 통해 고객은 별도의 컨버터 없이 </w:t>
      </w:r>
      <w:r w:rsidRPr="002E40F8">
        <w:rPr>
          <w:rFonts w:ascii="굴림" w:eastAsia="굴림" w:hAnsi="굴림"/>
          <w:sz w:val="24"/>
          <w:szCs w:val="24"/>
        </w:rPr>
        <w:t>800</w:t>
      </w:r>
      <w:r w:rsidRPr="002E40F8">
        <w:rPr>
          <w:rFonts w:ascii="굴림" w:eastAsia="굴림" w:hAnsi="굴림" w:hint="eastAsia"/>
          <w:sz w:val="24"/>
          <w:szCs w:val="24"/>
        </w:rPr>
        <w:t xml:space="preserve">V의 초고속 충전 인프라는 물론 </w:t>
      </w:r>
      <w:r w:rsidRPr="002E40F8">
        <w:rPr>
          <w:rFonts w:ascii="굴림" w:eastAsia="굴림" w:hAnsi="굴림"/>
          <w:sz w:val="24"/>
          <w:szCs w:val="24"/>
        </w:rPr>
        <w:t>400</w:t>
      </w:r>
      <w:r w:rsidRPr="002E40F8">
        <w:rPr>
          <w:rFonts w:ascii="굴림" w:eastAsia="굴림" w:hAnsi="굴림" w:hint="eastAsia"/>
          <w:sz w:val="24"/>
          <w:szCs w:val="24"/>
        </w:rPr>
        <w:t>V의 충전기도 사용할 수 있다.</w:t>
      </w:r>
    </w:p>
    <w:p w14:paraId="52107481" w14:textId="5C524E48" w:rsidR="0029264F" w:rsidRPr="002E40F8" w:rsidRDefault="0029264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C91FCB1" w14:textId="67466DED" w:rsidR="0029264F" w:rsidRPr="002E40F8" w:rsidRDefault="005A3C71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또한 </w:t>
      </w:r>
      <w:r w:rsidR="0029264F" w:rsidRPr="002E40F8">
        <w:rPr>
          <w:rFonts w:ascii="굴림" w:eastAsia="굴림" w:hAnsi="굴림" w:hint="eastAsia"/>
          <w:sz w:val="24"/>
          <w:szCs w:val="24"/>
        </w:rPr>
        <w:t>차량 외부로 일반 전원(</w:t>
      </w:r>
      <w:r w:rsidR="0029264F" w:rsidRPr="002E40F8">
        <w:rPr>
          <w:rFonts w:ascii="굴림" w:eastAsia="굴림" w:hAnsi="굴림"/>
          <w:sz w:val="24"/>
          <w:szCs w:val="24"/>
        </w:rPr>
        <w:t>220V)</w:t>
      </w:r>
      <w:r w:rsidR="0029264F" w:rsidRPr="002E40F8">
        <w:rPr>
          <w:rFonts w:ascii="굴림" w:eastAsia="굴림" w:hAnsi="굴림" w:hint="eastAsia"/>
          <w:sz w:val="24"/>
          <w:szCs w:val="24"/>
        </w:rPr>
        <w:t xml:space="preserve">을 공급할 수 있는 </w:t>
      </w:r>
      <w:r w:rsidR="009568B8" w:rsidRPr="002E40F8">
        <w:rPr>
          <w:rFonts w:ascii="굴림" w:eastAsia="굴림" w:hAnsi="굴림" w:hint="eastAsia"/>
          <w:sz w:val="24"/>
          <w:szCs w:val="24"/>
        </w:rPr>
        <w:t xml:space="preserve">실내외 </w:t>
      </w:r>
      <w:r w:rsidR="008046FD" w:rsidRPr="002E40F8">
        <w:rPr>
          <w:rFonts w:ascii="굴림" w:eastAsia="굴림" w:hAnsi="굴림" w:hint="eastAsia"/>
          <w:sz w:val="24"/>
          <w:szCs w:val="24"/>
        </w:rPr>
        <w:t>V</w:t>
      </w:r>
      <w:r w:rsidR="008046FD" w:rsidRPr="002E40F8">
        <w:rPr>
          <w:rFonts w:ascii="굴림" w:eastAsia="굴림" w:hAnsi="굴림"/>
          <w:sz w:val="24"/>
          <w:szCs w:val="24"/>
        </w:rPr>
        <w:t>2L(</w:t>
      </w:r>
      <w:r w:rsidR="008046FD" w:rsidRPr="002E40F8">
        <w:rPr>
          <w:rFonts w:ascii="굴림" w:eastAsia="굴림" w:hAnsi="굴림" w:hint="eastAsia"/>
          <w:sz w:val="24"/>
          <w:szCs w:val="24"/>
        </w:rPr>
        <w:t>V</w:t>
      </w:r>
      <w:r w:rsidR="008046FD" w:rsidRPr="002E40F8">
        <w:rPr>
          <w:rFonts w:ascii="굴림" w:eastAsia="굴림" w:hAnsi="굴림"/>
          <w:sz w:val="24"/>
          <w:szCs w:val="24"/>
        </w:rPr>
        <w:t xml:space="preserve">ehicle to Load) </w:t>
      </w:r>
      <w:r w:rsidR="0029264F" w:rsidRPr="002E40F8">
        <w:rPr>
          <w:rFonts w:ascii="굴림" w:eastAsia="굴림" w:hAnsi="굴림" w:hint="eastAsia"/>
          <w:sz w:val="24"/>
          <w:szCs w:val="24"/>
        </w:rPr>
        <w:t xml:space="preserve">기능이 </w:t>
      </w:r>
      <w:r w:rsidR="009568B8" w:rsidRPr="002E40F8">
        <w:rPr>
          <w:rFonts w:ascii="굴림" w:eastAsia="굴림" w:hAnsi="굴림" w:hint="eastAsia"/>
          <w:sz w:val="24"/>
          <w:szCs w:val="24"/>
        </w:rPr>
        <w:t xml:space="preserve">기본으로 </w:t>
      </w:r>
      <w:r w:rsidR="00CA04B5" w:rsidRPr="002E40F8">
        <w:rPr>
          <w:rFonts w:ascii="굴림" w:eastAsia="굴림" w:hAnsi="굴림" w:hint="eastAsia"/>
          <w:sz w:val="24"/>
          <w:szCs w:val="24"/>
        </w:rPr>
        <w:t>적용</w:t>
      </w:r>
      <w:r w:rsidR="000D0E3B" w:rsidRPr="002E40F8">
        <w:rPr>
          <w:rFonts w:ascii="굴림" w:eastAsia="굴림" w:hAnsi="굴림" w:hint="eastAsia"/>
          <w:sz w:val="24"/>
          <w:szCs w:val="24"/>
        </w:rPr>
        <w:t>됐다.</w:t>
      </w:r>
    </w:p>
    <w:p w14:paraId="53ABC7D0" w14:textId="77777777" w:rsidR="002B6C38" w:rsidRPr="002E40F8" w:rsidRDefault="002B6C38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3BC9B76" w14:textId="77777777" w:rsidR="00EE53C0" w:rsidRPr="002E40F8" w:rsidRDefault="00CA04B5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sz w:val="24"/>
          <w:szCs w:val="24"/>
        </w:rPr>
        <w:t>V2L</w:t>
      </w:r>
      <w:r w:rsidRPr="002E40F8">
        <w:rPr>
          <w:rFonts w:ascii="굴림" w:eastAsia="굴림" w:hAnsi="굴림" w:hint="eastAsia"/>
          <w:sz w:val="24"/>
          <w:szCs w:val="24"/>
        </w:rPr>
        <w:t xml:space="preserve">은 일반 가정에서 사용하는 것보다 높은 </w:t>
      </w:r>
      <w:r w:rsidR="002B6C38" w:rsidRPr="002E40F8">
        <w:rPr>
          <w:rFonts w:ascii="굴림" w:eastAsia="굴림" w:hAnsi="굴림" w:hint="eastAsia"/>
          <w:sz w:val="24"/>
          <w:szCs w:val="24"/>
        </w:rPr>
        <w:t xml:space="preserve">최대 </w:t>
      </w:r>
      <w:r w:rsidRPr="002E40F8">
        <w:rPr>
          <w:rFonts w:ascii="굴림" w:eastAsia="굴림" w:hAnsi="굴림"/>
          <w:sz w:val="24"/>
          <w:szCs w:val="24"/>
        </w:rPr>
        <w:t>3.6</w:t>
      </w:r>
      <w:r w:rsidRPr="002E40F8">
        <w:rPr>
          <w:rFonts w:ascii="굴림" w:eastAsia="굴림" w:hAnsi="굴림" w:hint="eastAsia"/>
          <w:sz w:val="24"/>
          <w:szCs w:val="24"/>
        </w:rPr>
        <w:t>k</w:t>
      </w:r>
      <w:r w:rsidRPr="002E40F8">
        <w:rPr>
          <w:rFonts w:ascii="굴림" w:eastAsia="굴림" w:hAnsi="굴림"/>
          <w:sz w:val="24"/>
          <w:szCs w:val="24"/>
        </w:rPr>
        <w:t>W</w:t>
      </w:r>
      <w:r w:rsidRPr="002E40F8">
        <w:rPr>
          <w:rFonts w:ascii="굴림" w:eastAsia="굴림" w:hAnsi="굴림" w:hint="eastAsia"/>
          <w:sz w:val="24"/>
          <w:szCs w:val="24"/>
        </w:rPr>
        <w:t>의 소비전력을 제공,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다양한 외부환경에서 전자기기를 제약없이 사용할 수 있게 해준다.</w:t>
      </w:r>
    </w:p>
    <w:p w14:paraId="106CC6FF" w14:textId="77777777" w:rsidR="00EE53C0" w:rsidRPr="002E40F8" w:rsidRDefault="00EE53C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3650A0F" w14:textId="4110E996" w:rsidR="0098635D" w:rsidRPr="002E40F8" w:rsidRDefault="002B6C38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이외에도 </w:t>
      </w:r>
      <w:r w:rsidR="00DF6566" w:rsidRPr="002E40F8">
        <w:rPr>
          <w:rFonts w:ascii="굴림" w:eastAsia="굴림" w:hAnsi="굴림" w:hint="eastAsia"/>
          <w:sz w:val="24"/>
          <w:szCs w:val="24"/>
        </w:rPr>
        <w:t>전방 교통 흐름과 운전자의 감속 패턴</w:t>
      </w:r>
      <w:r w:rsidR="00DF6566" w:rsidRPr="002E40F8">
        <w:rPr>
          <w:rFonts w:ascii="굴림" w:eastAsia="굴림" w:hAnsi="굴림"/>
          <w:sz w:val="24"/>
          <w:szCs w:val="24"/>
        </w:rPr>
        <w:t xml:space="preserve"> </w:t>
      </w:r>
      <w:r w:rsidR="00DF6566" w:rsidRPr="002E40F8">
        <w:rPr>
          <w:rFonts w:ascii="굴림" w:eastAsia="굴림" w:hAnsi="굴림" w:hint="eastAsia"/>
          <w:sz w:val="24"/>
          <w:szCs w:val="24"/>
        </w:rPr>
        <w:t xml:space="preserve">및 내비게이션 정보를 활용해 회생 </w:t>
      </w:r>
      <w:proofErr w:type="spellStart"/>
      <w:r w:rsidR="00DF6566" w:rsidRPr="002E40F8">
        <w:rPr>
          <w:rFonts w:ascii="굴림" w:eastAsia="굴림" w:hAnsi="굴림" w:hint="eastAsia"/>
          <w:sz w:val="24"/>
          <w:szCs w:val="24"/>
        </w:rPr>
        <w:t>제동량을</w:t>
      </w:r>
      <w:proofErr w:type="spellEnd"/>
      <w:r w:rsidR="00DF6566" w:rsidRPr="002E40F8">
        <w:rPr>
          <w:rFonts w:ascii="굴림" w:eastAsia="굴림" w:hAnsi="굴림" w:hint="eastAsia"/>
          <w:sz w:val="24"/>
          <w:szCs w:val="24"/>
        </w:rPr>
        <w:t xml:space="preserve"> 자동 조절,</w:t>
      </w:r>
      <w:r w:rsidR="00DF6566" w:rsidRPr="002E40F8">
        <w:rPr>
          <w:rFonts w:ascii="굴림" w:eastAsia="굴림" w:hAnsi="굴림"/>
          <w:sz w:val="24"/>
          <w:szCs w:val="24"/>
        </w:rPr>
        <w:t xml:space="preserve"> </w:t>
      </w:r>
      <w:r w:rsidR="00DF6566" w:rsidRPr="002E40F8">
        <w:rPr>
          <w:rFonts w:ascii="굴림" w:eastAsia="굴림" w:hAnsi="굴림" w:hint="eastAsia"/>
          <w:sz w:val="24"/>
          <w:szCs w:val="24"/>
        </w:rPr>
        <w:t xml:space="preserve">전비 </w:t>
      </w:r>
      <w:r w:rsidR="00504304" w:rsidRPr="002E40F8">
        <w:rPr>
          <w:rFonts w:ascii="굴림" w:eastAsia="굴림" w:hAnsi="굴림" w:hint="eastAsia"/>
          <w:sz w:val="24"/>
          <w:szCs w:val="24"/>
        </w:rPr>
        <w:t xml:space="preserve">향상을 돕는 </w:t>
      </w:r>
      <w:r w:rsidRPr="002E40F8">
        <w:rPr>
          <w:rFonts w:ascii="굴림" w:eastAsia="굴림" w:hAnsi="굴림" w:hint="eastAsia"/>
          <w:sz w:val="24"/>
          <w:szCs w:val="24"/>
        </w:rPr>
        <w:t xml:space="preserve">스마트 회생 시스템 </w:t>
      </w:r>
      <w:r w:rsidRPr="002E40F8">
        <w:rPr>
          <w:rFonts w:ascii="굴림" w:eastAsia="굴림" w:hAnsi="굴림"/>
          <w:sz w:val="24"/>
          <w:szCs w:val="24"/>
        </w:rPr>
        <w:t>2.0</w:t>
      </w:r>
      <w:r w:rsidR="00DF6566" w:rsidRPr="002E40F8">
        <w:rPr>
          <w:rFonts w:ascii="굴림" w:eastAsia="굴림" w:hAnsi="굴림" w:hint="eastAsia"/>
          <w:sz w:val="24"/>
          <w:szCs w:val="24"/>
        </w:rPr>
        <w:t>과 일반적인 주행 상황에서 가속 페달만을 사용해 가속,</w:t>
      </w:r>
      <w:r w:rsidR="00DF6566" w:rsidRPr="002E40F8">
        <w:rPr>
          <w:rFonts w:ascii="굴림" w:eastAsia="굴림" w:hAnsi="굴림"/>
          <w:sz w:val="24"/>
          <w:szCs w:val="24"/>
        </w:rPr>
        <w:t xml:space="preserve"> </w:t>
      </w:r>
      <w:r w:rsidR="00DF6566" w:rsidRPr="002E40F8">
        <w:rPr>
          <w:rFonts w:ascii="굴림" w:eastAsia="굴림" w:hAnsi="굴림" w:hint="eastAsia"/>
          <w:sz w:val="24"/>
          <w:szCs w:val="24"/>
        </w:rPr>
        <w:t>감속,</w:t>
      </w:r>
      <w:r w:rsidR="00DF6566" w:rsidRPr="002E40F8">
        <w:rPr>
          <w:rFonts w:ascii="굴림" w:eastAsia="굴림" w:hAnsi="굴림"/>
          <w:sz w:val="24"/>
          <w:szCs w:val="24"/>
        </w:rPr>
        <w:t xml:space="preserve"> </w:t>
      </w:r>
      <w:r w:rsidR="00DF6566" w:rsidRPr="002E40F8">
        <w:rPr>
          <w:rFonts w:ascii="굴림" w:eastAsia="굴림" w:hAnsi="굴림" w:hint="eastAsia"/>
          <w:sz w:val="24"/>
          <w:szCs w:val="24"/>
        </w:rPr>
        <w:t xml:space="preserve">정차할 수 있는 </w:t>
      </w:r>
      <w:proofErr w:type="spellStart"/>
      <w:r w:rsidR="00504304" w:rsidRPr="002E40F8">
        <w:rPr>
          <w:rFonts w:ascii="굴림" w:eastAsia="굴림" w:hAnsi="굴림"/>
          <w:sz w:val="24"/>
          <w:szCs w:val="24"/>
        </w:rPr>
        <w:t>i</w:t>
      </w:r>
      <w:proofErr w:type="spellEnd"/>
      <w:r w:rsidR="00504304" w:rsidRPr="002E40F8">
        <w:rPr>
          <w:rFonts w:ascii="굴림" w:eastAsia="굴림" w:hAnsi="굴림"/>
          <w:sz w:val="24"/>
          <w:szCs w:val="24"/>
        </w:rPr>
        <w:t>-P</w:t>
      </w:r>
      <w:r w:rsidR="004C2F22" w:rsidRPr="002E40F8">
        <w:rPr>
          <w:rFonts w:ascii="굴림" w:eastAsia="굴림" w:hAnsi="굴림"/>
          <w:sz w:val="24"/>
          <w:szCs w:val="24"/>
        </w:rPr>
        <w:t>edal</w:t>
      </w:r>
      <w:r w:rsidR="00504304" w:rsidRPr="002E40F8">
        <w:rPr>
          <w:rFonts w:ascii="굴림" w:eastAsia="굴림" w:hAnsi="굴림"/>
          <w:sz w:val="24"/>
          <w:szCs w:val="24"/>
        </w:rPr>
        <w:t xml:space="preserve"> </w:t>
      </w:r>
      <w:r w:rsidR="00504304" w:rsidRPr="002E40F8">
        <w:rPr>
          <w:rFonts w:ascii="굴림" w:eastAsia="굴림" w:hAnsi="굴림" w:hint="eastAsia"/>
          <w:sz w:val="24"/>
          <w:szCs w:val="24"/>
        </w:rPr>
        <w:t>모드</w:t>
      </w:r>
      <w:r w:rsidR="006211C4" w:rsidRPr="002E40F8">
        <w:rPr>
          <w:rFonts w:ascii="굴림" w:eastAsia="굴림" w:hAnsi="굴림" w:hint="eastAsia"/>
          <w:sz w:val="24"/>
          <w:szCs w:val="24"/>
        </w:rPr>
        <w:t xml:space="preserve"> 등</w:t>
      </w:r>
      <w:r w:rsidR="00504304" w:rsidRPr="002E40F8">
        <w:rPr>
          <w:rFonts w:ascii="굴림" w:eastAsia="굴림" w:hAnsi="굴림" w:hint="eastAsia"/>
          <w:sz w:val="24"/>
          <w:szCs w:val="24"/>
        </w:rPr>
        <w:t xml:space="preserve"> 전기차 전용 사양으로 </w:t>
      </w:r>
      <w:r w:rsidR="006211C4" w:rsidRPr="002E40F8">
        <w:rPr>
          <w:rFonts w:ascii="굴림" w:eastAsia="굴림" w:hAnsi="굴림" w:hint="eastAsia"/>
          <w:sz w:val="24"/>
          <w:szCs w:val="24"/>
        </w:rPr>
        <w:t>주행</w:t>
      </w:r>
      <w:r w:rsidR="00504304" w:rsidRPr="002E40F8">
        <w:rPr>
          <w:rFonts w:ascii="굴림" w:eastAsia="굴림" w:hAnsi="굴림" w:hint="eastAsia"/>
          <w:sz w:val="24"/>
          <w:szCs w:val="24"/>
        </w:rPr>
        <w:t xml:space="preserve"> 편의성을 높</w:t>
      </w:r>
      <w:r w:rsidR="004C2F22" w:rsidRPr="002E40F8">
        <w:rPr>
          <w:rFonts w:ascii="굴림" w:eastAsia="굴림" w:hAnsi="굴림" w:hint="eastAsia"/>
          <w:sz w:val="24"/>
          <w:szCs w:val="24"/>
        </w:rPr>
        <w:t>였다.</w:t>
      </w:r>
      <w:r w:rsidR="004C2F22" w:rsidRPr="002E40F8">
        <w:rPr>
          <w:rFonts w:ascii="굴림" w:eastAsia="굴림" w:hAnsi="굴림"/>
          <w:sz w:val="24"/>
          <w:szCs w:val="24"/>
        </w:rPr>
        <w:t xml:space="preserve"> </w:t>
      </w:r>
    </w:p>
    <w:p w14:paraId="39C9F6E3" w14:textId="141134AA" w:rsidR="00F9688C" w:rsidRPr="002E40F8" w:rsidRDefault="00F9688C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954ACCB" w14:textId="2D71B4E8" w:rsidR="009A303B" w:rsidRPr="002E40F8" w:rsidRDefault="009A303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5A1197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>여유로운 실내 공간에 다양한 친환경 소재,</w:t>
      </w:r>
      <w:r w:rsidR="00B643FF" w:rsidRPr="002E40F8">
        <w:rPr>
          <w:rFonts w:ascii="굴림" w:eastAsia="굴림" w:hAnsi="굴림"/>
          <w:b/>
          <w:bCs/>
          <w:spacing w:val="-4"/>
          <w:sz w:val="24"/>
          <w:szCs w:val="24"/>
        </w:rPr>
        <w:t xml:space="preserve"> </w:t>
      </w:r>
      <w:r w:rsidR="00CA1D64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 xml:space="preserve">사용자 배려한 </w:t>
      </w:r>
      <w:r w:rsidR="00FC3D17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>첨단</w:t>
      </w:r>
      <w:r w:rsidR="00CA1D64" w:rsidRPr="002E40F8">
        <w:rPr>
          <w:rFonts w:ascii="굴림" w:eastAsia="굴림" w:hAnsi="굴림"/>
          <w:b/>
          <w:bCs/>
          <w:spacing w:val="-4"/>
          <w:sz w:val="24"/>
          <w:szCs w:val="24"/>
        </w:rPr>
        <w:t xml:space="preserve"> </w:t>
      </w:r>
      <w:r w:rsidR="00F30BC8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>사양</w:t>
      </w:r>
      <w:r w:rsidR="00CA1D64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 xml:space="preserve"> 적용</w:t>
      </w:r>
      <w:r w:rsidR="00FC3D17" w:rsidRPr="002E40F8">
        <w:rPr>
          <w:rFonts w:ascii="굴림" w:eastAsia="굴림" w:hAnsi="굴림" w:hint="eastAsia"/>
          <w:b/>
          <w:bCs/>
          <w:spacing w:val="-4"/>
          <w:sz w:val="24"/>
          <w:szCs w:val="24"/>
        </w:rPr>
        <w:t xml:space="preserve"> </w:t>
      </w:r>
    </w:p>
    <w:p w14:paraId="36D50289" w14:textId="77777777" w:rsidR="005A1197" w:rsidRPr="002E40F8" w:rsidRDefault="005A1197" w:rsidP="00006C3D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38DB7972" w14:textId="64E79EAB" w:rsidR="005A1197" w:rsidRPr="002E40F8" w:rsidRDefault="00F5101E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/>
          <w:sz w:val="24"/>
          <w:szCs w:val="24"/>
        </w:rPr>
        <w:t>G</w:t>
      </w:r>
      <w:r w:rsidR="00B643FF" w:rsidRPr="002E40F8">
        <w:rPr>
          <w:rFonts w:ascii="굴림" w:eastAsia="굴림" w:hAnsi="굴림" w:hint="eastAsia"/>
          <w:sz w:val="24"/>
          <w:szCs w:val="24"/>
        </w:rPr>
        <w:t>V</w:t>
      </w:r>
      <w:r w:rsidR="00B643FF" w:rsidRPr="002E40F8">
        <w:rPr>
          <w:rFonts w:ascii="굴림" w:eastAsia="굴림" w:hAnsi="굴림"/>
          <w:sz w:val="24"/>
          <w:szCs w:val="24"/>
        </w:rPr>
        <w:t>7</w:t>
      </w:r>
      <w:r w:rsidRPr="002E40F8">
        <w:rPr>
          <w:rFonts w:ascii="굴림" w:eastAsia="굴림" w:hAnsi="굴림"/>
          <w:sz w:val="24"/>
          <w:szCs w:val="24"/>
        </w:rPr>
        <w:t>0</w:t>
      </w:r>
      <w:r w:rsidR="005A1197" w:rsidRPr="002E40F8">
        <w:rPr>
          <w:rFonts w:ascii="굴림" w:eastAsia="굴림" w:hAnsi="굴림" w:hint="eastAsia"/>
          <w:sz w:val="24"/>
          <w:szCs w:val="24"/>
        </w:rPr>
        <w:t>는 기존 내연기관 모델의 여유롭고 균형 잡힌 실내와 세련되고 역동적인 외관을 계승하면서 다양한 친환경 소재를 비롯 전동화 S</w:t>
      </w:r>
      <w:r w:rsidR="005A1197" w:rsidRPr="002E40F8">
        <w:rPr>
          <w:rFonts w:ascii="굴림" w:eastAsia="굴림" w:hAnsi="굴림"/>
          <w:sz w:val="24"/>
          <w:szCs w:val="24"/>
        </w:rPr>
        <w:t xml:space="preserve">UV </w:t>
      </w:r>
      <w:r w:rsidR="005A1197" w:rsidRPr="002E40F8">
        <w:rPr>
          <w:rFonts w:ascii="굴림" w:eastAsia="굴림" w:hAnsi="굴림" w:hint="eastAsia"/>
          <w:sz w:val="24"/>
          <w:szCs w:val="24"/>
        </w:rPr>
        <w:t>모델만의 차별화된 요소를 더했다.</w:t>
      </w:r>
      <w:r w:rsidR="005A1197" w:rsidRPr="002E40F8">
        <w:rPr>
          <w:rFonts w:ascii="굴림" w:eastAsia="굴림" w:hAnsi="굴림"/>
          <w:sz w:val="24"/>
          <w:szCs w:val="24"/>
        </w:rPr>
        <w:t xml:space="preserve"> </w:t>
      </w:r>
    </w:p>
    <w:p w14:paraId="7F3D4C5A" w14:textId="4D60571F" w:rsidR="00B643FF" w:rsidRPr="002E40F8" w:rsidRDefault="00B643F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BA957D2" w14:textId="2B05F0E7" w:rsidR="005A1197" w:rsidRPr="002E40F8" w:rsidRDefault="005A119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실내는 센터 터널을 낮추고 차체 바닥 두께를 최소화해 거주성을 개선했으며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후륜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 xml:space="preserve"> 전동화 시스템 높이를 최소화함으로써 G</w:t>
      </w:r>
      <w:r w:rsidRPr="002E40F8">
        <w:rPr>
          <w:rFonts w:ascii="굴림" w:eastAsia="굴림" w:hAnsi="굴림"/>
          <w:sz w:val="24"/>
          <w:szCs w:val="24"/>
        </w:rPr>
        <w:t xml:space="preserve">V70 </w:t>
      </w:r>
      <w:r w:rsidRPr="002E40F8">
        <w:rPr>
          <w:rFonts w:ascii="굴림" w:eastAsia="굴림" w:hAnsi="굴림" w:hint="eastAsia"/>
          <w:sz w:val="24"/>
          <w:szCs w:val="24"/>
        </w:rPr>
        <w:t xml:space="preserve">내연기관 모델과 동등한 수준의 </w:t>
      </w:r>
      <w:r w:rsidRPr="002E40F8">
        <w:rPr>
          <w:rFonts w:ascii="굴림" w:eastAsia="굴림" w:hAnsi="굴림"/>
          <w:sz w:val="24"/>
          <w:szCs w:val="24"/>
        </w:rPr>
        <w:t>2</w:t>
      </w:r>
      <w:r w:rsidRPr="002E40F8">
        <w:rPr>
          <w:rFonts w:ascii="굴림" w:eastAsia="굴림" w:hAnsi="굴림" w:hint="eastAsia"/>
          <w:sz w:val="24"/>
          <w:szCs w:val="24"/>
        </w:rPr>
        <w:t>열 공간을 확보했다.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 xml:space="preserve"> </w:t>
      </w:r>
    </w:p>
    <w:p w14:paraId="1DF7A776" w14:textId="40E00FAA" w:rsidR="00EB338F" w:rsidRPr="002E40F8" w:rsidRDefault="00EB338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EC5D6A1" w14:textId="2F3B49D1" w:rsidR="00EB338F" w:rsidRPr="002E40F8" w:rsidRDefault="007F25E8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이와 함께</w:t>
      </w:r>
      <w:r w:rsidR="00EB338F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EB338F" w:rsidRPr="002E40F8">
        <w:rPr>
          <w:rFonts w:ascii="굴림" w:eastAsia="굴림" w:hAnsi="굴림"/>
          <w:sz w:val="24"/>
          <w:szCs w:val="24"/>
        </w:rPr>
        <w:t>503</w:t>
      </w:r>
      <w:r w:rsidR="00EB338F" w:rsidRPr="002E40F8">
        <w:rPr>
          <w:rFonts w:ascii="굴림" w:eastAsia="굴림" w:hAnsi="굴림" w:hint="eastAsia"/>
          <w:sz w:val="24"/>
          <w:szCs w:val="24"/>
        </w:rPr>
        <w:t xml:space="preserve">ℓ의 트렁크와 </w:t>
      </w:r>
      <w:r w:rsidR="00EB338F" w:rsidRPr="002E40F8">
        <w:rPr>
          <w:rFonts w:ascii="굴림" w:eastAsia="굴림" w:hAnsi="굴림"/>
          <w:sz w:val="24"/>
          <w:szCs w:val="24"/>
        </w:rPr>
        <w:t>2</w:t>
      </w:r>
      <w:r w:rsidR="005565D3" w:rsidRPr="002E40F8">
        <w:rPr>
          <w:rFonts w:ascii="굴림" w:eastAsia="굴림" w:hAnsi="굴림"/>
          <w:sz w:val="24"/>
          <w:szCs w:val="24"/>
        </w:rPr>
        <w:t>2</w:t>
      </w:r>
      <w:r w:rsidR="00EB338F" w:rsidRPr="002E40F8">
        <w:rPr>
          <w:rFonts w:ascii="굴림" w:eastAsia="굴림" w:hAnsi="굴림" w:hint="eastAsia"/>
          <w:sz w:val="24"/>
          <w:szCs w:val="24"/>
        </w:rPr>
        <w:t>ℓ</w:t>
      </w:r>
      <w:r w:rsidR="00EB338F" w:rsidRPr="002E40F8">
        <w:rPr>
          <w:rFonts w:ascii="굴림" w:eastAsia="굴림" w:hAnsi="굴림"/>
          <w:sz w:val="24"/>
          <w:szCs w:val="24"/>
        </w:rPr>
        <w:t xml:space="preserve">의 </w:t>
      </w:r>
      <w:proofErr w:type="spellStart"/>
      <w:r w:rsidR="00EB338F" w:rsidRPr="002E40F8">
        <w:rPr>
          <w:rFonts w:ascii="굴림" w:eastAsia="굴림" w:hAnsi="굴림" w:hint="eastAsia"/>
          <w:sz w:val="24"/>
          <w:szCs w:val="24"/>
        </w:rPr>
        <w:t>프렁크</w:t>
      </w:r>
      <w:proofErr w:type="spellEnd"/>
      <w:r w:rsidR="00EB338F" w:rsidRPr="002E40F8">
        <w:rPr>
          <w:rFonts w:ascii="굴림" w:eastAsia="굴림" w:hAnsi="굴림" w:hint="eastAsia"/>
          <w:sz w:val="24"/>
          <w:szCs w:val="24"/>
        </w:rPr>
        <w:t xml:space="preserve"> 용량으로 동급 대비 우수한 적재 </w:t>
      </w:r>
      <w:r w:rsidR="00EB338F" w:rsidRPr="002E40F8">
        <w:rPr>
          <w:rFonts w:ascii="굴림" w:eastAsia="굴림" w:hAnsi="굴림" w:hint="eastAsia"/>
          <w:sz w:val="24"/>
          <w:szCs w:val="24"/>
        </w:rPr>
        <w:lastRenderedPageBreak/>
        <w:t>공간을 갖췄다.</w:t>
      </w:r>
    </w:p>
    <w:p w14:paraId="2B40DAE9" w14:textId="011DD53C" w:rsidR="005A1197" w:rsidRPr="002E40F8" w:rsidRDefault="005A119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34DDD06" w14:textId="0B22D8D1" w:rsidR="00EB338F" w:rsidRPr="002E40F8" w:rsidRDefault="007F25E8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또한 </w:t>
      </w:r>
      <w:r w:rsidR="005A1197" w:rsidRPr="002E40F8">
        <w:rPr>
          <w:rFonts w:ascii="굴림" w:eastAsia="굴림" w:hAnsi="굴림" w:hint="eastAsia"/>
          <w:sz w:val="24"/>
          <w:szCs w:val="24"/>
        </w:rPr>
        <w:t>전동화 모델 전용 G</w:t>
      </w:r>
      <w:r w:rsidR="005A1197" w:rsidRPr="002E40F8">
        <w:rPr>
          <w:rFonts w:ascii="굴림" w:eastAsia="굴림" w:hAnsi="굴림"/>
          <w:sz w:val="24"/>
          <w:szCs w:val="24"/>
        </w:rPr>
        <w:t>UI</w:t>
      </w:r>
      <w:r w:rsidR="00417A95" w:rsidRPr="002E40F8">
        <w:rPr>
          <w:rFonts w:ascii="굴림" w:eastAsia="굴림" w:hAnsi="굴림"/>
          <w:sz w:val="24"/>
          <w:szCs w:val="24"/>
        </w:rPr>
        <w:t>(Graphic</w:t>
      </w:r>
      <w:r w:rsidR="002E40F8" w:rsidRPr="002E40F8">
        <w:rPr>
          <w:rFonts w:ascii="굴림" w:eastAsia="굴림" w:hAnsi="굴림" w:hint="eastAsia"/>
          <w:sz w:val="24"/>
          <w:szCs w:val="24"/>
        </w:rPr>
        <w:t>a</w:t>
      </w:r>
      <w:r w:rsidR="002E40F8" w:rsidRPr="002E40F8">
        <w:rPr>
          <w:rFonts w:ascii="굴림" w:eastAsia="굴림" w:hAnsi="굴림"/>
          <w:sz w:val="24"/>
          <w:szCs w:val="24"/>
        </w:rPr>
        <w:t>l</w:t>
      </w:r>
      <w:r w:rsidR="00417A95" w:rsidRPr="002E40F8">
        <w:rPr>
          <w:rFonts w:ascii="굴림" w:eastAsia="굴림" w:hAnsi="굴림"/>
          <w:sz w:val="24"/>
          <w:szCs w:val="24"/>
        </w:rPr>
        <w:t xml:space="preserve"> User Interface)</w:t>
      </w:r>
      <w:r w:rsidR="005A1197" w:rsidRPr="002E40F8">
        <w:rPr>
          <w:rFonts w:ascii="굴림" w:eastAsia="굴림" w:hAnsi="굴림" w:hint="eastAsia"/>
          <w:sz w:val="24"/>
          <w:szCs w:val="24"/>
        </w:rPr>
        <w:t>를 적용한 1</w:t>
      </w:r>
      <w:r w:rsidR="005A1197" w:rsidRPr="002E40F8">
        <w:rPr>
          <w:rFonts w:ascii="굴림" w:eastAsia="굴림" w:hAnsi="굴림"/>
          <w:sz w:val="24"/>
          <w:szCs w:val="24"/>
        </w:rPr>
        <w:t>2.3</w:t>
      </w:r>
      <w:r w:rsidR="005A1197" w:rsidRPr="002E40F8">
        <w:rPr>
          <w:rFonts w:ascii="굴림" w:eastAsia="굴림" w:hAnsi="굴림" w:hint="eastAsia"/>
          <w:sz w:val="24"/>
          <w:szCs w:val="24"/>
        </w:rPr>
        <w:t>인치 클러스터</w:t>
      </w:r>
      <w:r w:rsidRPr="002E40F8">
        <w:rPr>
          <w:rFonts w:ascii="굴림" w:eastAsia="굴림" w:hAnsi="굴림" w:hint="eastAsia"/>
          <w:sz w:val="24"/>
          <w:szCs w:val="24"/>
        </w:rPr>
        <w:t>는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="005A1197" w:rsidRPr="002E40F8">
        <w:rPr>
          <w:rFonts w:ascii="굴림" w:eastAsia="굴림" w:hAnsi="굴림" w:hint="eastAsia"/>
          <w:sz w:val="24"/>
          <w:szCs w:val="24"/>
        </w:rPr>
        <w:t>하이테크한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분위기를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="008E332F" w:rsidRPr="002E40F8">
        <w:rPr>
          <w:rFonts w:ascii="굴림" w:eastAsia="굴림" w:hAnsi="굴림" w:hint="eastAsia"/>
          <w:sz w:val="24"/>
          <w:szCs w:val="24"/>
        </w:rPr>
        <w:t>만들어준다.</w:t>
      </w:r>
    </w:p>
    <w:p w14:paraId="4278A3BC" w14:textId="77777777" w:rsidR="00EB338F" w:rsidRPr="002E40F8" w:rsidRDefault="00EB338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DF73913" w14:textId="20BD361F" w:rsidR="00EB67B3" w:rsidRPr="002E40F8" w:rsidRDefault="005A119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제네시스는 G</w:t>
      </w:r>
      <w:r w:rsidRPr="002E40F8">
        <w:rPr>
          <w:rFonts w:ascii="굴림" w:eastAsia="굴림" w:hAnsi="굴림"/>
          <w:sz w:val="24"/>
          <w:szCs w:val="24"/>
        </w:rPr>
        <w:t xml:space="preserve">V70 </w:t>
      </w:r>
      <w:r w:rsidRPr="002E40F8">
        <w:rPr>
          <w:rFonts w:ascii="굴림" w:eastAsia="굴림" w:hAnsi="굴림" w:hint="eastAsia"/>
          <w:sz w:val="24"/>
          <w:szCs w:val="24"/>
        </w:rPr>
        <w:t xml:space="preserve">실내에 친환경 소재를 </w:t>
      </w:r>
      <w:r w:rsidR="007F25E8" w:rsidRPr="002E40F8">
        <w:rPr>
          <w:rFonts w:ascii="굴림" w:eastAsia="굴림" w:hAnsi="굴림" w:hint="eastAsia"/>
          <w:sz w:val="24"/>
          <w:szCs w:val="24"/>
        </w:rPr>
        <w:t>사용</w:t>
      </w:r>
      <w:r w:rsidRPr="002E40F8">
        <w:rPr>
          <w:rFonts w:ascii="굴림" w:eastAsia="굴림" w:hAnsi="굴림" w:hint="eastAsia"/>
          <w:sz w:val="24"/>
          <w:szCs w:val="24"/>
        </w:rPr>
        <w:t>함으로써 브랜드가 추구하는 지속가능성을 구현했다.</w:t>
      </w:r>
    </w:p>
    <w:p w14:paraId="6509F1C2" w14:textId="77777777" w:rsidR="00EB67B3" w:rsidRPr="002E40F8" w:rsidRDefault="00EB67B3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64B6E5E" w14:textId="6491B35B" w:rsidR="00406D06" w:rsidRPr="002E40F8" w:rsidRDefault="005A119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재활용 </w:t>
      </w:r>
      <w:proofErr w:type="spellStart"/>
      <w:r w:rsidRPr="002E40F8">
        <w:rPr>
          <w:rFonts w:ascii="굴림" w:eastAsia="굴림" w:hAnsi="굴림" w:hint="eastAsia"/>
          <w:sz w:val="24"/>
          <w:szCs w:val="24"/>
        </w:rPr>
        <w:t>페트</w:t>
      </w:r>
      <w:proofErr w:type="spellEnd"/>
      <w:r w:rsidRPr="002E40F8">
        <w:rPr>
          <w:rFonts w:ascii="굴림" w:eastAsia="굴림" w:hAnsi="굴림" w:hint="eastAsia"/>
          <w:sz w:val="24"/>
          <w:szCs w:val="24"/>
        </w:rPr>
        <w:t>(</w:t>
      </w:r>
      <w:r w:rsidRPr="002E40F8">
        <w:rPr>
          <w:rFonts w:ascii="굴림" w:eastAsia="굴림" w:hAnsi="굴림"/>
          <w:sz w:val="24"/>
          <w:szCs w:val="24"/>
        </w:rPr>
        <w:t>PET)</w:t>
      </w:r>
      <w:r w:rsidRPr="002E40F8">
        <w:rPr>
          <w:rFonts w:ascii="굴림" w:eastAsia="굴림" w:hAnsi="굴림" w:hint="eastAsia"/>
          <w:sz w:val="24"/>
          <w:szCs w:val="24"/>
        </w:rPr>
        <w:t>를 활용한</w:t>
      </w:r>
      <w:r w:rsidR="00EB67B3" w:rsidRPr="002E40F8">
        <w:rPr>
          <w:rFonts w:ascii="굴림" w:eastAsia="굴림" w:hAnsi="굴림"/>
          <w:sz w:val="24"/>
          <w:szCs w:val="24"/>
        </w:rPr>
        <w:t xml:space="preserve"> </w:t>
      </w:r>
      <w:r w:rsidR="00EB67B3" w:rsidRPr="002E40F8">
        <w:rPr>
          <w:rFonts w:ascii="굴림" w:eastAsia="굴림" w:hAnsi="굴림" w:hint="eastAsia"/>
          <w:sz w:val="24"/>
          <w:szCs w:val="24"/>
        </w:rPr>
        <w:t>원단을 차량 천장(</w:t>
      </w:r>
      <w:proofErr w:type="spellStart"/>
      <w:r w:rsidR="00EB67B3" w:rsidRPr="002E40F8">
        <w:rPr>
          <w:rFonts w:ascii="굴림" w:eastAsia="굴림" w:hAnsi="굴림" w:hint="eastAsia"/>
          <w:sz w:val="24"/>
          <w:szCs w:val="24"/>
        </w:rPr>
        <w:t>헤드라이닝</w:t>
      </w:r>
      <w:proofErr w:type="spellEnd"/>
      <w:r w:rsidR="00EB67B3" w:rsidRPr="002E40F8">
        <w:rPr>
          <w:rFonts w:ascii="굴림" w:eastAsia="굴림" w:hAnsi="굴림" w:hint="eastAsia"/>
          <w:sz w:val="24"/>
          <w:szCs w:val="24"/>
        </w:rPr>
        <w:t>)에 적용했으며,</w:t>
      </w:r>
      <w:r w:rsidR="00EB67B3"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울 원단이 함유된 천연가죽 시트를 통해</w:t>
      </w:r>
      <w:r w:rsidRPr="002E40F8">
        <w:rPr>
          <w:rFonts w:ascii="굴림" w:eastAsia="굴림" w:hAnsi="굴림"/>
          <w:sz w:val="24"/>
          <w:szCs w:val="24"/>
        </w:rPr>
        <w:t xml:space="preserve"> </w:t>
      </w:r>
      <w:r w:rsidRPr="002E40F8">
        <w:rPr>
          <w:rFonts w:ascii="굴림" w:eastAsia="굴림" w:hAnsi="굴림" w:hint="eastAsia"/>
          <w:sz w:val="24"/>
          <w:szCs w:val="24"/>
        </w:rPr>
        <w:t>자연 친화적인 이미지의 고급스러운 실내를 연출했다.</w:t>
      </w:r>
    </w:p>
    <w:p w14:paraId="23D9EFA2" w14:textId="77777777" w:rsidR="00406D06" w:rsidRPr="002E40F8" w:rsidRDefault="00406D06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5110B26" w14:textId="6396343E" w:rsidR="00453847" w:rsidRPr="002E40F8" w:rsidRDefault="009F570A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>G</w:t>
      </w:r>
      <w:r w:rsidRPr="002E40F8">
        <w:rPr>
          <w:rFonts w:ascii="굴림" w:eastAsia="굴림" w:hAnsi="굴림"/>
          <w:sz w:val="24"/>
          <w:szCs w:val="24"/>
        </w:rPr>
        <w:t xml:space="preserve">V70 </w:t>
      </w:r>
      <w:r w:rsidRPr="002E40F8">
        <w:rPr>
          <w:rFonts w:ascii="굴림" w:eastAsia="굴림" w:hAnsi="굴림" w:hint="eastAsia"/>
          <w:sz w:val="24"/>
          <w:szCs w:val="24"/>
        </w:rPr>
        <w:t xml:space="preserve">외장의 </w:t>
      </w:r>
      <w:r w:rsidR="00551517" w:rsidRPr="002E40F8">
        <w:rPr>
          <w:rFonts w:ascii="굴림" w:eastAsia="굴림" w:hAnsi="굴림" w:hint="eastAsia"/>
          <w:sz w:val="24"/>
          <w:szCs w:val="24"/>
        </w:rPr>
        <w:t xml:space="preserve">전면부 </w:t>
      </w:r>
      <w:r w:rsidR="00DF3CF2" w:rsidRPr="002E40F8">
        <w:rPr>
          <w:rFonts w:ascii="굴림" w:eastAsia="굴림" w:hAnsi="굴림" w:hint="eastAsia"/>
          <w:sz w:val="24"/>
          <w:szCs w:val="24"/>
        </w:rPr>
        <w:t xml:space="preserve">그릴은 </w:t>
      </w:r>
      <w:r w:rsidR="00817753" w:rsidRPr="002E40F8">
        <w:rPr>
          <w:rFonts w:ascii="굴림" w:eastAsia="굴림" w:hAnsi="굴림" w:hint="eastAsia"/>
          <w:sz w:val="24"/>
          <w:szCs w:val="24"/>
        </w:rPr>
        <w:t>공기역학적 효율을 고려</w:t>
      </w:r>
      <w:r w:rsidR="00AD2C80" w:rsidRPr="002E40F8">
        <w:rPr>
          <w:rFonts w:ascii="굴림" w:eastAsia="굴림" w:hAnsi="굴림" w:hint="eastAsia"/>
          <w:sz w:val="24"/>
          <w:szCs w:val="24"/>
        </w:rPr>
        <w:t>한</w:t>
      </w:r>
      <w:r w:rsidR="00817753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551517" w:rsidRPr="002E40F8">
        <w:rPr>
          <w:rFonts w:ascii="굴림" w:eastAsia="굴림" w:hAnsi="굴림" w:hint="eastAsia"/>
          <w:sz w:val="24"/>
          <w:szCs w:val="24"/>
        </w:rPr>
        <w:t xml:space="preserve">전기차 </w:t>
      </w:r>
      <w:r w:rsidR="00DF3CF2" w:rsidRPr="002E40F8">
        <w:rPr>
          <w:rFonts w:ascii="굴림" w:eastAsia="굴림" w:hAnsi="굴림" w:hint="eastAsia"/>
          <w:sz w:val="24"/>
          <w:szCs w:val="24"/>
        </w:rPr>
        <w:t xml:space="preserve">전용 </w:t>
      </w:r>
      <w:r w:rsidR="0025655A">
        <w:rPr>
          <w:rFonts w:ascii="굴림" w:eastAsia="굴림" w:hAnsi="굴림" w:hint="eastAsia"/>
          <w:sz w:val="24"/>
          <w:szCs w:val="24"/>
        </w:rPr>
        <w:t>지</w:t>
      </w:r>
      <w:r w:rsidR="00B643FF" w:rsidRPr="002E40F8">
        <w:rPr>
          <w:rFonts w:ascii="굴림" w:eastAsia="굴림" w:hAnsi="굴림" w:hint="eastAsia"/>
          <w:sz w:val="24"/>
          <w:szCs w:val="24"/>
        </w:rPr>
        <w:t>-매트릭스</w:t>
      </w:r>
      <w:r w:rsidR="00DF3CF2" w:rsidRPr="002E40F8">
        <w:rPr>
          <w:rFonts w:ascii="굴림" w:eastAsia="굴림" w:hAnsi="굴림"/>
          <w:sz w:val="24"/>
          <w:szCs w:val="24"/>
        </w:rPr>
        <w:t xml:space="preserve"> 패턴</w:t>
      </w:r>
      <w:r w:rsidR="0072063B" w:rsidRPr="002E40F8">
        <w:rPr>
          <w:rFonts w:ascii="굴림" w:eastAsia="굴림" w:hAnsi="굴림" w:hint="eastAsia"/>
          <w:sz w:val="24"/>
          <w:szCs w:val="24"/>
        </w:rPr>
        <w:t>으로</w:t>
      </w:r>
      <w:r w:rsidR="00DF3CF2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551517" w:rsidRPr="002E40F8">
        <w:rPr>
          <w:rFonts w:ascii="굴림" w:eastAsia="굴림" w:hAnsi="굴림" w:hint="eastAsia"/>
          <w:sz w:val="24"/>
          <w:szCs w:val="24"/>
        </w:rPr>
        <w:t xml:space="preserve">제네시스 고유의 전기차 </w:t>
      </w:r>
      <w:r w:rsidR="00DF3CF2" w:rsidRPr="002E40F8">
        <w:rPr>
          <w:rFonts w:ascii="굴림" w:eastAsia="굴림" w:hAnsi="굴림"/>
          <w:sz w:val="24"/>
          <w:szCs w:val="24"/>
        </w:rPr>
        <w:t>이미지를</w:t>
      </w:r>
      <w:r w:rsidR="00DF3CF2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7F25E8" w:rsidRPr="002E40F8">
        <w:rPr>
          <w:rFonts w:ascii="굴림" w:eastAsia="굴림" w:hAnsi="굴림" w:hint="eastAsia"/>
          <w:sz w:val="24"/>
          <w:szCs w:val="24"/>
        </w:rPr>
        <w:t>표현</w:t>
      </w:r>
      <w:r w:rsidR="0072063B" w:rsidRPr="002E40F8">
        <w:rPr>
          <w:rFonts w:ascii="굴림" w:eastAsia="굴림" w:hAnsi="굴림" w:hint="eastAsia"/>
          <w:sz w:val="24"/>
          <w:szCs w:val="24"/>
        </w:rPr>
        <w:t>했</w:t>
      </w:r>
      <w:r w:rsidR="00B74490" w:rsidRPr="002E40F8">
        <w:rPr>
          <w:rFonts w:ascii="굴림" w:eastAsia="굴림" w:hAnsi="굴림" w:hint="eastAsia"/>
          <w:sz w:val="24"/>
          <w:szCs w:val="24"/>
        </w:rPr>
        <w:t>다.</w:t>
      </w:r>
      <w:r w:rsidR="0072063B" w:rsidRPr="002E40F8">
        <w:rPr>
          <w:rFonts w:ascii="굴림" w:eastAsia="굴림" w:hAnsi="굴림" w:hint="eastAsia"/>
          <w:sz w:val="24"/>
          <w:szCs w:val="24"/>
        </w:rPr>
        <w:t xml:space="preserve"> </w:t>
      </w:r>
    </w:p>
    <w:p w14:paraId="44F399E6" w14:textId="77777777" w:rsidR="00453847" w:rsidRPr="002E40F8" w:rsidRDefault="0045384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EBE076E" w14:textId="32BEA632" w:rsidR="00B74490" w:rsidRPr="002E40F8" w:rsidRDefault="0072063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그릴 상단에 </w:t>
      </w:r>
      <w:r w:rsidR="00B74490" w:rsidRPr="002E40F8">
        <w:rPr>
          <w:rFonts w:ascii="굴림" w:eastAsia="굴림" w:hAnsi="굴림" w:hint="eastAsia"/>
          <w:sz w:val="24"/>
          <w:szCs w:val="24"/>
        </w:rPr>
        <w:t xml:space="preserve">위치한 </w:t>
      </w:r>
      <w:r w:rsidRPr="002E40F8">
        <w:rPr>
          <w:rFonts w:ascii="굴림" w:eastAsia="굴림" w:hAnsi="굴림" w:hint="eastAsia"/>
          <w:sz w:val="24"/>
          <w:szCs w:val="24"/>
        </w:rPr>
        <w:t>충전구</w:t>
      </w:r>
      <w:r w:rsidR="00B74490" w:rsidRPr="002E40F8">
        <w:rPr>
          <w:rFonts w:ascii="굴림" w:eastAsia="굴림" w:hAnsi="굴림" w:hint="eastAsia"/>
          <w:sz w:val="24"/>
          <w:szCs w:val="24"/>
        </w:rPr>
        <w:t>는 닫았을 때 충전구의 경계가</w:t>
      </w:r>
      <w:r w:rsidR="00CD2ADD" w:rsidRPr="002E40F8">
        <w:rPr>
          <w:rFonts w:ascii="굴림" w:eastAsia="굴림" w:hAnsi="굴림" w:hint="eastAsia"/>
          <w:sz w:val="24"/>
          <w:szCs w:val="24"/>
        </w:rPr>
        <w:t xml:space="preserve"> </w:t>
      </w:r>
      <w:r w:rsidR="00B74490" w:rsidRPr="002E40F8">
        <w:rPr>
          <w:rFonts w:ascii="굴림" w:eastAsia="굴림" w:hAnsi="굴림" w:hint="eastAsia"/>
          <w:sz w:val="24"/>
          <w:szCs w:val="24"/>
        </w:rPr>
        <w:t>드러나지 않아 그릴의 일부처럼 보</w:t>
      </w:r>
      <w:r w:rsidR="00FB29C7" w:rsidRPr="002E40F8">
        <w:rPr>
          <w:rFonts w:ascii="굴림" w:eastAsia="굴림" w:hAnsi="굴림" w:hint="eastAsia"/>
          <w:sz w:val="24"/>
          <w:szCs w:val="24"/>
        </w:rPr>
        <w:t>인다.</w:t>
      </w:r>
      <w:r w:rsidR="00FB29C7" w:rsidRPr="002E40F8">
        <w:rPr>
          <w:rFonts w:ascii="굴림" w:eastAsia="굴림" w:hAnsi="굴림"/>
          <w:sz w:val="24"/>
          <w:szCs w:val="24"/>
        </w:rPr>
        <w:t xml:space="preserve"> </w:t>
      </w:r>
    </w:p>
    <w:p w14:paraId="41630FCC" w14:textId="1061DAC1" w:rsidR="00453847" w:rsidRPr="002E40F8" w:rsidRDefault="0045384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7DB9758" w14:textId="21F6923D" w:rsidR="009F570A" w:rsidRPr="00A11257" w:rsidRDefault="00B643F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2E40F8">
        <w:rPr>
          <w:rFonts w:ascii="굴림" w:eastAsia="굴림" w:hAnsi="굴림" w:hint="eastAsia"/>
          <w:sz w:val="24"/>
          <w:szCs w:val="24"/>
        </w:rPr>
        <w:t xml:space="preserve">후면부는 </w:t>
      </w:r>
      <w:r w:rsidR="00453847" w:rsidRPr="002E40F8">
        <w:rPr>
          <w:rFonts w:ascii="굴림" w:eastAsia="굴림" w:hAnsi="굴림" w:hint="eastAsia"/>
          <w:sz w:val="24"/>
          <w:szCs w:val="24"/>
        </w:rPr>
        <w:t xml:space="preserve">넓고 간결한 수평 형태의 범퍼를 배치하고 심플한 디자인의 </w:t>
      </w:r>
      <w:proofErr w:type="spellStart"/>
      <w:r w:rsidR="00453847" w:rsidRPr="002E40F8">
        <w:rPr>
          <w:rFonts w:ascii="굴림" w:eastAsia="굴림" w:hAnsi="굴림" w:hint="eastAsia"/>
          <w:sz w:val="24"/>
          <w:szCs w:val="24"/>
        </w:rPr>
        <w:t>스키드</w:t>
      </w:r>
      <w:proofErr w:type="spellEnd"/>
      <w:r w:rsidR="00453847" w:rsidRPr="002E40F8">
        <w:rPr>
          <w:rFonts w:ascii="굴림" w:eastAsia="굴림" w:hAnsi="굴림" w:hint="eastAsia"/>
          <w:sz w:val="24"/>
          <w:szCs w:val="24"/>
        </w:rPr>
        <w:t xml:space="preserve"> 플레이트를 통해 모던한 이미지를 강조했다.</w:t>
      </w:r>
      <w:r w:rsidR="00453847" w:rsidRPr="002E40F8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8E332F" w:rsidRPr="002E40F8">
        <w:rPr>
          <w:rFonts w:ascii="굴림" w:eastAsia="굴림" w:hAnsi="굴림" w:hint="eastAsia"/>
          <w:sz w:val="24"/>
          <w:szCs w:val="24"/>
        </w:rPr>
        <w:t>휠은</w:t>
      </w:r>
      <w:proofErr w:type="spellEnd"/>
      <w:r w:rsidR="008E332F" w:rsidRPr="002E40F8">
        <w:rPr>
          <w:rFonts w:ascii="굴림" w:eastAsia="굴림" w:hAnsi="굴림" w:hint="eastAsia"/>
          <w:sz w:val="24"/>
          <w:szCs w:val="24"/>
        </w:rPr>
        <w:t xml:space="preserve"> 전동화 모델 전용 </w:t>
      </w:r>
      <w:r w:rsidR="008E332F" w:rsidRPr="002E40F8">
        <w:rPr>
          <w:rFonts w:ascii="굴림" w:eastAsia="굴림" w:hAnsi="굴림"/>
          <w:sz w:val="24"/>
          <w:szCs w:val="24"/>
        </w:rPr>
        <w:t>19</w:t>
      </w:r>
      <w:r w:rsidR="008E332F" w:rsidRPr="002E40F8">
        <w:rPr>
          <w:rFonts w:ascii="굴림" w:eastAsia="굴림" w:hAnsi="굴림" w:hint="eastAsia"/>
          <w:sz w:val="24"/>
          <w:szCs w:val="24"/>
        </w:rPr>
        <w:t>인치와</w:t>
      </w:r>
      <w:r w:rsidR="008E332F" w:rsidRPr="002E40F8">
        <w:rPr>
          <w:rFonts w:ascii="굴림" w:eastAsia="굴림" w:hAnsi="굴림"/>
          <w:sz w:val="24"/>
          <w:szCs w:val="24"/>
        </w:rPr>
        <w:t xml:space="preserve"> 20</w:t>
      </w:r>
      <w:r w:rsidR="008E332F" w:rsidRPr="002E40F8">
        <w:rPr>
          <w:rFonts w:ascii="굴림" w:eastAsia="굴림" w:hAnsi="굴림" w:hint="eastAsia"/>
          <w:sz w:val="24"/>
          <w:szCs w:val="24"/>
        </w:rPr>
        <w:t>인치 휠 중에 선택할 수 있다</w:t>
      </w:r>
      <w:r w:rsidR="002E40F8" w:rsidRPr="002E40F8">
        <w:rPr>
          <w:rFonts w:ascii="굴림" w:eastAsia="굴림" w:hAnsi="굴림"/>
          <w:sz w:val="24"/>
          <w:szCs w:val="24"/>
        </w:rPr>
        <w:t>.</w:t>
      </w:r>
    </w:p>
    <w:p w14:paraId="730F940D" w14:textId="77777777" w:rsidR="009F570A" w:rsidRPr="008E332F" w:rsidRDefault="009F570A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BE8BB0C" w14:textId="3FD048C9" w:rsidR="00CD1D57" w:rsidRPr="00A11257" w:rsidRDefault="00D73000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t xml:space="preserve">외장 색상은 </w:t>
      </w:r>
      <w:proofErr w:type="spellStart"/>
      <w:r w:rsidR="009F570A" w:rsidRPr="00A11257">
        <w:rPr>
          <w:rFonts w:ascii="굴림" w:eastAsia="굴림" w:hAnsi="굴림" w:hint="eastAsia"/>
          <w:sz w:val="24"/>
          <w:szCs w:val="24"/>
        </w:rPr>
        <w:t>카디프그린</w:t>
      </w:r>
      <w:proofErr w:type="spellEnd"/>
      <w:r w:rsidR="009F570A" w:rsidRPr="00A11257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="009F570A" w:rsidRPr="00A11257">
        <w:rPr>
          <w:rFonts w:ascii="굴림" w:eastAsia="굴림" w:hAnsi="굴림" w:hint="eastAsia"/>
          <w:sz w:val="24"/>
          <w:szCs w:val="24"/>
        </w:rPr>
        <w:t>카본메탈</w:t>
      </w:r>
      <w:proofErr w:type="spellEnd"/>
      <w:r w:rsidR="009F570A" w:rsidRPr="00A11257">
        <w:rPr>
          <w:rFonts w:ascii="굴림" w:eastAsia="굴림" w:hAnsi="굴림" w:hint="eastAsia"/>
          <w:sz w:val="24"/>
          <w:szCs w:val="24"/>
        </w:rPr>
        <w:t>,</w:t>
      </w:r>
      <w:r w:rsidR="009F570A" w:rsidRPr="00A11257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406D06" w:rsidRPr="00A11257">
        <w:rPr>
          <w:rFonts w:ascii="굴림" w:eastAsia="굴림" w:hAnsi="굴림" w:hint="eastAsia"/>
          <w:sz w:val="24"/>
          <w:szCs w:val="24"/>
        </w:rPr>
        <w:t>우유니</w:t>
      </w:r>
      <w:proofErr w:type="spellEnd"/>
      <w:r w:rsidR="00406D06" w:rsidRPr="00A11257">
        <w:rPr>
          <w:rFonts w:ascii="굴림" w:eastAsia="굴림" w:hAnsi="굴림" w:hint="eastAsia"/>
          <w:sz w:val="24"/>
          <w:szCs w:val="24"/>
        </w:rPr>
        <w:t xml:space="preserve"> 화이트</w:t>
      </w:r>
      <w:r w:rsidR="00EB67B3" w:rsidRPr="00A11257">
        <w:rPr>
          <w:rFonts w:ascii="굴림" w:eastAsia="굴림" w:hAnsi="굴림" w:hint="eastAsia"/>
          <w:sz w:val="24"/>
          <w:szCs w:val="24"/>
        </w:rPr>
        <w:t xml:space="preserve"> </w:t>
      </w:r>
      <w:r w:rsidR="009F570A" w:rsidRPr="00A11257">
        <w:rPr>
          <w:rFonts w:ascii="굴림" w:eastAsia="굴림" w:hAnsi="굴림" w:hint="eastAsia"/>
          <w:sz w:val="24"/>
          <w:szCs w:val="24"/>
        </w:rPr>
        <w:t xml:space="preserve">등 </w:t>
      </w:r>
      <w:r w:rsidRPr="00A11257">
        <w:rPr>
          <w:rFonts w:ascii="굴림" w:eastAsia="굴림" w:hAnsi="굴림" w:hint="eastAsia"/>
          <w:sz w:val="24"/>
          <w:szCs w:val="24"/>
        </w:rPr>
        <w:t xml:space="preserve">총 </w:t>
      </w:r>
      <w:r w:rsidRPr="00A11257">
        <w:rPr>
          <w:rFonts w:ascii="굴림" w:eastAsia="굴림" w:hAnsi="굴림"/>
          <w:sz w:val="24"/>
          <w:szCs w:val="24"/>
        </w:rPr>
        <w:t>1</w:t>
      </w:r>
      <w:r w:rsidR="009F570A" w:rsidRPr="00A11257">
        <w:rPr>
          <w:rFonts w:ascii="굴림" w:eastAsia="굴림" w:hAnsi="굴림"/>
          <w:sz w:val="24"/>
          <w:szCs w:val="24"/>
        </w:rPr>
        <w:t>1</w:t>
      </w:r>
      <w:r w:rsidRPr="00A11257">
        <w:rPr>
          <w:rFonts w:ascii="굴림" w:eastAsia="굴림" w:hAnsi="굴림" w:hint="eastAsia"/>
          <w:sz w:val="24"/>
          <w:szCs w:val="24"/>
        </w:rPr>
        <w:t>종, 내장은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r w:rsidRPr="00A11257">
        <w:rPr>
          <w:rFonts w:ascii="굴림" w:eastAsia="굴림" w:hAnsi="굴림" w:hint="eastAsia"/>
          <w:sz w:val="24"/>
          <w:szCs w:val="24"/>
        </w:rPr>
        <w:t xml:space="preserve">파인 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그로브</w:t>
      </w:r>
      <w:proofErr w:type="spellEnd"/>
      <w:r w:rsidRPr="00A11257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투톤</w:t>
      </w:r>
      <w:proofErr w:type="spellEnd"/>
      <w:r w:rsidRPr="00A11257">
        <w:rPr>
          <w:rFonts w:ascii="굴림" w:eastAsia="굴림" w:hAnsi="굴림" w:hint="eastAsia"/>
          <w:sz w:val="24"/>
          <w:szCs w:val="24"/>
        </w:rPr>
        <w:t>,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글레이셔</w:t>
      </w:r>
      <w:proofErr w:type="spellEnd"/>
      <w:r w:rsidRPr="00A11257">
        <w:rPr>
          <w:rFonts w:ascii="굴림" w:eastAsia="굴림" w:hAnsi="굴림" w:hint="eastAsia"/>
          <w:sz w:val="24"/>
          <w:szCs w:val="24"/>
        </w:rPr>
        <w:t xml:space="preserve"> 화이트 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투톤</w:t>
      </w:r>
      <w:proofErr w:type="spellEnd"/>
      <w:r w:rsidRPr="00A11257">
        <w:rPr>
          <w:rFonts w:ascii="굴림" w:eastAsia="굴림" w:hAnsi="굴림" w:hint="eastAsia"/>
          <w:sz w:val="24"/>
          <w:szCs w:val="24"/>
        </w:rPr>
        <w:t>,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r w:rsidRPr="00A11257">
        <w:rPr>
          <w:rFonts w:ascii="굴림" w:eastAsia="굴림" w:hAnsi="굴림" w:hint="eastAsia"/>
          <w:sz w:val="24"/>
          <w:szCs w:val="24"/>
        </w:rPr>
        <w:t xml:space="preserve">블랙 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모노</w:t>
      </w:r>
      <w:proofErr w:type="spellEnd"/>
      <w:r w:rsidRPr="00A11257">
        <w:rPr>
          <w:rFonts w:ascii="굴림" w:eastAsia="굴림" w:hAnsi="굴림"/>
          <w:sz w:val="24"/>
          <w:szCs w:val="24"/>
        </w:rPr>
        <w:t xml:space="preserve"> </w:t>
      </w:r>
      <w:r w:rsidRPr="00A11257">
        <w:rPr>
          <w:rFonts w:ascii="굴림" w:eastAsia="굴림" w:hAnsi="굴림" w:hint="eastAsia"/>
          <w:sz w:val="24"/>
          <w:szCs w:val="24"/>
        </w:rPr>
        <w:t>등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r w:rsidRPr="00A11257">
        <w:rPr>
          <w:rFonts w:ascii="굴림" w:eastAsia="굴림" w:hAnsi="굴림" w:hint="eastAsia"/>
          <w:sz w:val="24"/>
          <w:szCs w:val="24"/>
        </w:rPr>
        <w:t>총</w:t>
      </w:r>
      <w:r w:rsidRPr="00A11257">
        <w:rPr>
          <w:rFonts w:ascii="굴림" w:eastAsia="굴림" w:hAnsi="굴림"/>
          <w:sz w:val="24"/>
          <w:szCs w:val="24"/>
        </w:rPr>
        <w:t xml:space="preserve"> 3</w:t>
      </w:r>
      <w:r w:rsidRPr="00A11257">
        <w:rPr>
          <w:rFonts w:ascii="굴림" w:eastAsia="굴림" w:hAnsi="굴림" w:hint="eastAsia"/>
          <w:sz w:val="24"/>
          <w:szCs w:val="24"/>
        </w:rPr>
        <w:t>종</w:t>
      </w:r>
      <w:r w:rsidR="00DD4D57" w:rsidRPr="00A11257">
        <w:rPr>
          <w:rFonts w:ascii="굴림" w:eastAsia="굴림" w:hAnsi="굴림" w:hint="eastAsia"/>
          <w:sz w:val="24"/>
          <w:szCs w:val="24"/>
        </w:rPr>
        <w:t>이 있다</w:t>
      </w:r>
      <w:r w:rsidRPr="00A11257">
        <w:rPr>
          <w:rFonts w:ascii="굴림" w:eastAsia="굴림" w:hAnsi="굴림" w:hint="eastAsia"/>
          <w:sz w:val="24"/>
          <w:szCs w:val="24"/>
        </w:rPr>
        <w:t>.</w:t>
      </w:r>
    </w:p>
    <w:p w14:paraId="5AE06DB3" w14:textId="77777777" w:rsidR="00CD1D57" w:rsidRPr="00A11257" w:rsidRDefault="00CD1D5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12EE79D" w14:textId="67010E98" w:rsidR="00CD1D57" w:rsidRPr="00A11257" w:rsidRDefault="00CD1D5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lastRenderedPageBreak/>
        <w:t>G</w:t>
      </w:r>
      <w:r w:rsidRPr="00A11257">
        <w:rPr>
          <w:rFonts w:ascii="굴림" w:eastAsia="굴림" w:hAnsi="굴림"/>
          <w:sz w:val="24"/>
          <w:szCs w:val="24"/>
        </w:rPr>
        <w:t>V70</w:t>
      </w:r>
      <w:r w:rsidRPr="00A11257">
        <w:rPr>
          <w:rFonts w:ascii="굴림" w:eastAsia="굴림" w:hAnsi="굴림" w:hint="eastAsia"/>
          <w:sz w:val="24"/>
          <w:szCs w:val="24"/>
        </w:rPr>
        <w:t>에는 진보한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r w:rsidR="00DD4D57" w:rsidRPr="00A11257">
        <w:rPr>
          <w:rFonts w:ascii="굴림" w:eastAsia="굴림" w:hAnsi="굴림" w:hint="eastAsia"/>
          <w:sz w:val="24"/>
          <w:szCs w:val="24"/>
        </w:rPr>
        <w:t xml:space="preserve">최첨단 </w:t>
      </w:r>
      <w:proofErr w:type="spellStart"/>
      <w:r w:rsidR="00DD4D57" w:rsidRPr="00A11257">
        <w:rPr>
          <w:rFonts w:ascii="굴림" w:eastAsia="굴림" w:hAnsi="굴림" w:hint="eastAsia"/>
          <w:sz w:val="24"/>
          <w:szCs w:val="24"/>
        </w:rPr>
        <w:t>안전∙편의사양</w:t>
      </w:r>
      <w:r w:rsidR="00BE31FA" w:rsidRPr="00A11257">
        <w:rPr>
          <w:rFonts w:ascii="굴림" w:eastAsia="굴림" w:hAnsi="굴림" w:hint="eastAsia"/>
          <w:sz w:val="24"/>
          <w:szCs w:val="24"/>
        </w:rPr>
        <w:t>도</w:t>
      </w:r>
      <w:proofErr w:type="spellEnd"/>
      <w:r w:rsidR="00BE31FA" w:rsidRPr="00A11257">
        <w:rPr>
          <w:rFonts w:ascii="굴림" w:eastAsia="굴림" w:hAnsi="굴림" w:hint="eastAsia"/>
          <w:sz w:val="24"/>
          <w:szCs w:val="24"/>
        </w:rPr>
        <w:t xml:space="preserve"> 대거 탑재됐다.</w:t>
      </w:r>
      <w:r w:rsidR="00BE31FA" w:rsidRPr="00A11257">
        <w:rPr>
          <w:rFonts w:ascii="굴림" w:eastAsia="굴림" w:hAnsi="굴림"/>
          <w:sz w:val="24"/>
          <w:szCs w:val="24"/>
        </w:rPr>
        <w:t xml:space="preserve"> </w:t>
      </w:r>
    </w:p>
    <w:p w14:paraId="71186F2E" w14:textId="2BF730BB" w:rsidR="00CD1D57" w:rsidRPr="00A11257" w:rsidRDefault="00CD1D57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5153E8A" w14:textId="12E419A7" w:rsidR="008028D8" w:rsidRPr="00A11257" w:rsidRDefault="008028D8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t>▲전방 충돌방지 보조(</w:t>
      </w:r>
      <w:r w:rsidRPr="00A11257">
        <w:rPr>
          <w:rFonts w:ascii="굴림" w:eastAsia="굴림" w:hAnsi="굴림"/>
          <w:sz w:val="24"/>
          <w:szCs w:val="24"/>
        </w:rPr>
        <w:t xml:space="preserve">FCA) </w:t>
      </w:r>
      <w:r w:rsidRPr="00A11257">
        <w:rPr>
          <w:rFonts w:ascii="굴림" w:eastAsia="굴림" w:hAnsi="굴림" w:hint="eastAsia"/>
          <w:sz w:val="24"/>
          <w:szCs w:val="24"/>
        </w:rPr>
        <w:t>▲</w:t>
      </w:r>
      <w:proofErr w:type="spellStart"/>
      <w:r w:rsidRPr="00A11257">
        <w:rPr>
          <w:rFonts w:ascii="굴림" w:eastAsia="굴림" w:hAnsi="굴림" w:hint="eastAsia"/>
          <w:sz w:val="24"/>
          <w:szCs w:val="24"/>
        </w:rPr>
        <w:t>후측방</w:t>
      </w:r>
      <w:proofErr w:type="spellEnd"/>
      <w:r w:rsidRPr="00A11257">
        <w:rPr>
          <w:rFonts w:ascii="굴림" w:eastAsia="굴림" w:hAnsi="굴림" w:hint="eastAsia"/>
          <w:sz w:val="24"/>
          <w:szCs w:val="24"/>
        </w:rPr>
        <w:t xml:space="preserve"> 충돌방지 보조(</w:t>
      </w:r>
      <w:r w:rsidRPr="00A11257">
        <w:rPr>
          <w:rFonts w:ascii="굴림" w:eastAsia="굴림" w:hAnsi="굴림"/>
          <w:sz w:val="24"/>
          <w:szCs w:val="24"/>
        </w:rPr>
        <w:t xml:space="preserve">BCA) </w:t>
      </w:r>
      <w:r w:rsidRPr="00A11257">
        <w:rPr>
          <w:rFonts w:ascii="굴림" w:eastAsia="굴림" w:hAnsi="굴림" w:hint="eastAsia"/>
          <w:sz w:val="24"/>
          <w:szCs w:val="24"/>
        </w:rPr>
        <w:t>▲지능형 속도 제한 보조(</w:t>
      </w:r>
      <w:r w:rsidRPr="00A11257">
        <w:rPr>
          <w:rFonts w:ascii="굴림" w:eastAsia="굴림" w:hAnsi="굴림"/>
          <w:sz w:val="24"/>
          <w:szCs w:val="24"/>
        </w:rPr>
        <w:t xml:space="preserve">ISLA) </w:t>
      </w:r>
      <w:r w:rsidRPr="00A11257">
        <w:rPr>
          <w:rFonts w:ascii="굴림" w:eastAsia="굴림" w:hAnsi="굴림" w:hint="eastAsia"/>
          <w:sz w:val="24"/>
          <w:szCs w:val="24"/>
        </w:rPr>
        <w:t>▲운전자 주의 경고(D</w:t>
      </w:r>
      <w:r w:rsidRPr="00A11257">
        <w:rPr>
          <w:rFonts w:ascii="굴림" w:eastAsia="굴림" w:hAnsi="굴림"/>
          <w:sz w:val="24"/>
          <w:szCs w:val="24"/>
        </w:rPr>
        <w:t xml:space="preserve">AW) </w:t>
      </w:r>
      <w:r w:rsidRPr="00A11257">
        <w:rPr>
          <w:rFonts w:ascii="굴림" w:eastAsia="굴림" w:hAnsi="굴림" w:hint="eastAsia"/>
          <w:sz w:val="24"/>
          <w:szCs w:val="24"/>
        </w:rPr>
        <w:t>▲내비게이션 기반 스마트 크루즈 컨트롤(</w:t>
      </w:r>
      <w:r w:rsidRPr="00A11257">
        <w:rPr>
          <w:rFonts w:ascii="굴림" w:eastAsia="굴림" w:hAnsi="굴림"/>
          <w:sz w:val="24"/>
          <w:szCs w:val="24"/>
        </w:rPr>
        <w:t xml:space="preserve">NSCC) </w:t>
      </w:r>
      <w:r w:rsidRPr="00A11257">
        <w:rPr>
          <w:rFonts w:ascii="굴림" w:eastAsia="굴림" w:hAnsi="굴림" w:hint="eastAsia"/>
          <w:sz w:val="24"/>
          <w:szCs w:val="24"/>
        </w:rPr>
        <w:t>▲고속도로 주행 보조(</w:t>
      </w:r>
      <w:r w:rsidR="001267D8" w:rsidRPr="00A11257">
        <w:rPr>
          <w:rFonts w:ascii="굴림" w:eastAsia="굴림" w:hAnsi="굴림"/>
          <w:sz w:val="24"/>
          <w:szCs w:val="24"/>
        </w:rPr>
        <w:t xml:space="preserve">HDA </w:t>
      </w:r>
      <w:r w:rsidR="00273CD4" w:rsidRPr="00A11257">
        <w:rPr>
          <w:rFonts w:ascii="굴림" w:eastAsia="굴림" w:hAnsi="굴림"/>
          <w:sz w:val="24"/>
          <w:szCs w:val="24"/>
        </w:rPr>
        <w:t>2</w:t>
      </w:r>
      <w:r w:rsidRPr="00A11257">
        <w:rPr>
          <w:rFonts w:ascii="굴림" w:eastAsia="굴림" w:hAnsi="굴림"/>
          <w:sz w:val="24"/>
          <w:szCs w:val="24"/>
        </w:rPr>
        <w:t xml:space="preserve">) </w:t>
      </w:r>
      <w:r w:rsidRPr="00A11257">
        <w:rPr>
          <w:rFonts w:ascii="굴림" w:eastAsia="굴림" w:hAnsi="굴림" w:hint="eastAsia"/>
          <w:sz w:val="24"/>
          <w:szCs w:val="24"/>
        </w:rPr>
        <w:t>▲</w:t>
      </w:r>
      <w:r w:rsidR="00382233" w:rsidRPr="00A11257">
        <w:rPr>
          <w:rFonts w:ascii="굴림" w:eastAsia="굴림" w:hAnsi="굴림" w:hint="eastAsia"/>
          <w:sz w:val="24"/>
          <w:szCs w:val="24"/>
        </w:rPr>
        <w:t>후방 주차 충돌방지 보조(</w:t>
      </w:r>
      <w:r w:rsidR="00382233" w:rsidRPr="00A11257">
        <w:rPr>
          <w:rFonts w:ascii="굴림" w:eastAsia="굴림" w:hAnsi="굴림"/>
          <w:sz w:val="24"/>
          <w:szCs w:val="24"/>
        </w:rPr>
        <w:t xml:space="preserve">PCA-R) </w:t>
      </w:r>
      <w:r w:rsidR="00382233" w:rsidRPr="00A11257">
        <w:rPr>
          <w:rFonts w:ascii="굴림" w:eastAsia="굴림" w:hAnsi="굴림" w:hint="eastAsia"/>
          <w:sz w:val="24"/>
          <w:szCs w:val="24"/>
        </w:rPr>
        <w:t>등을 적용해 운전 편의성은 물론 안전성을 강화했다.</w:t>
      </w:r>
      <w:r w:rsidR="00382233" w:rsidRPr="00A11257">
        <w:rPr>
          <w:rFonts w:ascii="굴림" w:eastAsia="굴림" w:hAnsi="굴림"/>
          <w:sz w:val="24"/>
          <w:szCs w:val="24"/>
        </w:rPr>
        <w:t xml:space="preserve"> </w:t>
      </w:r>
    </w:p>
    <w:p w14:paraId="3BE37AC1" w14:textId="20E90CB7" w:rsidR="00382233" w:rsidRPr="00A11257" w:rsidRDefault="00382233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79990B7" w14:textId="3AAE4F58" w:rsidR="00382233" w:rsidRPr="00A11257" w:rsidRDefault="00E3460E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t>이 밖에도</w:t>
      </w:r>
      <w:r w:rsidR="00382233" w:rsidRPr="00A11257">
        <w:rPr>
          <w:rFonts w:ascii="굴림" w:eastAsia="굴림" w:hAnsi="굴림" w:hint="eastAsia"/>
          <w:sz w:val="24"/>
          <w:szCs w:val="24"/>
        </w:rPr>
        <w:t xml:space="preserve"> </w:t>
      </w:r>
      <w:r w:rsidR="00BE31FA" w:rsidRPr="00A11257">
        <w:rPr>
          <w:rFonts w:ascii="굴림" w:eastAsia="굴림" w:hAnsi="굴림" w:hint="eastAsia"/>
          <w:sz w:val="24"/>
          <w:szCs w:val="24"/>
        </w:rPr>
        <w:t>▲디지털 키 ▲</w:t>
      </w:r>
      <w:proofErr w:type="spellStart"/>
      <w:r w:rsidR="00BE31FA" w:rsidRPr="00A11257">
        <w:rPr>
          <w:rFonts w:ascii="굴림" w:eastAsia="굴림" w:hAnsi="굴림" w:hint="eastAsia"/>
          <w:sz w:val="24"/>
          <w:szCs w:val="24"/>
        </w:rPr>
        <w:t>헤드업</w:t>
      </w:r>
      <w:proofErr w:type="spellEnd"/>
      <w:r w:rsidR="00BE31FA" w:rsidRPr="00A11257">
        <w:rPr>
          <w:rFonts w:ascii="굴림" w:eastAsia="굴림" w:hAnsi="굴림" w:hint="eastAsia"/>
          <w:sz w:val="24"/>
          <w:szCs w:val="24"/>
        </w:rPr>
        <w:t xml:space="preserve"> 디스플레이 ▲증강현실 내비게이션 ▲애프터 </w:t>
      </w:r>
      <w:proofErr w:type="spellStart"/>
      <w:r w:rsidR="00BE31FA" w:rsidRPr="00A11257">
        <w:rPr>
          <w:rFonts w:ascii="굴림" w:eastAsia="굴림" w:hAnsi="굴림" w:hint="eastAsia"/>
          <w:sz w:val="24"/>
          <w:szCs w:val="24"/>
        </w:rPr>
        <w:t>블로우</w:t>
      </w:r>
      <w:proofErr w:type="spellEnd"/>
      <w:r w:rsidR="00BE31FA" w:rsidRPr="00A11257">
        <w:rPr>
          <w:rFonts w:ascii="굴림" w:eastAsia="굴림" w:hAnsi="굴림" w:hint="eastAsia"/>
          <w:sz w:val="24"/>
          <w:szCs w:val="24"/>
        </w:rPr>
        <w:t xml:space="preserve"> 시스템 ▲운전석</w:t>
      </w:r>
      <w:r w:rsidR="00BE31FA" w:rsidRPr="00A11257">
        <w:rPr>
          <w:rFonts w:ascii="굴림" w:eastAsia="굴림" w:hAnsi="굴림"/>
          <w:sz w:val="24"/>
          <w:szCs w:val="24"/>
        </w:rPr>
        <w:t>/</w:t>
      </w:r>
      <w:proofErr w:type="spellStart"/>
      <w:r w:rsidR="00BE31FA" w:rsidRPr="00A11257">
        <w:rPr>
          <w:rFonts w:ascii="굴림" w:eastAsia="굴림" w:hAnsi="굴림" w:hint="eastAsia"/>
          <w:sz w:val="24"/>
          <w:szCs w:val="24"/>
        </w:rPr>
        <w:t>동승석</w:t>
      </w:r>
      <w:proofErr w:type="spellEnd"/>
      <w:r w:rsidR="00BE31FA" w:rsidRPr="00A11257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BE31FA" w:rsidRPr="00A11257">
        <w:rPr>
          <w:rFonts w:ascii="굴림" w:eastAsia="굴림" w:hAnsi="굴림" w:hint="eastAsia"/>
          <w:sz w:val="24"/>
          <w:szCs w:val="24"/>
        </w:rPr>
        <w:t>에르고</w:t>
      </w:r>
      <w:proofErr w:type="spellEnd"/>
      <w:r w:rsidR="00BE31FA" w:rsidRPr="00A11257">
        <w:rPr>
          <w:rFonts w:ascii="굴림" w:eastAsia="굴림" w:hAnsi="굴림" w:hint="eastAsia"/>
          <w:sz w:val="24"/>
          <w:szCs w:val="24"/>
        </w:rPr>
        <w:t xml:space="preserve"> 모션 시트 등</w:t>
      </w:r>
      <w:r w:rsidRPr="00A11257">
        <w:rPr>
          <w:rFonts w:ascii="굴림" w:eastAsia="굴림" w:hAnsi="굴림" w:hint="eastAsia"/>
          <w:sz w:val="24"/>
          <w:szCs w:val="24"/>
        </w:rPr>
        <w:t>을 통해 탑승객의 편의를 높였다.</w:t>
      </w:r>
      <w:r w:rsidRPr="00A11257">
        <w:rPr>
          <w:rFonts w:ascii="굴림" w:eastAsia="굴림" w:hAnsi="굴림"/>
          <w:sz w:val="24"/>
          <w:szCs w:val="24"/>
        </w:rPr>
        <w:t xml:space="preserve"> </w:t>
      </w:r>
      <w:r w:rsidR="00BE31FA" w:rsidRPr="00A11257">
        <w:rPr>
          <w:rFonts w:ascii="굴림" w:eastAsia="굴림" w:hAnsi="굴림" w:hint="eastAsia"/>
          <w:sz w:val="24"/>
          <w:szCs w:val="24"/>
        </w:rPr>
        <w:t xml:space="preserve"> </w:t>
      </w:r>
    </w:p>
    <w:p w14:paraId="615A2986" w14:textId="33A9E865" w:rsidR="00C0101F" w:rsidRPr="00A11257" w:rsidRDefault="00C0101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B25EE67" w14:textId="04D22DB9" w:rsidR="00333385" w:rsidRPr="00A11257" w:rsidRDefault="00333385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A11257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1267D8" w:rsidRPr="00A11257">
        <w:rPr>
          <w:rFonts w:ascii="굴림" w:eastAsia="굴림" w:hAnsi="굴림"/>
          <w:b/>
          <w:bCs/>
          <w:sz w:val="24"/>
          <w:szCs w:val="24"/>
        </w:rPr>
        <w:t>24</w:t>
      </w:r>
      <w:r w:rsidR="001267D8" w:rsidRPr="00A11257">
        <w:rPr>
          <w:rFonts w:ascii="굴림" w:eastAsia="굴림" w:hAnsi="굴림" w:hint="eastAsia"/>
          <w:b/>
          <w:bCs/>
          <w:sz w:val="24"/>
          <w:szCs w:val="24"/>
        </w:rPr>
        <w:t xml:space="preserve">일 사전계약 시작 </w:t>
      </w:r>
      <w:r w:rsidR="001267D8" w:rsidRPr="00A11257">
        <w:rPr>
          <w:rFonts w:ascii="굴림" w:eastAsia="굴림" w:hAnsi="굴림"/>
          <w:b/>
          <w:bCs/>
          <w:sz w:val="24"/>
          <w:szCs w:val="24"/>
        </w:rPr>
        <w:t xml:space="preserve">… </w:t>
      </w:r>
      <w:r w:rsidR="00934E7D" w:rsidRPr="00A11257">
        <w:rPr>
          <w:rFonts w:ascii="굴림" w:eastAsia="굴림" w:hAnsi="굴림" w:hint="eastAsia"/>
          <w:b/>
          <w:bCs/>
          <w:sz w:val="24"/>
          <w:szCs w:val="24"/>
        </w:rPr>
        <w:t xml:space="preserve">판매가격 </w:t>
      </w:r>
      <w:r w:rsidR="000F22E3" w:rsidRPr="00A11257">
        <w:rPr>
          <w:rFonts w:ascii="굴림" w:eastAsia="굴림" w:hAnsi="굴림"/>
          <w:b/>
          <w:bCs/>
          <w:sz w:val="24"/>
          <w:szCs w:val="24"/>
        </w:rPr>
        <w:t>7,332</w:t>
      </w:r>
      <w:r w:rsidR="00934E7D" w:rsidRPr="00A11257">
        <w:rPr>
          <w:rFonts w:ascii="굴림" w:eastAsia="굴림" w:hAnsi="굴림" w:hint="eastAsia"/>
          <w:b/>
          <w:bCs/>
          <w:sz w:val="24"/>
          <w:szCs w:val="24"/>
        </w:rPr>
        <w:t>만원</w:t>
      </w:r>
    </w:p>
    <w:p w14:paraId="49348D63" w14:textId="77777777" w:rsidR="00155E3D" w:rsidRPr="00A11257" w:rsidRDefault="00155E3D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B0CF3A4" w14:textId="003BB9DF" w:rsidR="00822CC3" w:rsidRPr="00A11257" w:rsidRDefault="00E60B1A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/>
          <w:sz w:val="24"/>
          <w:szCs w:val="24"/>
        </w:rPr>
        <w:t xml:space="preserve">GV70 </w:t>
      </w:r>
      <w:r w:rsidR="009F1DC8" w:rsidRPr="00A11257">
        <w:rPr>
          <w:rFonts w:ascii="굴림" w:eastAsia="굴림" w:hAnsi="굴림" w:hint="eastAsia"/>
          <w:sz w:val="24"/>
          <w:szCs w:val="24"/>
        </w:rPr>
        <w:t>사전</w:t>
      </w:r>
      <w:r w:rsidR="00D36EBC" w:rsidRPr="00A11257">
        <w:rPr>
          <w:rFonts w:ascii="굴림" w:eastAsia="굴림" w:hAnsi="굴림" w:hint="eastAsia"/>
          <w:sz w:val="24"/>
          <w:szCs w:val="24"/>
        </w:rPr>
        <w:t>계</w:t>
      </w:r>
      <w:r w:rsidR="009F1DC8" w:rsidRPr="00A11257">
        <w:rPr>
          <w:rFonts w:ascii="굴림" w:eastAsia="굴림" w:hAnsi="굴림" w:hint="eastAsia"/>
          <w:sz w:val="24"/>
          <w:szCs w:val="24"/>
        </w:rPr>
        <w:t xml:space="preserve">약은 </w:t>
      </w:r>
      <w:r w:rsidR="009F1DC8" w:rsidRPr="00A11257">
        <w:rPr>
          <w:rFonts w:ascii="굴림" w:eastAsia="굴림" w:hAnsi="굴림"/>
          <w:sz w:val="24"/>
          <w:szCs w:val="24"/>
        </w:rPr>
        <w:t>24</w:t>
      </w:r>
      <w:r w:rsidR="009F1DC8" w:rsidRPr="00A11257">
        <w:rPr>
          <w:rFonts w:ascii="굴림" w:eastAsia="굴림" w:hAnsi="굴림" w:hint="eastAsia"/>
          <w:sz w:val="24"/>
          <w:szCs w:val="24"/>
        </w:rPr>
        <w:t>일(목</w:t>
      </w:r>
      <w:r w:rsidR="009F1DC8" w:rsidRPr="00A11257">
        <w:rPr>
          <w:rFonts w:ascii="굴림" w:eastAsia="굴림" w:hAnsi="굴림"/>
          <w:sz w:val="24"/>
          <w:szCs w:val="24"/>
        </w:rPr>
        <w:t>)</w:t>
      </w:r>
      <w:r w:rsidR="009F1DC8" w:rsidRPr="00A11257">
        <w:rPr>
          <w:rFonts w:ascii="굴림" w:eastAsia="굴림" w:hAnsi="굴림" w:hint="eastAsia"/>
          <w:sz w:val="24"/>
          <w:szCs w:val="24"/>
        </w:rPr>
        <w:t xml:space="preserve">부터 </w:t>
      </w:r>
      <w:r w:rsidRPr="00A11257">
        <w:rPr>
          <w:rFonts w:ascii="굴림" w:eastAsia="굴림" w:hAnsi="굴림" w:hint="eastAsia"/>
          <w:sz w:val="24"/>
          <w:szCs w:val="24"/>
        </w:rPr>
        <w:t>시작하며 판매가격은</w:t>
      </w:r>
      <w:r w:rsidR="000F22E3" w:rsidRPr="00A11257">
        <w:rPr>
          <w:rFonts w:ascii="굴림" w:eastAsia="굴림" w:hAnsi="굴림"/>
          <w:sz w:val="24"/>
          <w:szCs w:val="24"/>
        </w:rPr>
        <w:t xml:space="preserve"> 7,332</w:t>
      </w:r>
      <w:r w:rsidR="000F22E3" w:rsidRPr="00A11257">
        <w:rPr>
          <w:rFonts w:ascii="굴림" w:eastAsia="굴림" w:hAnsi="굴림" w:hint="eastAsia"/>
          <w:sz w:val="24"/>
          <w:szCs w:val="24"/>
        </w:rPr>
        <w:t>만</w:t>
      </w:r>
      <w:r w:rsidRPr="00A11257">
        <w:rPr>
          <w:rFonts w:ascii="굴림" w:eastAsia="굴림" w:hAnsi="굴림" w:hint="eastAsia"/>
          <w:sz w:val="24"/>
          <w:szCs w:val="24"/>
        </w:rPr>
        <w:t>원이다.</w:t>
      </w:r>
      <w:r w:rsidR="000F22E3" w:rsidRPr="00A11257">
        <w:rPr>
          <w:rFonts w:ascii="굴림" w:eastAsia="굴림" w:hAnsi="굴림"/>
          <w:sz w:val="24"/>
          <w:szCs w:val="24"/>
        </w:rPr>
        <w:t xml:space="preserve"> </w:t>
      </w:r>
      <w:r w:rsidR="00822CC3" w:rsidRPr="00A11257">
        <w:rPr>
          <w:rFonts w:ascii="굴림" w:eastAsia="굴림" w:hAnsi="굴림"/>
          <w:sz w:val="24"/>
          <w:szCs w:val="24"/>
        </w:rPr>
        <w:t>(</w:t>
      </w:r>
      <w:r w:rsidR="00822CC3" w:rsidRPr="00A11257">
        <w:rPr>
          <w:rFonts w:ascii="굴림" w:eastAsia="굴림" w:hAnsi="굴림" w:hint="eastAsia"/>
          <w:sz w:val="24"/>
          <w:szCs w:val="24"/>
        </w:rPr>
        <w:t xml:space="preserve">※ 전기차 세제혜택 반영 및 개별소비세 </w:t>
      </w:r>
      <w:r w:rsidR="00822CC3" w:rsidRPr="00A11257">
        <w:rPr>
          <w:rFonts w:ascii="굴림" w:eastAsia="굴림" w:hAnsi="굴림"/>
          <w:sz w:val="24"/>
          <w:szCs w:val="24"/>
        </w:rPr>
        <w:t xml:space="preserve">3.5% </w:t>
      </w:r>
      <w:r w:rsidR="00822CC3" w:rsidRPr="00A11257">
        <w:rPr>
          <w:rFonts w:ascii="굴림" w:eastAsia="굴림" w:hAnsi="굴림" w:hint="eastAsia"/>
          <w:sz w:val="24"/>
          <w:szCs w:val="24"/>
        </w:rPr>
        <w:t>기준</w:t>
      </w:r>
      <w:r w:rsidR="00A81CEF" w:rsidRPr="00A11257">
        <w:rPr>
          <w:rFonts w:ascii="굴림" w:eastAsia="굴림" w:hAnsi="굴림" w:hint="eastAsia"/>
          <w:sz w:val="24"/>
          <w:szCs w:val="24"/>
        </w:rPr>
        <w:t>,</w:t>
      </w:r>
      <w:r w:rsidR="00822CC3" w:rsidRPr="00A11257">
        <w:rPr>
          <w:rFonts w:ascii="굴림" w:eastAsia="굴림" w:hAnsi="굴림"/>
          <w:sz w:val="24"/>
          <w:szCs w:val="24"/>
        </w:rPr>
        <w:t xml:space="preserve"> </w:t>
      </w:r>
      <w:r w:rsidR="00822CC3" w:rsidRPr="00A11257">
        <w:rPr>
          <w:rFonts w:ascii="굴림" w:eastAsia="굴림" w:hAnsi="굴림" w:hint="eastAsia"/>
          <w:sz w:val="24"/>
          <w:szCs w:val="24"/>
        </w:rPr>
        <w:t>정부 및 지자체 보조금</w:t>
      </w:r>
      <w:r w:rsidR="00C33172" w:rsidRPr="00A11257">
        <w:rPr>
          <w:rFonts w:ascii="굴림" w:eastAsia="굴림" w:hAnsi="굴림" w:hint="eastAsia"/>
          <w:sz w:val="24"/>
          <w:szCs w:val="24"/>
        </w:rPr>
        <w:t xml:space="preserve"> 지급 대상</w:t>
      </w:r>
      <w:r w:rsidR="001267D8" w:rsidRPr="00A11257">
        <w:rPr>
          <w:rFonts w:ascii="굴림" w:eastAsia="굴림" w:hAnsi="굴림"/>
          <w:sz w:val="24"/>
          <w:szCs w:val="24"/>
        </w:rPr>
        <w:t>)</w:t>
      </w:r>
    </w:p>
    <w:p w14:paraId="1BE13ACD" w14:textId="2A99831F" w:rsidR="00A81CEF" w:rsidRPr="00A11257" w:rsidRDefault="00A81CE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76121C4" w14:textId="088EADC2" w:rsidR="0035193B" w:rsidRPr="00A11257" w:rsidRDefault="00A81CEF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t>제네시스는</w:t>
      </w:r>
      <w:r w:rsidR="002961FB" w:rsidRPr="00A11257">
        <w:rPr>
          <w:rFonts w:ascii="굴림" w:eastAsia="굴림" w:hAnsi="굴림" w:hint="eastAsia"/>
          <w:sz w:val="24"/>
          <w:szCs w:val="24"/>
        </w:rPr>
        <w:t xml:space="preserve"> </w:t>
      </w:r>
      <w:r w:rsidR="002961FB" w:rsidRPr="00A11257">
        <w:rPr>
          <w:rFonts w:ascii="굴림" w:eastAsia="굴림" w:hAnsi="굴림"/>
          <w:sz w:val="24"/>
          <w:szCs w:val="24"/>
        </w:rPr>
        <w:t>3</w:t>
      </w:r>
      <w:r w:rsidR="002961FB" w:rsidRPr="00A11257">
        <w:rPr>
          <w:rFonts w:ascii="굴림" w:eastAsia="굴림" w:hAnsi="굴림" w:hint="eastAsia"/>
          <w:sz w:val="24"/>
          <w:szCs w:val="24"/>
        </w:rPr>
        <w:t xml:space="preserve">월 중 </w:t>
      </w:r>
      <w:r w:rsidR="002961FB" w:rsidRPr="00A11257">
        <w:rPr>
          <w:rFonts w:ascii="굴림" w:eastAsia="굴림" w:hAnsi="굴림"/>
          <w:sz w:val="24"/>
          <w:szCs w:val="24"/>
        </w:rPr>
        <w:t>GV70</w:t>
      </w:r>
      <w:r w:rsidR="002961FB" w:rsidRPr="00A11257">
        <w:rPr>
          <w:rFonts w:ascii="굴림" w:eastAsia="굴림" w:hAnsi="굴림" w:hint="eastAsia"/>
          <w:sz w:val="24"/>
          <w:szCs w:val="24"/>
        </w:rPr>
        <w:t>를 출시</w:t>
      </w:r>
      <w:r w:rsidR="00642342">
        <w:rPr>
          <w:rFonts w:ascii="굴림" w:eastAsia="굴림" w:hAnsi="굴림" w:hint="eastAsia"/>
          <w:sz w:val="24"/>
          <w:szCs w:val="24"/>
        </w:rPr>
        <w:t>하고,</w:t>
      </w:r>
      <w:r w:rsidR="00642342">
        <w:rPr>
          <w:rFonts w:ascii="굴림" w:eastAsia="굴림" w:hAnsi="굴림"/>
          <w:sz w:val="24"/>
          <w:szCs w:val="24"/>
        </w:rPr>
        <w:t xml:space="preserve"> </w:t>
      </w:r>
      <w:r w:rsidR="0035193B" w:rsidRPr="00A11257">
        <w:rPr>
          <w:rFonts w:ascii="굴림" w:eastAsia="굴림" w:hAnsi="굴림" w:hint="eastAsia"/>
          <w:sz w:val="24"/>
          <w:szCs w:val="24"/>
        </w:rPr>
        <w:t>제네시스 하남/수지</w:t>
      </w:r>
      <w:r w:rsidR="00CE3527">
        <w:rPr>
          <w:rFonts w:ascii="굴림" w:eastAsia="굴림" w:hAnsi="굴림" w:hint="eastAsia"/>
          <w:sz w:val="24"/>
          <w:szCs w:val="24"/>
        </w:rPr>
        <w:t>/안성</w:t>
      </w:r>
      <w:r w:rsidR="0035193B" w:rsidRPr="00A11257">
        <w:rPr>
          <w:rFonts w:ascii="굴림" w:eastAsia="굴림" w:hAnsi="굴림" w:hint="eastAsia"/>
          <w:sz w:val="24"/>
          <w:szCs w:val="24"/>
        </w:rPr>
        <w:t xml:space="preserve">에서 </w:t>
      </w:r>
      <w:r w:rsidR="00B64216">
        <w:rPr>
          <w:rFonts w:ascii="굴림" w:eastAsia="굴림" w:hAnsi="굴림" w:hint="eastAsia"/>
          <w:sz w:val="24"/>
          <w:szCs w:val="24"/>
        </w:rPr>
        <w:t>특별</w:t>
      </w:r>
      <w:r w:rsidR="0035193B" w:rsidRPr="00A11257">
        <w:rPr>
          <w:rFonts w:ascii="굴림" w:eastAsia="굴림" w:hAnsi="굴림" w:hint="eastAsia"/>
          <w:sz w:val="24"/>
          <w:szCs w:val="24"/>
        </w:rPr>
        <w:t xml:space="preserve"> 전시</w:t>
      </w:r>
      <w:r w:rsidR="00642342">
        <w:rPr>
          <w:rFonts w:ascii="굴림" w:eastAsia="굴림" w:hAnsi="굴림" w:hint="eastAsia"/>
          <w:sz w:val="24"/>
          <w:szCs w:val="24"/>
        </w:rPr>
        <w:t>와 함께</w:t>
      </w:r>
      <w:r w:rsidR="0035193B" w:rsidRPr="00A11257">
        <w:rPr>
          <w:rFonts w:ascii="굴림" w:eastAsia="굴림" w:hAnsi="굴림" w:hint="eastAsia"/>
          <w:sz w:val="24"/>
          <w:szCs w:val="24"/>
        </w:rPr>
        <w:t xml:space="preserve"> 시승 프로그램을 운영해 고객들에게 차량 체험의 기회를 제공</w:t>
      </w:r>
      <w:r w:rsidR="00642342">
        <w:rPr>
          <w:rFonts w:ascii="굴림" w:eastAsia="굴림" w:hAnsi="굴림" w:hint="eastAsia"/>
          <w:sz w:val="24"/>
          <w:szCs w:val="24"/>
        </w:rPr>
        <w:t>할 계획이다.</w:t>
      </w:r>
      <w:r w:rsidR="00C138C3" w:rsidRPr="00A11257">
        <w:rPr>
          <w:rFonts w:ascii="굴림" w:eastAsia="굴림" w:hAnsi="굴림"/>
          <w:sz w:val="24"/>
          <w:szCs w:val="24"/>
        </w:rPr>
        <w:t xml:space="preserve"> </w:t>
      </w:r>
      <w:r w:rsidR="0035193B" w:rsidRPr="00A11257">
        <w:rPr>
          <w:rFonts w:ascii="굴림" w:eastAsia="굴림" w:hAnsi="굴림" w:hint="eastAsia"/>
          <w:sz w:val="24"/>
          <w:szCs w:val="24"/>
        </w:rPr>
        <w:t xml:space="preserve">  </w:t>
      </w:r>
    </w:p>
    <w:p w14:paraId="5CB672C5" w14:textId="77777777" w:rsidR="000A4FA4" w:rsidRPr="00A11257" w:rsidRDefault="000A4FA4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20E3293" w14:textId="3D9A11AD" w:rsidR="009514E6" w:rsidRPr="00A11257" w:rsidRDefault="002961FB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A11257">
        <w:rPr>
          <w:rFonts w:ascii="굴림" w:eastAsia="굴림" w:hAnsi="굴림" w:hint="eastAsia"/>
          <w:sz w:val="24"/>
          <w:szCs w:val="24"/>
        </w:rPr>
        <w:t>제네</w:t>
      </w:r>
      <w:r w:rsidR="009514E6" w:rsidRPr="00A11257">
        <w:rPr>
          <w:rFonts w:ascii="굴림" w:eastAsia="굴림" w:hAnsi="굴림" w:hint="eastAsia"/>
          <w:sz w:val="24"/>
          <w:szCs w:val="24"/>
        </w:rPr>
        <w:t>시스</w:t>
      </w:r>
      <w:r w:rsidR="009514E6" w:rsidRPr="00A11257">
        <w:rPr>
          <w:rFonts w:ascii="굴림" w:eastAsia="굴림" w:hAnsi="굴림"/>
          <w:sz w:val="24"/>
          <w:szCs w:val="24"/>
        </w:rPr>
        <w:t xml:space="preserve"> 관계자는 </w:t>
      </w:r>
      <w:r w:rsidR="00813B2F" w:rsidRPr="00A11257">
        <w:rPr>
          <w:rFonts w:ascii="굴림" w:eastAsia="굴림" w:hAnsi="굴림"/>
          <w:sz w:val="24"/>
          <w:szCs w:val="24"/>
        </w:rPr>
        <w:t>“GV70</w:t>
      </w:r>
      <w:r w:rsidR="00813B2F" w:rsidRPr="00A11257">
        <w:rPr>
          <w:rFonts w:ascii="굴림" w:eastAsia="굴림" w:hAnsi="굴림" w:hint="eastAsia"/>
          <w:sz w:val="24"/>
          <w:szCs w:val="24"/>
        </w:rPr>
        <w:t>는 실내 거주성,</w:t>
      </w:r>
      <w:r w:rsidR="00813B2F" w:rsidRPr="00A11257">
        <w:rPr>
          <w:rFonts w:ascii="굴림" w:eastAsia="굴림" w:hAnsi="굴림"/>
          <w:sz w:val="24"/>
          <w:szCs w:val="24"/>
        </w:rPr>
        <w:t xml:space="preserve"> </w:t>
      </w:r>
      <w:r w:rsidR="00813B2F" w:rsidRPr="00A11257">
        <w:rPr>
          <w:rFonts w:ascii="굴림" w:eastAsia="굴림" w:hAnsi="굴림" w:hint="eastAsia"/>
          <w:sz w:val="24"/>
          <w:szCs w:val="24"/>
        </w:rPr>
        <w:t>고급스러운 디자인 등 기본 모델의 장점</w:t>
      </w:r>
      <w:r w:rsidR="00337EB7" w:rsidRPr="00A11257">
        <w:rPr>
          <w:rFonts w:ascii="굴림" w:eastAsia="굴림" w:hAnsi="굴림" w:hint="eastAsia"/>
          <w:sz w:val="24"/>
          <w:szCs w:val="24"/>
        </w:rPr>
        <w:t>에</w:t>
      </w:r>
      <w:r w:rsidR="00337EB7" w:rsidRPr="00A11257">
        <w:rPr>
          <w:rFonts w:ascii="굴림" w:eastAsia="굴림" w:hAnsi="굴림"/>
          <w:sz w:val="24"/>
          <w:szCs w:val="24"/>
        </w:rPr>
        <w:t xml:space="preserve"> </w:t>
      </w:r>
      <w:r w:rsidR="00337EB7" w:rsidRPr="00A11257">
        <w:rPr>
          <w:rFonts w:ascii="굴림" w:eastAsia="굴림" w:hAnsi="굴림" w:hint="eastAsia"/>
          <w:sz w:val="24"/>
          <w:szCs w:val="24"/>
        </w:rPr>
        <w:t xml:space="preserve">전기차의 동력 성능을 더해 한층 </w:t>
      </w:r>
      <w:r w:rsidR="00642342">
        <w:rPr>
          <w:rFonts w:ascii="굴림" w:eastAsia="굴림" w:hAnsi="굴림" w:hint="eastAsia"/>
          <w:sz w:val="24"/>
          <w:szCs w:val="24"/>
        </w:rPr>
        <w:t>강화된</w:t>
      </w:r>
      <w:r w:rsidR="00337EB7" w:rsidRPr="00A11257">
        <w:rPr>
          <w:rFonts w:ascii="굴림" w:eastAsia="굴림" w:hAnsi="굴림" w:hint="eastAsia"/>
          <w:sz w:val="24"/>
          <w:szCs w:val="24"/>
        </w:rPr>
        <w:t xml:space="preserve"> 상품 경쟁력을 갖췄다</w:t>
      </w:r>
      <w:r w:rsidR="00337EB7" w:rsidRPr="00A11257">
        <w:rPr>
          <w:rFonts w:ascii="굴림" w:eastAsia="굴림" w:hAnsi="굴림"/>
          <w:sz w:val="24"/>
          <w:szCs w:val="24"/>
        </w:rPr>
        <w:t>”</w:t>
      </w:r>
      <w:proofErr w:type="spellStart"/>
      <w:r w:rsidR="00337EB7" w:rsidRPr="00A11257">
        <w:rPr>
          <w:rFonts w:ascii="굴림" w:eastAsia="굴림" w:hAnsi="굴림" w:hint="eastAsia"/>
          <w:sz w:val="24"/>
          <w:szCs w:val="24"/>
        </w:rPr>
        <w:t>며</w:t>
      </w:r>
      <w:proofErr w:type="spellEnd"/>
      <w:r w:rsidR="00337EB7" w:rsidRPr="00A11257">
        <w:rPr>
          <w:rFonts w:ascii="굴림" w:eastAsia="굴림" w:hAnsi="굴림" w:hint="eastAsia"/>
          <w:sz w:val="24"/>
          <w:szCs w:val="24"/>
        </w:rPr>
        <w:t xml:space="preserve"> </w:t>
      </w:r>
      <w:r w:rsidR="00337EB7" w:rsidRPr="00A11257">
        <w:rPr>
          <w:rFonts w:ascii="굴림" w:eastAsia="굴림" w:hAnsi="굴림"/>
          <w:sz w:val="24"/>
          <w:szCs w:val="24"/>
        </w:rPr>
        <w:t>“</w:t>
      </w:r>
      <w:r w:rsidR="00337EB7" w:rsidRPr="00A11257">
        <w:rPr>
          <w:rFonts w:ascii="굴림" w:eastAsia="굴림" w:hAnsi="굴림" w:hint="eastAsia"/>
          <w:sz w:val="24"/>
          <w:szCs w:val="24"/>
        </w:rPr>
        <w:t xml:space="preserve">역동적인 주행 </w:t>
      </w:r>
      <w:r w:rsidR="0032338B" w:rsidRPr="00A11257">
        <w:rPr>
          <w:rFonts w:ascii="굴림" w:eastAsia="굴림" w:hAnsi="굴림" w:hint="eastAsia"/>
          <w:sz w:val="24"/>
          <w:szCs w:val="24"/>
        </w:rPr>
        <w:t>성능</w:t>
      </w:r>
      <w:r w:rsidR="00337EB7" w:rsidRPr="00A11257">
        <w:rPr>
          <w:rFonts w:ascii="굴림" w:eastAsia="굴림" w:hAnsi="굴림" w:hint="eastAsia"/>
          <w:sz w:val="24"/>
          <w:szCs w:val="24"/>
        </w:rPr>
        <w:t xml:space="preserve">과 우수한 정숙성을 동시에 경험할 수 있는 </w:t>
      </w:r>
      <w:r w:rsidR="00337EB7" w:rsidRPr="00A11257">
        <w:rPr>
          <w:rFonts w:ascii="굴림" w:eastAsia="굴림" w:hAnsi="굴림"/>
          <w:sz w:val="24"/>
          <w:szCs w:val="24"/>
        </w:rPr>
        <w:t>GV70</w:t>
      </w:r>
      <w:r w:rsidR="009609CB">
        <w:rPr>
          <w:rFonts w:ascii="굴림" w:eastAsia="굴림" w:hAnsi="굴림" w:hint="eastAsia"/>
          <w:sz w:val="24"/>
          <w:szCs w:val="24"/>
        </w:rPr>
        <w:t>를</w:t>
      </w:r>
      <w:r w:rsidR="00337EB7" w:rsidRPr="00A11257">
        <w:rPr>
          <w:rFonts w:ascii="굴림" w:eastAsia="굴림" w:hAnsi="굴림" w:hint="eastAsia"/>
          <w:sz w:val="24"/>
          <w:szCs w:val="24"/>
        </w:rPr>
        <w:t xml:space="preserve"> 통해 고급 전기차 라이프 스타일의 기준을 제시할 것</w:t>
      </w:r>
      <w:r w:rsidR="00337EB7" w:rsidRPr="00A11257">
        <w:rPr>
          <w:rFonts w:ascii="굴림" w:eastAsia="굴림" w:hAnsi="굴림"/>
          <w:sz w:val="24"/>
          <w:szCs w:val="24"/>
        </w:rPr>
        <w:t>”</w:t>
      </w:r>
      <w:r w:rsidR="00337EB7" w:rsidRPr="00A11257">
        <w:rPr>
          <w:rFonts w:ascii="굴림" w:eastAsia="굴림" w:hAnsi="굴림" w:hint="eastAsia"/>
          <w:sz w:val="24"/>
          <w:szCs w:val="24"/>
        </w:rPr>
        <w:t>이라고 밝혔다.</w:t>
      </w:r>
      <w:r w:rsidR="00337EB7" w:rsidRPr="00A11257">
        <w:rPr>
          <w:rFonts w:ascii="굴림" w:eastAsia="굴림" w:hAnsi="굴림"/>
          <w:sz w:val="24"/>
          <w:szCs w:val="24"/>
        </w:rPr>
        <w:t xml:space="preserve"> [</w:t>
      </w:r>
      <w:r w:rsidR="00BD61ED" w:rsidRPr="00A11257">
        <w:rPr>
          <w:rFonts w:ascii="굴림" w:eastAsia="굴림" w:hAnsi="굴림" w:hint="eastAsia"/>
          <w:sz w:val="24"/>
          <w:szCs w:val="24"/>
        </w:rPr>
        <w:t>끝</w:t>
      </w:r>
      <w:r w:rsidR="00337EB7" w:rsidRPr="00A11257">
        <w:rPr>
          <w:rFonts w:ascii="굴림" w:eastAsia="굴림" w:hAnsi="굴림"/>
          <w:sz w:val="24"/>
          <w:szCs w:val="24"/>
        </w:rPr>
        <w:t>]</w:t>
      </w:r>
      <w:r w:rsidR="00353A46" w:rsidRPr="00A11257">
        <w:rPr>
          <w:rFonts w:ascii="굴림" w:eastAsia="굴림" w:hAnsi="굴림"/>
          <w:sz w:val="24"/>
          <w:szCs w:val="24"/>
        </w:rPr>
        <w:t xml:space="preserve"> </w:t>
      </w:r>
    </w:p>
    <w:p w14:paraId="7E4D6C31" w14:textId="2168ADC6" w:rsidR="009514E6" w:rsidRPr="00A11257" w:rsidRDefault="009514E6" w:rsidP="00006C3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D510E26" w14:textId="46CE8A66" w:rsidR="00953468" w:rsidRPr="00A11257" w:rsidRDefault="00953468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A11257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 w:rsidRPr="00A11257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9106DD" w:rsidRPr="00A11257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9106DD" w:rsidRPr="00A11257">
        <w:rPr>
          <w:rFonts w:ascii="굴림" w:eastAsia="굴림" w:hAnsi="굴림"/>
          <w:b/>
          <w:bCs/>
          <w:sz w:val="24"/>
          <w:szCs w:val="24"/>
        </w:rPr>
        <w:t>, ‘</w:t>
      </w:r>
      <w:r w:rsidR="00D44CF0" w:rsidRPr="00A11257">
        <w:rPr>
          <w:rFonts w:ascii="굴림" w:eastAsia="굴림" w:hAnsi="굴림"/>
          <w:b/>
          <w:bCs/>
          <w:sz w:val="24"/>
          <w:szCs w:val="24"/>
        </w:rPr>
        <w:t>GV7</w:t>
      </w:r>
      <w:r w:rsidR="009106DD" w:rsidRPr="00A11257">
        <w:rPr>
          <w:rFonts w:ascii="굴림" w:eastAsia="굴림" w:hAnsi="굴림"/>
          <w:b/>
          <w:bCs/>
          <w:sz w:val="24"/>
          <w:szCs w:val="24"/>
        </w:rPr>
        <w:t xml:space="preserve">0 전동화 모델’ </w:t>
      </w:r>
      <w:r w:rsidR="00D36EBC" w:rsidRPr="00A11257">
        <w:rPr>
          <w:rFonts w:ascii="굴림" w:eastAsia="굴림" w:hAnsi="굴림" w:hint="eastAsia"/>
          <w:b/>
          <w:bCs/>
          <w:sz w:val="24"/>
          <w:szCs w:val="24"/>
        </w:rPr>
        <w:t>사전계약 개시</w:t>
      </w:r>
    </w:p>
    <w:p w14:paraId="6FAB9CF6" w14:textId="77777777" w:rsidR="00360BEE" w:rsidRDefault="0072503D" w:rsidP="00360BE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브랜드가 ‘GV70 전동화</w:t>
      </w: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모델’</w:t>
      </w: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주요 사양과 가격을 공개하고 사전계약을 시작한다고 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24</w:t>
      </w: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일(목) 밝혔다.</w:t>
      </w:r>
    </w:p>
    <w:p w14:paraId="2598C791" w14:textId="77777777" w:rsidR="00360BEE" w:rsidRDefault="00360BEE" w:rsidP="00360BE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05334D5" w14:textId="6DFBE388" w:rsidR="008248AE" w:rsidRPr="00360BEE" w:rsidRDefault="00360BEE" w:rsidP="00360BE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 w:rsidR="00F42FC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42FC4">
        <w:rPr>
          <w:rFonts w:ascii="굴림" w:eastAsia="굴림" w:hAnsi="굴림" w:cs="맑은 고딕"/>
          <w:bCs/>
          <w:sz w:val="24"/>
          <w:szCs w:val="24"/>
          <w:lang w:eastAsia="ko-KR"/>
        </w:rPr>
        <w:t>1~6)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은 </w:t>
      </w:r>
      <w:r w:rsidR="00F42FC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</w:t>
      </w:r>
      <w:r w:rsidR="00F42FC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 이미지</w:t>
      </w:r>
      <w:r w:rsidR="008248AE" w:rsidRPr="002F499E">
        <w:rPr>
          <w:rFonts w:ascii="굴림" w:eastAsia="굴림" w:hAnsi="굴림"/>
          <w:b/>
          <w:bCs/>
          <w:sz w:val="24"/>
          <w:szCs w:val="24"/>
        </w:rPr>
        <w:br w:type="page"/>
      </w:r>
    </w:p>
    <w:p w14:paraId="3B05457D" w14:textId="38613513" w:rsidR="008248AE" w:rsidRPr="002F499E" w:rsidRDefault="008248AE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F499E">
        <w:rPr>
          <w:rFonts w:ascii="굴림" w:eastAsia="굴림" w:hAnsi="굴림" w:hint="eastAsia"/>
          <w:b/>
          <w:bCs/>
          <w:sz w:val="24"/>
          <w:szCs w:val="24"/>
        </w:rPr>
        <w:lastRenderedPageBreak/>
        <w:t>※</w:t>
      </w:r>
      <w:r w:rsidRPr="002F499E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794FB3">
        <w:rPr>
          <w:rFonts w:ascii="굴림" w:eastAsia="굴림" w:hAnsi="굴림"/>
          <w:b/>
          <w:bCs/>
          <w:sz w:val="24"/>
          <w:szCs w:val="24"/>
        </w:rPr>
        <w:t>‘</w:t>
      </w:r>
      <w:r w:rsidRPr="002F499E">
        <w:rPr>
          <w:rFonts w:ascii="굴림" w:eastAsia="굴림" w:hAnsi="굴림"/>
          <w:b/>
          <w:bCs/>
          <w:sz w:val="24"/>
          <w:szCs w:val="24"/>
        </w:rPr>
        <w:t>G</w:t>
      </w:r>
      <w:r w:rsidR="00D44CF0">
        <w:rPr>
          <w:rFonts w:ascii="굴림" w:eastAsia="굴림" w:hAnsi="굴림"/>
          <w:b/>
          <w:bCs/>
          <w:sz w:val="24"/>
          <w:szCs w:val="24"/>
        </w:rPr>
        <w:t>V7</w:t>
      </w:r>
      <w:r w:rsidRPr="002F499E">
        <w:rPr>
          <w:rFonts w:ascii="굴림" w:eastAsia="굴림" w:hAnsi="굴림"/>
          <w:b/>
          <w:bCs/>
          <w:sz w:val="24"/>
          <w:szCs w:val="24"/>
        </w:rPr>
        <w:t xml:space="preserve">0 </w:t>
      </w:r>
      <w:r w:rsidRPr="002F499E">
        <w:rPr>
          <w:rFonts w:ascii="굴림" w:eastAsia="굴림" w:hAnsi="굴림" w:hint="eastAsia"/>
          <w:b/>
          <w:bCs/>
          <w:sz w:val="24"/>
          <w:szCs w:val="24"/>
        </w:rPr>
        <w:t>전동화 모델</w:t>
      </w:r>
      <w:r w:rsidR="00794FB3">
        <w:rPr>
          <w:rFonts w:ascii="굴림" w:eastAsia="굴림" w:hAnsi="굴림"/>
          <w:b/>
          <w:bCs/>
          <w:sz w:val="24"/>
          <w:szCs w:val="24"/>
        </w:rPr>
        <w:t>’</w:t>
      </w:r>
      <w:r w:rsidRPr="002F499E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 w:rsidRPr="002F499E">
        <w:rPr>
          <w:rFonts w:ascii="굴림" w:eastAsia="굴림" w:hAnsi="굴림" w:hint="eastAsia"/>
          <w:b/>
          <w:bCs/>
          <w:sz w:val="24"/>
          <w:szCs w:val="24"/>
        </w:rPr>
        <w:t>제원표</w:t>
      </w:r>
      <w:proofErr w:type="spellEnd"/>
      <w:r w:rsidRPr="002F499E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</w:p>
    <w:p w14:paraId="0401F76E" w14:textId="77777777" w:rsidR="008248AE" w:rsidRPr="002F499E" w:rsidRDefault="008248AE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901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2"/>
        <w:gridCol w:w="6038"/>
      </w:tblGrid>
      <w:tr w:rsidR="008248AE" w:rsidRPr="002F499E" w14:paraId="65176D9A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4479996" w14:textId="77777777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9DBECC7" w14:textId="69286938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G</w:t>
            </w:r>
            <w:r w:rsidR="00D44CF0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V7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 xml:space="preserve">0 </w:t>
            </w: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전동화 모델</w:t>
            </w:r>
          </w:p>
        </w:tc>
      </w:tr>
      <w:tr w:rsidR="008248AE" w:rsidRPr="002F499E" w14:paraId="75C5B310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8895" w14:textId="77777777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전장(mm)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9B96" w14:textId="5794B02F" w:rsidR="008248AE" w:rsidRPr="002F499E" w:rsidRDefault="0044722F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,715</w:t>
            </w:r>
          </w:p>
        </w:tc>
      </w:tr>
      <w:tr w:rsidR="008248AE" w:rsidRPr="002F499E" w14:paraId="5A4C9ED7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6A65" w14:textId="77777777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전폭(mm)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68A7" w14:textId="028757FF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 w:rsidR="00A60AF9"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9</w:t>
            </w:r>
            <w:r w:rsidR="0044722F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248AE" w:rsidRPr="002F499E" w14:paraId="4F03ABFB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8595" w14:textId="77777777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bookmarkStart w:id="4" w:name="_Hlk76045015"/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전고(mm)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790D" w14:textId="3DB06E7E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 w:rsidR="00A60AF9"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</w:t>
            </w:r>
            <w:r w:rsidR="0044722F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630</w:t>
            </w:r>
          </w:p>
        </w:tc>
      </w:tr>
      <w:tr w:rsidR="008248AE" w:rsidRPr="002F499E" w14:paraId="644E4904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A83B" w14:textId="77777777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축거</w:t>
            </w:r>
            <w:proofErr w:type="spellEnd"/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(mm)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B66D" w14:textId="25953298" w:rsidR="008248AE" w:rsidRPr="002F499E" w:rsidRDefault="0044722F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,875</w:t>
            </w:r>
          </w:p>
        </w:tc>
      </w:tr>
      <w:bookmarkEnd w:id="4"/>
      <w:tr w:rsidR="008248AE" w:rsidRPr="002F499E" w14:paraId="10DA5238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4207" w14:textId="47C2E930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모터 최대 출력(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kW)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D691" w14:textId="344DAC12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 w:rsidR="00937D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60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전륜)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 16</w:t>
            </w:r>
            <w:r w:rsidR="00937D07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0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후륜</w:t>
            </w:r>
            <w:proofErr w:type="spellEnd"/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248AE" w:rsidRPr="002F499E" w14:paraId="6082B75E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E425" w14:textId="3D2EE52D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모터 최대 토크(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Nm)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22F4" w14:textId="11A27D52" w:rsidR="008248AE" w:rsidRPr="002F499E" w:rsidRDefault="00A60AF9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3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50(</w:t>
            </w: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전륜)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 350(</w:t>
            </w:r>
            <w:proofErr w:type="spellStart"/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후륜</w:t>
            </w:r>
            <w:proofErr w:type="spellEnd"/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248AE" w:rsidRPr="002F499E" w14:paraId="6457F470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FAFE" w14:textId="5E3CACE6" w:rsidR="008248AE" w:rsidRPr="002F499E" w:rsidRDefault="008248AE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bookmarkStart w:id="5" w:name="_Hlk76045179"/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배터리 용량(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kWh)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C2D3" w14:textId="2BB5AFE7" w:rsidR="008248AE" w:rsidRPr="002F499E" w:rsidRDefault="00937D07" w:rsidP="00006C3D">
            <w:pPr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77</w:t>
            </w:r>
            <w:r w:rsidR="008248AE"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122250" w:rsidRPr="006E5A7D" w14:paraId="4F2D6725" w14:textId="77777777" w:rsidTr="008248AE">
        <w:trPr>
          <w:cantSplit/>
          <w:trHeight w:val="11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F4B9" w14:textId="1F4DCB21" w:rsidR="00122250" w:rsidRPr="002F499E" w:rsidRDefault="00122250" w:rsidP="00006C3D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복합전비(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km/kWh)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09CA" w14:textId="1ED56130" w:rsidR="00122250" w:rsidRPr="006E5A7D" w:rsidRDefault="00122250" w:rsidP="00006C3D">
            <w:pPr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4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.</w:t>
            </w:r>
            <w:r w:rsidR="005F2363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6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br/>
            </w:r>
            <w:r w:rsidRPr="002F499E">
              <w:rPr>
                <w:rFonts w:ascii="굴림" w:eastAsia="굴림" w:hAnsi="굴림" w:cs="굴림"/>
                <w:bCs/>
                <w:color w:val="000000"/>
                <w:kern w:val="0"/>
                <w:sz w:val="24"/>
                <w:szCs w:val="24"/>
              </w:rPr>
              <w:t>(19</w:t>
            </w:r>
            <w:r w:rsidRPr="002F499E">
              <w:rPr>
                <w:rFonts w:ascii="굴림" w:eastAsia="굴림" w:hAnsi="굴림" w:cs="굴림" w:hint="eastAsia"/>
                <w:bCs/>
                <w:color w:val="000000"/>
                <w:kern w:val="0"/>
                <w:sz w:val="24"/>
                <w:szCs w:val="24"/>
              </w:rPr>
              <w:t>인치 휠</w:t>
            </w:r>
            <w:r w:rsidR="009609CB">
              <w:rPr>
                <w:rFonts w:ascii="굴림" w:eastAsia="굴림" w:hAnsi="굴림" w:cs="굴림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F499E">
              <w:rPr>
                <w:rFonts w:ascii="굴림" w:eastAsia="굴림" w:hAnsi="굴림" w:cs="굴림" w:hint="eastAsia"/>
                <w:bCs/>
                <w:color w:val="000000"/>
                <w:kern w:val="0"/>
                <w:sz w:val="24"/>
                <w:szCs w:val="24"/>
              </w:rPr>
              <w:t>기준)</w:t>
            </w:r>
          </w:p>
        </w:tc>
      </w:tr>
      <w:bookmarkEnd w:id="5"/>
    </w:tbl>
    <w:p w14:paraId="3EBEDBDB" w14:textId="77777777" w:rsidR="008103EE" w:rsidRPr="00234A15" w:rsidRDefault="008103EE" w:rsidP="00006C3D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sectPr w:rsidR="008103EE" w:rsidRPr="00234A15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F7334" w14:textId="77777777" w:rsidR="001C2F22" w:rsidRDefault="001C2F22" w:rsidP="001C0057">
      <w:pPr>
        <w:spacing w:after="0" w:line="240" w:lineRule="auto"/>
      </w:pPr>
      <w:r>
        <w:separator/>
      </w:r>
    </w:p>
  </w:endnote>
  <w:endnote w:type="continuationSeparator" w:id="0">
    <w:p w14:paraId="4646575D" w14:textId="77777777" w:rsidR="001C2F22" w:rsidRDefault="001C2F22" w:rsidP="001C0057">
      <w:pPr>
        <w:spacing w:after="0" w:line="240" w:lineRule="auto"/>
      </w:pPr>
      <w:r>
        <w:continuationSeparator/>
      </w:r>
    </w:p>
  </w:endnote>
  <w:endnote w:type="continuationNotice" w:id="1">
    <w:p w14:paraId="74CEA167" w14:textId="77777777" w:rsidR="001C2F22" w:rsidRDefault="001C2F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7D65BD" w:rsidRDefault="007D65B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7D65BD" w:rsidRPr="009803F2" w:rsidRDefault="007D65B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7D65BD" w:rsidRPr="009803F2" w:rsidRDefault="007D65B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7D65BD" w:rsidRPr="009803F2" w:rsidRDefault="007D65B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7D65BD" w:rsidRPr="009803F2" w:rsidRDefault="007D65B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7D65BD" w:rsidRPr="009803F2" w:rsidRDefault="007D65B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7D65BD" w:rsidRPr="009803F2" w:rsidRDefault="007D65B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7D65BD" w:rsidRPr="00BB16E1" w:rsidRDefault="007D65B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7D65BD" w:rsidRPr="009803F2" w:rsidRDefault="007D65B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7D65BD" w:rsidRPr="009803F2" w:rsidRDefault="007D65B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7D65BD" w:rsidRPr="00BB16E1" w:rsidRDefault="007D65B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FE480" w14:textId="77777777" w:rsidR="001C2F22" w:rsidRDefault="001C2F22" w:rsidP="001C0057">
      <w:pPr>
        <w:spacing w:after="0" w:line="240" w:lineRule="auto"/>
      </w:pPr>
      <w:r>
        <w:separator/>
      </w:r>
    </w:p>
  </w:footnote>
  <w:footnote w:type="continuationSeparator" w:id="0">
    <w:p w14:paraId="48090AB0" w14:textId="77777777" w:rsidR="001C2F22" w:rsidRDefault="001C2F22" w:rsidP="001C0057">
      <w:pPr>
        <w:spacing w:after="0" w:line="240" w:lineRule="auto"/>
      </w:pPr>
      <w:r>
        <w:continuationSeparator/>
      </w:r>
    </w:p>
  </w:footnote>
  <w:footnote w:type="continuationNotice" w:id="1">
    <w:p w14:paraId="7BBA3A34" w14:textId="77777777" w:rsidR="001C2F22" w:rsidRDefault="001C2F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7D65BD" w:rsidRDefault="007D65B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7D65BD" w:rsidRDefault="007D65B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7D65BD" w:rsidRDefault="007D65B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7D65BD" w:rsidRPr="00BB16E1" w:rsidRDefault="007D65B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E25322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7D65BD" w:rsidRPr="00BB16E1" w:rsidRDefault="007D65B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E25322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4114"/>
    <w:multiLevelType w:val="hybridMultilevel"/>
    <w:tmpl w:val="D0BEA6DE"/>
    <w:lvl w:ilvl="0" w:tplc="60DE967E">
      <w:start w:val="58"/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035F7B"/>
    <w:multiLevelType w:val="hybridMultilevel"/>
    <w:tmpl w:val="1F789512"/>
    <w:lvl w:ilvl="0" w:tplc="8348D014">
      <w:start w:val="87"/>
      <w:numFmt w:val="bullet"/>
      <w:lvlText w:val=""/>
      <w:lvlJc w:val="left"/>
      <w:pPr>
        <w:ind w:left="84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240193"/>
    <w:multiLevelType w:val="hybridMultilevel"/>
    <w:tmpl w:val="C5A6E8FC"/>
    <w:lvl w:ilvl="0" w:tplc="49EC328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C116DED"/>
    <w:multiLevelType w:val="hybridMultilevel"/>
    <w:tmpl w:val="43B2869A"/>
    <w:lvl w:ilvl="0" w:tplc="6FB0414A">
      <w:numFmt w:val="bullet"/>
      <w:lvlText w:val=""/>
      <w:lvlJc w:val="left"/>
      <w:pPr>
        <w:ind w:left="84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3D"/>
    <w:rsid w:val="00006CEF"/>
    <w:rsid w:val="00007379"/>
    <w:rsid w:val="0001201C"/>
    <w:rsid w:val="000127CA"/>
    <w:rsid w:val="00013F94"/>
    <w:rsid w:val="00014059"/>
    <w:rsid w:val="00014728"/>
    <w:rsid w:val="00020767"/>
    <w:rsid w:val="00020EA8"/>
    <w:rsid w:val="00020F99"/>
    <w:rsid w:val="000223B3"/>
    <w:rsid w:val="00023F28"/>
    <w:rsid w:val="00024130"/>
    <w:rsid w:val="00024868"/>
    <w:rsid w:val="000260DB"/>
    <w:rsid w:val="00026AA4"/>
    <w:rsid w:val="00027437"/>
    <w:rsid w:val="00027829"/>
    <w:rsid w:val="0003324D"/>
    <w:rsid w:val="000337C0"/>
    <w:rsid w:val="00033E09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4FE8"/>
    <w:rsid w:val="00045468"/>
    <w:rsid w:val="00045576"/>
    <w:rsid w:val="00047A4F"/>
    <w:rsid w:val="00050A38"/>
    <w:rsid w:val="00052ECF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67A32"/>
    <w:rsid w:val="00070F45"/>
    <w:rsid w:val="000711F9"/>
    <w:rsid w:val="00071513"/>
    <w:rsid w:val="00072A34"/>
    <w:rsid w:val="000734DA"/>
    <w:rsid w:val="00076AF2"/>
    <w:rsid w:val="00077D5D"/>
    <w:rsid w:val="00080F0A"/>
    <w:rsid w:val="00081F70"/>
    <w:rsid w:val="00082F35"/>
    <w:rsid w:val="00083EDC"/>
    <w:rsid w:val="00086650"/>
    <w:rsid w:val="00087D59"/>
    <w:rsid w:val="000913C1"/>
    <w:rsid w:val="000938B5"/>
    <w:rsid w:val="00093903"/>
    <w:rsid w:val="00093FE2"/>
    <w:rsid w:val="000949E0"/>
    <w:rsid w:val="00096DD9"/>
    <w:rsid w:val="000A27FC"/>
    <w:rsid w:val="000A41D1"/>
    <w:rsid w:val="000A41E3"/>
    <w:rsid w:val="000A4A9F"/>
    <w:rsid w:val="000A4FA4"/>
    <w:rsid w:val="000B0AF5"/>
    <w:rsid w:val="000B18E7"/>
    <w:rsid w:val="000B32B1"/>
    <w:rsid w:val="000B369E"/>
    <w:rsid w:val="000B4FDD"/>
    <w:rsid w:val="000B5655"/>
    <w:rsid w:val="000B62AC"/>
    <w:rsid w:val="000C096F"/>
    <w:rsid w:val="000C1D14"/>
    <w:rsid w:val="000C1DF4"/>
    <w:rsid w:val="000C2B9E"/>
    <w:rsid w:val="000C44F5"/>
    <w:rsid w:val="000C49AD"/>
    <w:rsid w:val="000C560F"/>
    <w:rsid w:val="000C6CD3"/>
    <w:rsid w:val="000D0E3B"/>
    <w:rsid w:val="000D0FED"/>
    <w:rsid w:val="000D1666"/>
    <w:rsid w:val="000D2331"/>
    <w:rsid w:val="000D2892"/>
    <w:rsid w:val="000D326B"/>
    <w:rsid w:val="000D3EA9"/>
    <w:rsid w:val="000E059F"/>
    <w:rsid w:val="000E1C79"/>
    <w:rsid w:val="000E2BE4"/>
    <w:rsid w:val="000E4726"/>
    <w:rsid w:val="000F22E3"/>
    <w:rsid w:val="000F35B2"/>
    <w:rsid w:val="000F4EFA"/>
    <w:rsid w:val="000F53FF"/>
    <w:rsid w:val="000F76BF"/>
    <w:rsid w:val="00101058"/>
    <w:rsid w:val="0010155C"/>
    <w:rsid w:val="00103083"/>
    <w:rsid w:val="001039B4"/>
    <w:rsid w:val="00103E5A"/>
    <w:rsid w:val="00105D34"/>
    <w:rsid w:val="00106C34"/>
    <w:rsid w:val="00106F80"/>
    <w:rsid w:val="00110402"/>
    <w:rsid w:val="00110FD4"/>
    <w:rsid w:val="00111326"/>
    <w:rsid w:val="00113C70"/>
    <w:rsid w:val="00114D1A"/>
    <w:rsid w:val="001150C0"/>
    <w:rsid w:val="00115210"/>
    <w:rsid w:val="001154DF"/>
    <w:rsid w:val="00115854"/>
    <w:rsid w:val="00117BBD"/>
    <w:rsid w:val="00120598"/>
    <w:rsid w:val="0012164C"/>
    <w:rsid w:val="00122250"/>
    <w:rsid w:val="001238D5"/>
    <w:rsid w:val="0012523D"/>
    <w:rsid w:val="001267D8"/>
    <w:rsid w:val="00126B54"/>
    <w:rsid w:val="001272BF"/>
    <w:rsid w:val="0013216A"/>
    <w:rsid w:val="00132FDC"/>
    <w:rsid w:val="0013458C"/>
    <w:rsid w:val="001348FE"/>
    <w:rsid w:val="001352D4"/>
    <w:rsid w:val="001372AA"/>
    <w:rsid w:val="00140125"/>
    <w:rsid w:val="00140C7A"/>
    <w:rsid w:val="00140CEC"/>
    <w:rsid w:val="001410B6"/>
    <w:rsid w:val="00141C6E"/>
    <w:rsid w:val="001432F7"/>
    <w:rsid w:val="00146C89"/>
    <w:rsid w:val="00150A31"/>
    <w:rsid w:val="00152591"/>
    <w:rsid w:val="00152D0D"/>
    <w:rsid w:val="00154218"/>
    <w:rsid w:val="001542F7"/>
    <w:rsid w:val="00154476"/>
    <w:rsid w:val="00155E3D"/>
    <w:rsid w:val="00156896"/>
    <w:rsid w:val="00157824"/>
    <w:rsid w:val="00162F7A"/>
    <w:rsid w:val="00163093"/>
    <w:rsid w:val="00164DE1"/>
    <w:rsid w:val="00165564"/>
    <w:rsid w:val="001657BB"/>
    <w:rsid w:val="001659CB"/>
    <w:rsid w:val="00171034"/>
    <w:rsid w:val="00174868"/>
    <w:rsid w:val="00174B55"/>
    <w:rsid w:val="001768A3"/>
    <w:rsid w:val="001800DA"/>
    <w:rsid w:val="00182D89"/>
    <w:rsid w:val="00184681"/>
    <w:rsid w:val="001848CA"/>
    <w:rsid w:val="0018530D"/>
    <w:rsid w:val="0018555B"/>
    <w:rsid w:val="001870D4"/>
    <w:rsid w:val="00196596"/>
    <w:rsid w:val="00196AE0"/>
    <w:rsid w:val="001A1785"/>
    <w:rsid w:val="001A4C2B"/>
    <w:rsid w:val="001A6BB2"/>
    <w:rsid w:val="001B087E"/>
    <w:rsid w:val="001B1A32"/>
    <w:rsid w:val="001B6BF8"/>
    <w:rsid w:val="001C0057"/>
    <w:rsid w:val="001C1741"/>
    <w:rsid w:val="001C2F22"/>
    <w:rsid w:val="001D00C7"/>
    <w:rsid w:val="001D0292"/>
    <w:rsid w:val="001D1580"/>
    <w:rsid w:val="001D3994"/>
    <w:rsid w:val="001E0103"/>
    <w:rsid w:val="001E0AA7"/>
    <w:rsid w:val="001E1754"/>
    <w:rsid w:val="001E22F6"/>
    <w:rsid w:val="001E5311"/>
    <w:rsid w:val="001E5CF0"/>
    <w:rsid w:val="001E6786"/>
    <w:rsid w:val="001F00E4"/>
    <w:rsid w:val="001F1162"/>
    <w:rsid w:val="001F3684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07"/>
    <w:rsid w:val="0023235F"/>
    <w:rsid w:val="00234986"/>
    <w:rsid w:val="00234A15"/>
    <w:rsid w:val="00236B8C"/>
    <w:rsid w:val="00237067"/>
    <w:rsid w:val="00240025"/>
    <w:rsid w:val="00240568"/>
    <w:rsid w:val="0024147C"/>
    <w:rsid w:val="002472C5"/>
    <w:rsid w:val="00247701"/>
    <w:rsid w:val="002477D6"/>
    <w:rsid w:val="00253F6F"/>
    <w:rsid w:val="0025655A"/>
    <w:rsid w:val="002578CB"/>
    <w:rsid w:val="00261D84"/>
    <w:rsid w:val="00262634"/>
    <w:rsid w:val="00262939"/>
    <w:rsid w:val="0026358D"/>
    <w:rsid w:val="00267040"/>
    <w:rsid w:val="0026716D"/>
    <w:rsid w:val="00270B45"/>
    <w:rsid w:val="002725F6"/>
    <w:rsid w:val="00273CD4"/>
    <w:rsid w:val="00274731"/>
    <w:rsid w:val="00274CD2"/>
    <w:rsid w:val="00280BAC"/>
    <w:rsid w:val="00282BDB"/>
    <w:rsid w:val="002849DF"/>
    <w:rsid w:val="00284C1F"/>
    <w:rsid w:val="00285BCE"/>
    <w:rsid w:val="00286C3E"/>
    <w:rsid w:val="00286E28"/>
    <w:rsid w:val="002921DE"/>
    <w:rsid w:val="0029264F"/>
    <w:rsid w:val="00294854"/>
    <w:rsid w:val="002961FB"/>
    <w:rsid w:val="0029644B"/>
    <w:rsid w:val="0029660A"/>
    <w:rsid w:val="00297146"/>
    <w:rsid w:val="00297742"/>
    <w:rsid w:val="002A3606"/>
    <w:rsid w:val="002A4ACB"/>
    <w:rsid w:val="002A52FC"/>
    <w:rsid w:val="002A5BCE"/>
    <w:rsid w:val="002A60AD"/>
    <w:rsid w:val="002B0A25"/>
    <w:rsid w:val="002B1523"/>
    <w:rsid w:val="002B4A25"/>
    <w:rsid w:val="002B51BD"/>
    <w:rsid w:val="002B6C38"/>
    <w:rsid w:val="002B7B39"/>
    <w:rsid w:val="002C0A7F"/>
    <w:rsid w:val="002C0C06"/>
    <w:rsid w:val="002C5EE0"/>
    <w:rsid w:val="002D0FCA"/>
    <w:rsid w:val="002D1538"/>
    <w:rsid w:val="002D1B70"/>
    <w:rsid w:val="002D2C1B"/>
    <w:rsid w:val="002D39B9"/>
    <w:rsid w:val="002D406C"/>
    <w:rsid w:val="002D4C77"/>
    <w:rsid w:val="002D66B4"/>
    <w:rsid w:val="002D7429"/>
    <w:rsid w:val="002D74D4"/>
    <w:rsid w:val="002D74FE"/>
    <w:rsid w:val="002E04F9"/>
    <w:rsid w:val="002E0822"/>
    <w:rsid w:val="002E095B"/>
    <w:rsid w:val="002E2B2B"/>
    <w:rsid w:val="002E34DD"/>
    <w:rsid w:val="002E40F8"/>
    <w:rsid w:val="002E42A9"/>
    <w:rsid w:val="002E68A6"/>
    <w:rsid w:val="002E68AD"/>
    <w:rsid w:val="002F2FB3"/>
    <w:rsid w:val="002F349E"/>
    <w:rsid w:val="002F499E"/>
    <w:rsid w:val="002F4A6D"/>
    <w:rsid w:val="002F7C73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17E2C"/>
    <w:rsid w:val="003215A9"/>
    <w:rsid w:val="0032338B"/>
    <w:rsid w:val="00323531"/>
    <w:rsid w:val="00325889"/>
    <w:rsid w:val="00330052"/>
    <w:rsid w:val="00331F6C"/>
    <w:rsid w:val="00332472"/>
    <w:rsid w:val="00333385"/>
    <w:rsid w:val="003361A2"/>
    <w:rsid w:val="00337608"/>
    <w:rsid w:val="00337EB7"/>
    <w:rsid w:val="00341D45"/>
    <w:rsid w:val="00350A5D"/>
    <w:rsid w:val="00350E73"/>
    <w:rsid w:val="0035114A"/>
    <w:rsid w:val="0035193B"/>
    <w:rsid w:val="003537A0"/>
    <w:rsid w:val="0035399B"/>
    <w:rsid w:val="00353A46"/>
    <w:rsid w:val="003547A3"/>
    <w:rsid w:val="00355C71"/>
    <w:rsid w:val="003568D2"/>
    <w:rsid w:val="00357C1F"/>
    <w:rsid w:val="00360BEE"/>
    <w:rsid w:val="00363053"/>
    <w:rsid w:val="003630D2"/>
    <w:rsid w:val="00363CE4"/>
    <w:rsid w:val="00363E0C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0F0F"/>
    <w:rsid w:val="00381F7F"/>
    <w:rsid w:val="00382233"/>
    <w:rsid w:val="003831A4"/>
    <w:rsid w:val="003832E5"/>
    <w:rsid w:val="00385050"/>
    <w:rsid w:val="00386C74"/>
    <w:rsid w:val="00386CF2"/>
    <w:rsid w:val="0039165D"/>
    <w:rsid w:val="003958C6"/>
    <w:rsid w:val="00395EEE"/>
    <w:rsid w:val="003969A7"/>
    <w:rsid w:val="00396EE5"/>
    <w:rsid w:val="003A1A47"/>
    <w:rsid w:val="003A4820"/>
    <w:rsid w:val="003A4ACB"/>
    <w:rsid w:val="003B1800"/>
    <w:rsid w:val="003B1ACC"/>
    <w:rsid w:val="003B2E4E"/>
    <w:rsid w:val="003B3469"/>
    <w:rsid w:val="003B5285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E7D83"/>
    <w:rsid w:val="003F1D1F"/>
    <w:rsid w:val="003F36E4"/>
    <w:rsid w:val="003F50DD"/>
    <w:rsid w:val="003F54D1"/>
    <w:rsid w:val="003F780D"/>
    <w:rsid w:val="00406384"/>
    <w:rsid w:val="00406D06"/>
    <w:rsid w:val="004102E2"/>
    <w:rsid w:val="00411E9C"/>
    <w:rsid w:val="00416CAC"/>
    <w:rsid w:val="00417958"/>
    <w:rsid w:val="00417971"/>
    <w:rsid w:val="00417A95"/>
    <w:rsid w:val="00420DC6"/>
    <w:rsid w:val="004244D5"/>
    <w:rsid w:val="00426F4C"/>
    <w:rsid w:val="004311E8"/>
    <w:rsid w:val="004329EF"/>
    <w:rsid w:val="00432A90"/>
    <w:rsid w:val="00432D7B"/>
    <w:rsid w:val="00434397"/>
    <w:rsid w:val="004343D8"/>
    <w:rsid w:val="00435460"/>
    <w:rsid w:val="004407FC"/>
    <w:rsid w:val="00440F9A"/>
    <w:rsid w:val="00441CBB"/>
    <w:rsid w:val="00445158"/>
    <w:rsid w:val="004451A8"/>
    <w:rsid w:val="004471CC"/>
    <w:rsid w:val="0044722F"/>
    <w:rsid w:val="00451A08"/>
    <w:rsid w:val="00451B9D"/>
    <w:rsid w:val="004528E5"/>
    <w:rsid w:val="00453847"/>
    <w:rsid w:val="00453CC2"/>
    <w:rsid w:val="0045407E"/>
    <w:rsid w:val="00454F71"/>
    <w:rsid w:val="00455002"/>
    <w:rsid w:val="00455D28"/>
    <w:rsid w:val="004578C6"/>
    <w:rsid w:val="00462777"/>
    <w:rsid w:val="00466F75"/>
    <w:rsid w:val="0047120C"/>
    <w:rsid w:val="00476597"/>
    <w:rsid w:val="0047702F"/>
    <w:rsid w:val="00480F66"/>
    <w:rsid w:val="00481B4F"/>
    <w:rsid w:val="00482142"/>
    <w:rsid w:val="00482F7A"/>
    <w:rsid w:val="00482FB3"/>
    <w:rsid w:val="0048622B"/>
    <w:rsid w:val="004A0811"/>
    <w:rsid w:val="004A128E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3D3D"/>
    <w:rsid w:val="004B4DC3"/>
    <w:rsid w:val="004B5472"/>
    <w:rsid w:val="004B7456"/>
    <w:rsid w:val="004C2F22"/>
    <w:rsid w:val="004C3A4E"/>
    <w:rsid w:val="004C3F8F"/>
    <w:rsid w:val="004C493C"/>
    <w:rsid w:val="004C5BF1"/>
    <w:rsid w:val="004C78BB"/>
    <w:rsid w:val="004C7EB5"/>
    <w:rsid w:val="004D09DA"/>
    <w:rsid w:val="004D112F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600"/>
    <w:rsid w:val="004F0A04"/>
    <w:rsid w:val="004F1F25"/>
    <w:rsid w:val="004F2455"/>
    <w:rsid w:val="004F2ED4"/>
    <w:rsid w:val="004F34DA"/>
    <w:rsid w:val="004F4615"/>
    <w:rsid w:val="004F480B"/>
    <w:rsid w:val="004F5772"/>
    <w:rsid w:val="004F7B30"/>
    <w:rsid w:val="005000CE"/>
    <w:rsid w:val="005010ED"/>
    <w:rsid w:val="005031F4"/>
    <w:rsid w:val="00503504"/>
    <w:rsid w:val="00504304"/>
    <w:rsid w:val="0050485D"/>
    <w:rsid w:val="005052D6"/>
    <w:rsid w:val="00505A24"/>
    <w:rsid w:val="00505ED8"/>
    <w:rsid w:val="00506125"/>
    <w:rsid w:val="00506D1F"/>
    <w:rsid w:val="00511A86"/>
    <w:rsid w:val="00512077"/>
    <w:rsid w:val="00513868"/>
    <w:rsid w:val="00517916"/>
    <w:rsid w:val="00517D8C"/>
    <w:rsid w:val="005235C2"/>
    <w:rsid w:val="00524B1C"/>
    <w:rsid w:val="005273DD"/>
    <w:rsid w:val="005311A4"/>
    <w:rsid w:val="0053217D"/>
    <w:rsid w:val="00533064"/>
    <w:rsid w:val="005338BA"/>
    <w:rsid w:val="00534AED"/>
    <w:rsid w:val="00536C67"/>
    <w:rsid w:val="00537339"/>
    <w:rsid w:val="00541805"/>
    <w:rsid w:val="00545AD2"/>
    <w:rsid w:val="0055040A"/>
    <w:rsid w:val="00551517"/>
    <w:rsid w:val="00552739"/>
    <w:rsid w:val="00552C91"/>
    <w:rsid w:val="00555D21"/>
    <w:rsid w:val="005565D3"/>
    <w:rsid w:val="005566B4"/>
    <w:rsid w:val="00557258"/>
    <w:rsid w:val="005605E5"/>
    <w:rsid w:val="00560CB6"/>
    <w:rsid w:val="00560FE0"/>
    <w:rsid w:val="00561C5D"/>
    <w:rsid w:val="00562CD0"/>
    <w:rsid w:val="00562FF2"/>
    <w:rsid w:val="005664DA"/>
    <w:rsid w:val="005675DA"/>
    <w:rsid w:val="0057016F"/>
    <w:rsid w:val="005729E7"/>
    <w:rsid w:val="00573767"/>
    <w:rsid w:val="005738E4"/>
    <w:rsid w:val="00576965"/>
    <w:rsid w:val="00581524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4E9"/>
    <w:rsid w:val="005A0BC3"/>
    <w:rsid w:val="005A1197"/>
    <w:rsid w:val="005A3C71"/>
    <w:rsid w:val="005A4A41"/>
    <w:rsid w:val="005A4ED1"/>
    <w:rsid w:val="005A60F8"/>
    <w:rsid w:val="005A6715"/>
    <w:rsid w:val="005A75C1"/>
    <w:rsid w:val="005B141C"/>
    <w:rsid w:val="005B30AB"/>
    <w:rsid w:val="005B460B"/>
    <w:rsid w:val="005B4961"/>
    <w:rsid w:val="005B4E73"/>
    <w:rsid w:val="005C1D0C"/>
    <w:rsid w:val="005C287A"/>
    <w:rsid w:val="005C3A86"/>
    <w:rsid w:val="005C4490"/>
    <w:rsid w:val="005C5CB0"/>
    <w:rsid w:val="005C6072"/>
    <w:rsid w:val="005C6C80"/>
    <w:rsid w:val="005C6F6D"/>
    <w:rsid w:val="005D0A98"/>
    <w:rsid w:val="005D2FE3"/>
    <w:rsid w:val="005D58D1"/>
    <w:rsid w:val="005E0E19"/>
    <w:rsid w:val="005E37CC"/>
    <w:rsid w:val="005E3A18"/>
    <w:rsid w:val="005E5EFE"/>
    <w:rsid w:val="005E63FB"/>
    <w:rsid w:val="005F0A96"/>
    <w:rsid w:val="005F13D7"/>
    <w:rsid w:val="005F2363"/>
    <w:rsid w:val="005F5948"/>
    <w:rsid w:val="005F6B18"/>
    <w:rsid w:val="005F6F5B"/>
    <w:rsid w:val="00602178"/>
    <w:rsid w:val="00602B2D"/>
    <w:rsid w:val="006032F5"/>
    <w:rsid w:val="0060402B"/>
    <w:rsid w:val="00607407"/>
    <w:rsid w:val="006103E0"/>
    <w:rsid w:val="00611923"/>
    <w:rsid w:val="006157A8"/>
    <w:rsid w:val="00617AEC"/>
    <w:rsid w:val="00620F3E"/>
    <w:rsid w:val="006211C4"/>
    <w:rsid w:val="0062322D"/>
    <w:rsid w:val="006240A5"/>
    <w:rsid w:val="00624F6D"/>
    <w:rsid w:val="006255B1"/>
    <w:rsid w:val="00631E0F"/>
    <w:rsid w:val="00632B91"/>
    <w:rsid w:val="00635EE8"/>
    <w:rsid w:val="00636421"/>
    <w:rsid w:val="00637EE7"/>
    <w:rsid w:val="00640DCF"/>
    <w:rsid w:val="00642342"/>
    <w:rsid w:val="00647606"/>
    <w:rsid w:val="006506F2"/>
    <w:rsid w:val="00652637"/>
    <w:rsid w:val="00653ECD"/>
    <w:rsid w:val="006544DF"/>
    <w:rsid w:val="0065604D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07F7"/>
    <w:rsid w:val="006730C2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6629"/>
    <w:rsid w:val="006871AB"/>
    <w:rsid w:val="0068724B"/>
    <w:rsid w:val="0068790D"/>
    <w:rsid w:val="006943ED"/>
    <w:rsid w:val="006945CA"/>
    <w:rsid w:val="006948F4"/>
    <w:rsid w:val="00697248"/>
    <w:rsid w:val="006A199D"/>
    <w:rsid w:val="006A288B"/>
    <w:rsid w:val="006A3890"/>
    <w:rsid w:val="006A6ABE"/>
    <w:rsid w:val="006A74BC"/>
    <w:rsid w:val="006A7A5C"/>
    <w:rsid w:val="006B0B0A"/>
    <w:rsid w:val="006B1471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C7D5C"/>
    <w:rsid w:val="006D067C"/>
    <w:rsid w:val="006D0B66"/>
    <w:rsid w:val="006D1CE3"/>
    <w:rsid w:val="006D1FA7"/>
    <w:rsid w:val="006D2E70"/>
    <w:rsid w:val="006D5E71"/>
    <w:rsid w:val="006D625F"/>
    <w:rsid w:val="006D6AAF"/>
    <w:rsid w:val="006E172A"/>
    <w:rsid w:val="006E52C0"/>
    <w:rsid w:val="006E581A"/>
    <w:rsid w:val="006E5A7D"/>
    <w:rsid w:val="006E5A91"/>
    <w:rsid w:val="006E619A"/>
    <w:rsid w:val="006E6B1C"/>
    <w:rsid w:val="006E7A65"/>
    <w:rsid w:val="006F1299"/>
    <w:rsid w:val="006F1DDB"/>
    <w:rsid w:val="006F267D"/>
    <w:rsid w:val="006F370E"/>
    <w:rsid w:val="006F484A"/>
    <w:rsid w:val="006F4B15"/>
    <w:rsid w:val="006F569E"/>
    <w:rsid w:val="006F7910"/>
    <w:rsid w:val="0070168E"/>
    <w:rsid w:val="00701B8B"/>
    <w:rsid w:val="00702345"/>
    <w:rsid w:val="00703581"/>
    <w:rsid w:val="007066F6"/>
    <w:rsid w:val="007071FF"/>
    <w:rsid w:val="007077A0"/>
    <w:rsid w:val="00712CDF"/>
    <w:rsid w:val="007132DC"/>
    <w:rsid w:val="007144AE"/>
    <w:rsid w:val="00714F5C"/>
    <w:rsid w:val="007177B0"/>
    <w:rsid w:val="0072063B"/>
    <w:rsid w:val="00721C20"/>
    <w:rsid w:val="00721F7A"/>
    <w:rsid w:val="00721FBD"/>
    <w:rsid w:val="00723346"/>
    <w:rsid w:val="0072503D"/>
    <w:rsid w:val="007251D1"/>
    <w:rsid w:val="007260B9"/>
    <w:rsid w:val="00727406"/>
    <w:rsid w:val="00727478"/>
    <w:rsid w:val="007323B7"/>
    <w:rsid w:val="00734A88"/>
    <w:rsid w:val="0073517B"/>
    <w:rsid w:val="00736BB3"/>
    <w:rsid w:val="0073749F"/>
    <w:rsid w:val="00737C1F"/>
    <w:rsid w:val="00744E45"/>
    <w:rsid w:val="00744F69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05E9"/>
    <w:rsid w:val="007633A8"/>
    <w:rsid w:val="00763BF3"/>
    <w:rsid w:val="00763C14"/>
    <w:rsid w:val="00765634"/>
    <w:rsid w:val="0076572D"/>
    <w:rsid w:val="00767090"/>
    <w:rsid w:val="007670AF"/>
    <w:rsid w:val="007704E2"/>
    <w:rsid w:val="00772CDA"/>
    <w:rsid w:val="00773571"/>
    <w:rsid w:val="00775C59"/>
    <w:rsid w:val="00776581"/>
    <w:rsid w:val="007765DE"/>
    <w:rsid w:val="0077772A"/>
    <w:rsid w:val="00780FBF"/>
    <w:rsid w:val="00781043"/>
    <w:rsid w:val="0078155D"/>
    <w:rsid w:val="00781B90"/>
    <w:rsid w:val="00785CDD"/>
    <w:rsid w:val="00791DF9"/>
    <w:rsid w:val="007934AB"/>
    <w:rsid w:val="00793EB0"/>
    <w:rsid w:val="00794FB3"/>
    <w:rsid w:val="0079556D"/>
    <w:rsid w:val="00795AD3"/>
    <w:rsid w:val="0079616D"/>
    <w:rsid w:val="00797EAB"/>
    <w:rsid w:val="007A21CB"/>
    <w:rsid w:val="007A479A"/>
    <w:rsid w:val="007A52B1"/>
    <w:rsid w:val="007A6F58"/>
    <w:rsid w:val="007B62A9"/>
    <w:rsid w:val="007C0FB8"/>
    <w:rsid w:val="007C2C02"/>
    <w:rsid w:val="007C4143"/>
    <w:rsid w:val="007C7777"/>
    <w:rsid w:val="007C7859"/>
    <w:rsid w:val="007D0464"/>
    <w:rsid w:val="007D3134"/>
    <w:rsid w:val="007D32F7"/>
    <w:rsid w:val="007D3777"/>
    <w:rsid w:val="007D65BD"/>
    <w:rsid w:val="007E0BE5"/>
    <w:rsid w:val="007E18FE"/>
    <w:rsid w:val="007E1EA7"/>
    <w:rsid w:val="007E2531"/>
    <w:rsid w:val="007E2BDB"/>
    <w:rsid w:val="007E7301"/>
    <w:rsid w:val="007E7C20"/>
    <w:rsid w:val="007F0C02"/>
    <w:rsid w:val="007F11F2"/>
    <w:rsid w:val="007F127C"/>
    <w:rsid w:val="007F25E8"/>
    <w:rsid w:val="007F38BC"/>
    <w:rsid w:val="007F50D2"/>
    <w:rsid w:val="007F542E"/>
    <w:rsid w:val="00800323"/>
    <w:rsid w:val="00800796"/>
    <w:rsid w:val="00802055"/>
    <w:rsid w:val="008025E9"/>
    <w:rsid w:val="008028D8"/>
    <w:rsid w:val="00804388"/>
    <w:rsid w:val="008046FD"/>
    <w:rsid w:val="00804706"/>
    <w:rsid w:val="00804F41"/>
    <w:rsid w:val="00807016"/>
    <w:rsid w:val="008078EC"/>
    <w:rsid w:val="008103EE"/>
    <w:rsid w:val="00812251"/>
    <w:rsid w:val="00812289"/>
    <w:rsid w:val="00813B2F"/>
    <w:rsid w:val="008159AB"/>
    <w:rsid w:val="008173DC"/>
    <w:rsid w:val="00817753"/>
    <w:rsid w:val="008208DB"/>
    <w:rsid w:val="00821308"/>
    <w:rsid w:val="008216EA"/>
    <w:rsid w:val="00821D25"/>
    <w:rsid w:val="00822CC3"/>
    <w:rsid w:val="0082451D"/>
    <w:rsid w:val="008248AE"/>
    <w:rsid w:val="00826C6D"/>
    <w:rsid w:val="00830687"/>
    <w:rsid w:val="00830CA5"/>
    <w:rsid w:val="0083172F"/>
    <w:rsid w:val="00831753"/>
    <w:rsid w:val="00831BBA"/>
    <w:rsid w:val="00831D3E"/>
    <w:rsid w:val="00832876"/>
    <w:rsid w:val="00833746"/>
    <w:rsid w:val="00834A61"/>
    <w:rsid w:val="00835C1F"/>
    <w:rsid w:val="00841348"/>
    <w:rsid w:val="0084155F"/>
    <w:rsid w:val="008449FA"/>
    <w:rsid w:val="008469D7"/>
    <w:rsid w:val="00847243"/>
    <w:rsid w:val="00847A1B"/>
    <w:rsid w:val="008513BA"/>
    <w:rsid w:val="0085198A"/>
    <w:rsid w:val="00851F5E"/>
    <w:rsid w:val="008611A3"/>
    <w:rsid w:val="00861987"/>
    <w:rsid w:val="00862CDD"/>
    <w:rsid w:val="00862DC3"/>
    <w:rsid w:val="00863605"/>
    <w:rsid w:val="00865F0F"/>
    <w:rsid w:val="00867557"/>
    <w:rsid w:val="008713D6"/>
    <w:rsid w:val="008730C0"/>
    <w:rsid w:val="00873746"/>
    <w:rsid w:val="0087481B"/>
    <w:rsid w:val="0087584D"/>
    <w:rsid w:val="00875BA6"/>
    <w:rsid w:val="00880B49"/>
    <w:rsid w:val="00880E62"/>
    <w:rsid w:val="008818FB"/>
    <w:rsid w:val="00881F5C"/>
    <w:rsid w:val="00885A94"/>
    <w:rsid w:val="00886DBE"/>
    <w:rsid w:val="0088721A"/>
    <w:rsid w:val="00891A83"/>
    <w:rsid w:val="00896213"/>
    <w:rsid w:val="008A080E"/>
    <w:rsid w:val="008A2B95"/>
    <w:rsid w:val="008A5584"/>
    <w:rsid w:val="008A5849"/>
    <w:rsid w:val="008A5E66"/>
    <w:rsid w:val="008A6B0A"/>
    <w:rsid w:val="008A7030"/>
    <w:rsid w:val="008B00F3"/>
    <w:rsid w:val="008B0EDA"/>
    <w:rsid w:val="008B0F53"/>
    <w:rsid w:val="008B12B5"/>
    <w:rsid w:val="008B570C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32F"/>
    <w:rsid w:val="008E388F"/>
    <w:rsid w:val="008E40CA"/>
    <w:rsid w:val="008E4680"/>
    <w:rsid w:val="008E7A0F"/>
    <w:rsid w:val="008F0BA4"/>
    <w:rsid w:val="008F1432"/>
    <w:rsid w:val="008F1849"/>
    <w:rsid w:val="008F226C"/>
    <w:rsid w:val="008F3AB3"/>
    <w:rsid w:val="008F5709"/>
    <w:rsid w:val="009003CD"/>
    <w:rsid w:val="00900ED7"/>
    <w:rsid w:val="009017A7"/>
    <w:rsid w:val="00901E06"/>
    <w:rsid w:val="00902051"/>
    <w:rsid w:val="00902E98"/>
    <w:rsid w:val="00903A9D"/>
    <w:rsid w:val="0090437F"/>
    <w:rsid w:val="0090609F"/>
    <w:rsid w:val="00907F6B"/>
    <w:rsid w:val="009106DD"/>
    <w:rsid w:val="00912465"/>
    <w:rsid w:val="00913766"/>
    <w:rsid w:val="00914A6A"/>
    <w:rsid w:val="009159AB"/>
    <w:rsid w:val="00921311"/>
    <w:rsid w:val="00921B8A"/>
    <w:rsid w:val="00922E9D"/>
    <w:rsid w:val="00923334"/>
    <w:rsid w:val="009246D0"/>
    <w:rsid w:val="009263A3"/>
    <w:rsid w:val="0093137D"/>
    <w:rsid w:val="00934E7D"/>
    <w:rsid w:val="00936CAA"/>
    <w:rsid w:val="009375E3"/>
    <w:rsid w:val="00937971"/>
    <w:rsid w:val="00937D07"/>
    <w:rsid w:val="0094073F"/>
    <w:rsid w:val="0094084B"/>
    <w:rsid w:val="009412B0"/>
    <w:rsid w:val="00941303"/>
    <w:rsid w:val="00942910"/>
    <w:rsid w:val="009458F6"/>
    <w:rsid w:val="00946DAF"/>
    <w:rsid w:val="0095010C"/>
    <w:rsid w:val="0095091E"/>
    <w:rsid w:val="00950BA4"/>
    <w:rsid w:val="009514E6"/>
    <w:rsid w:val="00953468"/>
    <w:rsid w:val="00953DB7"/>
    <w:rsid w:val="00953F4E"/>
    <w:rsid w:val="009540B1"/>
    <w:rsid w:val="00955612"/>
    <w:rsid w:val="009568B8"/>
    <w:rsid w:val="00956C75"/>
    <w:rsid w:val="009609CB"/>
    <w:rsid w:val="00962B91"/>
    <w:rsid w:val="00962EFB"/>
    <w:rsid w:val="00963DE7"/>
    <w:rsid w:val="00964870"/>
    <w:rsid w:val="00965C3F"/>
    <w:rsid w:val="009714B6"/>
    <w:rsid w:val="0097263C"/>
    <w:rsid w:val="00973A85"/>
    <w:rsid w:val="00977577"/>
    <w:rsid w:val="009801DB"/>
    <w:rsid w:val="009802EE"/>
    <w:rsid w:val="009803F2"/>
    <w:rsid w:val="009819F1"/>
    <w:rsid w:val="009836A1"/>
    <w:rsid w:val="009837CC"/>
    <w:rsid w:val="00983975"/>
    <w:rsid w:val="0098549A"/>
    <w:rsid w:val="0098635D"/>
    <w:rsid w:val="009868C3"/>
    <w:rsid w:val="00987D6A"/>
    <w:rsid w:val="00990A6E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03B"/>
    <w:rsid w:val="009A31E4"/>
    <w:rsid w:val="009A77A0"/>
    <w:rsid w:val="009A7B9F"/>
    <w:rsid w:val="009B0D6B"/>
    <w:rsid w:val="009B2B5B"/>
    <w:rsid w:val="009B4F77"/>
    <w:rsid w:val="009B6674"/>
    <w:rsid w:val="009C12D0"/>
    <w:rsid w:val="009C2D9E"/>
    <w:rsid w:val="009C3ADF"/>
    <w:rsid w:val="009C4D6D"/>
    <w:rsid w:val="009C4F33"/>
    <w:rsid w:val="009C54F3"/>
    <w:rsid w:val="009D46E9"/>
    <w:rsid w:val="009D55A7"/>
    <w:rsid w:val="009D6CB1"/>
    <w:rsid w:val="009D7E82"/>
    <w:rsid w:val="009E42B9"/>
    <w:rsid w:val="009E4F79"/>
    <w:rsid w:val="009F11BC"/>
    <w:rsid w:val="009F1DC8"/>
    <w:rsid w:val="009F207C"/>
    <w:rsid w:val="009F470F"/>
    <w:rsid w:val="009F51EC"/>
    <w:rsid w:val="009F570A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257"/>
    <w:rsid w:val="00A1179F"/>
    <w:rsid w:val="00A157DB"/>
    <w:rsid w:val="00A20563"/>
    <w:rsid w:val="00A22AEB"/>
    <w:rsid w:val="00A22D38"/>
    <w:rsid w:val="00A2308F"/>
    <w:rsid w:val="00A23717"/>
    <w:rsid w:val="00A24614"/>
    <w:rsid w:val="00A24AFA"/>
    <w:rsid w:val="00A24D4B"/>
    <w:rsid w:val="00A27564"/>
    <w:rsid w:val="00A320B6"/>
    <w:rsid w:val="00A34C8A"/>
    <w:rsid w:val="00A3510B"/>
    <w:rsid w:val="00A355DF"/>
    <w:rsid w:val="00A356C6"/>
    <w:rsid w:val="00A35732"/>
    <w:rsid w:val="00A35CC6"/>
    <w:rsid w:val="00A372E5"/>
    <w:rsid w:val="00A40D2A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0AF9"/>
    <w:rsid w:val="00A61ABC"/>
    <w:rsid w:val="00A63447"/>
    <w:rsid w:val="00A64588"/>
    <w:rsid w:val="00A648CA"/>
    <w:rsid w:val="00A7038B"/>
    <w:rsid w:val="00A72E2F"/>
    <w:rsid w:val="00A738F8"/>
    <w:rsid w:val="00A75F11"/>
    <w:rsid w:val="00A76EAC"/>
    <w:rsid w:val="00A81CEF"/>
    <w:rsid w:val="00A844DE"/>
    <w:rsid w:val="00A84A42"/>
    <w:rsid w:val="00A85F3D"/>
    <w:rsid w:val="00A86279"/>
    <w:rsid w:val="00A86FD0"/>
    <w:rsid w:val="00A91557"/>
    <w:rsid w:val="00A9248A"/>
    <w:rsid w:val="00A92ECB"/>
    <w:rsid w:val="00A931B3"/>
    <w:rsid w:val="00A940C2"/>
    <w:rsid w:val="00A94A24"/>
    <w:rsid w:val="00A95091"/>
    <w:rsid w:val="00A9767C"/>
    <w:rsid w:val="00A97F7B"/>
    <w:rsid w:val="00AA369F"/>
    <w:rsid w:val="00AA4C52"/>
    <w:rsid w:val="00AA6AD4"/>
    <w:rsid w:val="00AB2507"/>
    <w:rsid w:val="00AB5775"/>
    <w:rsid w:val="00AB58BE"/>
    <w:rsid w:val="00AB5F8D"/>
    <w:rsid w:val="00AB5FA0"/>
    <w:rsid w:val="00AB62A8"/>
    <w:rsid w:val="00AB65C1"/>
    <w:rsid w:val="00AB725C"/>
    <w:rsid w:val="00AC03B7"/>
    <w:rsid w:val="00AC0F19"/>
    <w:rsid w:val="00AC5020"/>
    <w:rsid w:val="00AC561F"/>
    <w:rsid w:val="00AC6ED3"/>
    <w:rsid w:val="00AC7321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05BE"/>
    <w:rsid w:val="00AE1495"/>
    <w:rsid w:val="00AE2DC8"/>
    <w:rsid w:val="00AE302A"/>
    <w:rsid w:val="00AE59D3"/>
    <w:rsid w:val="00AE5EF6"/>
    <w:rsid w:val="00AE6698"/>
    <w:rsid w:val="00AE6755"/>
    <w:rsid w:val="00AF1547"/>
    <w:rsid w:val="00AF1DD9"/>
    <w:rsid w:val="00AF53B1"/>
    <w:rsid w:val="00AF5A5B"/>
    <w:rsid w:val="00AF7FE7"/>
    <w:rsid w:val="00B03AB6"/>
    <w:rsid w:val="00B04669"/>
    <w:rsid w:val="00B066D6"/>
    <w:rsid w:val="00B06EAB"/>
    <w:rsid w:val="00B07B48"/>
    <w:rsid w:val="00B10E67"/>
    <w:rsid w:val="00B12233"/>
    <w:rsid w:val="00B12D3C"/>
    <w:rsid w:val="00B133D9"/>
    <w:rsid w:val="00B14754"/>
    <w:rsid w:val="00B165C6"/>
    <w:rsid w:val="00B17C11"/>
    <w:rsid w:val="00B20254"/>
    <w:rsid w:val="00B21F93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281B"/>
    <w:rsid w:val="00B630E5"/>
    <w:rsid w:val="00B64216"/>
    <w:rsid w:val="00B643FF"/>
    <w:rsid w:val="00B65CF7"/>
    <w:rsid w:val="00B70DA0"/>
    <w:rsid w:val="00B71425"/>
    <w:rsid w:val="00B7143A"/>
    <w:rsid w:val="00B72B42"/>
    <w:rsid w:val="00B73904"/>
    <w:rsid w:val="00B74490"/>
    <w:rsid w:val="00B74F71"/>
    <w:rsid w:val="00B7617A"/>
    <w:rsid w:val="00B77283"/>
    <w:rsid w:val="00B77909"/>
    <w:rsid w:val="00B8217F"/>
    <w:rsid w:val="00B83AE5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97E32"/>
    <w:rsid w:val="00BA24F0"/>
    <w:rsid w:val="00BA48A1"/>
    <w:rsid w:val="00BA6E5E"/>
    <w:rsid w:val="00BB16E1"/>
    <w:rsid w:val="00BB1CAD"/>
    <w:rsid w:val="00BB3249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D045A"/>
    <w:rsid w:val="00BD0B07"/>
    <w:rsid w:val="00BD0BF4"/>
    <w:rsid w:val="00BD0D1D"/>
    <w:rsid w:val="00BD2C4A"/>
    <w:rsid w:val="00BD4021"/>
    <w:rsid w:val="00BD4C1A"/>
    <w:rsid w:val="00BD54CB"/>
    <w:rsid w:val="00BD61ED"/>
    <w:rsid w:val="00BD6209"/>
    <w:rsid w:val="00BD64BD"/>
    <w:rsid w:val="00BD6AA9"/>
    <w:rsid w:val="00BD6B51"/>
    <w:rsid w:val="00BE2034"/>
    <w:rsid w:val="00BE2A86"/>
    <w:rsid w:val="00BE31FA"/>
    <w:rsid w:val="00BE46CD"/>
    <w:rsid w:val="00BE5DE9"/>
    <w:rsid w:val="00BF23BD"/>
    <w:rsid w:val="00BF47A2"/>
    <w:rsid w:val="00BF7080"/>
    <w:rsid w:val="00BF7507"/>
    <w:rsid w:val="00C0101F"/>
    <w:rsid w:val="00C051B2"/>
    <w:rsid w:val="00C0525F"/>
    <w:rsid w:val="00C138C3"/>
    <w:rsid w:val="00C15E39"/>
    <w:rsid w:val="00C17120"/>
    <w:rsid w:val="00C176FE"/>
    <w:rsid w:val="00C26725"/>
    <w:rsid w:val="00C26900"/>
    <w:rsid w:val="00C27F30"/>
    <w:rsid w:val="00C30B57"/>
    <w:rsid w:val="00C31136"/>
    <w:rsid w:val="00C32047"/>
    <w:rsid w:val="00C33172"/>
    <w:rsid w:val="00C33FB5"/>
    <w:rsid w:val="00C360B4"/>
    <w:rsid w:val="00C37080"/>
    <w:rsid w:val="00C42756"/>
    <w:rsid w:val="00C46017"/>
    <w:rsid w:val="00C51A12"/>
    <w:rsid w:val="00C53DAE"/>
    <w:rsid w:val="00C5622A"/>
    <w:rsid w:val="00C56605"/>
    <w:rsid w:val="00C56781"/>
    <w:rsid w:val="00C62ECF"/>
    <w:rsid w:val="00C6397B"/>
    <w:rsid w:val="00C64193"/>
    <w:rsid w:val="00C669A4"/>
    <w:rsid w:val="00C67C27"/>
    <w:rsid w:val="00C718D1"/>
    <w:rsid w:val="00C739FD"/>
    <w:rsid w:val="00C74135"/>
    <w:rsid w:val="00C7449C"/>
    <w:rsid w:val="00C76A7D"/>
    <w:rsid w:val="00C81134"/>
    <w:rsid w:val="00C81140"/>
    <w:rsid w:val="00C811ED"/>
    <w:rsid w:val="00C82BF0"/>
    <w:rsid w:val="00C8360A"/>
    <w:rsid w:val="00C8370D"/>
    <w:rsid w:val="00C84031"/>
    <w:rsid w:val="00C845D6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1D64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96A"/>
    <w:rsid w:val="00CC0C2B"/>
    <w:rsid w:val="00CC154F"/>
    <w:rsid w:val="00CC32F4"/>
    <w:rsid w:val="00CC4FB1"/>
    <w:rsid w:val="00CC7007"/>
    <w:rsid w:val="00CC76B1"/>
    <w:rsid w:val="00CD0756"/>
    <w:rsid w:val="00CD199F"/>
    <w:rsid w:val="00CD1B3C"/>
    <w:rsid w:val="00CD1D57"/>
    <w:rsid w:val="00CD2ADD"/>
    <w:rsid w:val="00CD44D0"/>
    <w:rsid w:val="00CD55F3"/>
    <w:rsid w:val="00CD7980"/>
    <w:rsid w:val="00CE3469"/>
    <w:rsid w:val="00CE3527"/>
    <w:rsid w:val="00CE44A3"/>
    <w:rsid w:val="00CE47AB"/>
    <w:rsid w:val="00CE497C"/>
    <w:rsid w:val="00CE63F2"/>
    <w:rsid w:val="00CE6B59"/>
    <w:rsid w:val="00CF0DC7"/>
    <w:rsid w:val="00CF155D"/>
    <w:rsid w:val="00CF3C8A"/>
    <w:rsid w:val="00CF437C"/>
    <w:rsid w:val="00CF5066"/>
    <w:rsid w:val="00CF635D"/>
    <w:rsid w:val="00CF7608"/>
    <w:rsid w:val="00CF7FB2"/>
    <w:rsid w:val="00D01961"/>
    <w:rsid w:val="00D02F2F"/>
    <w:rsid w:val="00D04061"/>
    <w:rsid w:val="00D04FF0"/>
    <w:rsid w:val="00D06B44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0E42"/>
    <w:rsid w:val="00D22492"/>
    <w:rsid w:val="00D23113"/>
    <w:rsid w:val="00D23B7E"/>
    <w:rsid w:val="00D23D0A"/>
    <w:rsid w:val="00D24842"/>
    <w:rsid w:val="00D26B8C"/>
    <w:rsid w:val="00D26EE0"/>
    <w:rsid w:val="00D279E9"/>
    <w:rsid w:val="00D33792"/>
    <w:rsid w:val="00D34192"/>
    <w:rsid w:val="00D35232"/>
    <w:rsid w:val="00D36EBC"/>
    <w:rsid w:val="00D37053"/>
    <w:rsid w:val="00D428D0"/>
    <w:rsid w:val="00D44562"/>
    <w:rsid w:val="00D448DF"/>
    <w:rsid w:val="00D44CF0"/>
    <w:rsid w:val="00D45751"/>
    <w:rsid w:val="00D4647A"/>
    <w:rsid w:val="00D51F5F"/>
    <w:rsid w:val="00D53982"/>
    <w:rsid w:val="00D53AD3"/>
    <w:rsid w:val="00D54665"/>
    <w:rsid w:val="00D54CC9"/>
    <w:rsid w:val="00D55000"/>
    <w:rsid w:val="00D56EE0"/>
    <w:rsid w:val="00D5755C"/>
    <w:rsid w:val="00D57633"/>
    <w:rsid w:val="00D61FC2"/>
    <w:rsid w:val="00D62C18"/>
    <w:rsid w:val="00D65ED4"/>
    <w:rsid w:val="00D676B1"/>
    <w:rsid w:val="00D73000"/>
    <w:rsid w:val="00D76E1C"/>
    <w:rsid w:val="00D814BA"/>
    <w:rsid w:val="00D81C02"/>
    <w:rsid w:val="00D8254D"/>
    <w:rsid w:val="00D84FCB"/>
    <w:rsid w:val="00D904F9"/>
    <w:rsid w:val="00D9376D"/>
    <w:rsid w:val="00D9601A"/>
    <w:rsid w:val="00D9725B"/>
    <w:rsid w:val="00D97BE2"/>
    <w:rsid w:val="00DA1746"/>
    <w:rsid w:val="00DA2F74"/>
    <w:rsid w:val="00DA432F"/>
    <w:rsid w:val="00DA4460"/>
    <w:rsid w:val="00DA4C37"/>
    <w:rsid w:val="00DA5AB2"/>
    <w:rsid w:val="00DA5EAB"/>
    <w:rsid w:val="00DA6035"/>
    <w:rsid w:val="00DB0267"/>
    <w:rsid w:val="00DB2AEB"/>
    <w:rsid w:val="00DB2F09"/>
    <w:rsid w:val="00DB4EBC"/>
    <w:rsid w:val="00DB501D"/>
    <w:rsid w:val="00DB7E8A"/>
    <w:rsid w:val="00DC0593"/>
    <w:rsid w:val="00DC13B9"/>
    <w:rsid w:val="00DC1EC1"/>
    <w:rsid w:val="00DC1F1B"/>
    <w:rsid w:val="00DC205F"/>
    <w:rsid w:val="00DC263C"/>
    <w:rsid w:val="00DC467D"/>
    <w:rsid w:val="00DC5906"/>
    <w:rsid w:val="00DC6BAF"/>
    <w:rsid w:val="00DC7FFA"/>
    <w:rsid w:val="00DD0BFA"/>
    <w:rsid w:val="00DD1444"/>
    <w:rsid w:val="00DD2723"/>
    <w:rsid w:val="00DD2887"/>
    <w:rsid w:val="00DD4D57"/>
    <w:rsid w:val="00DD7988"/>
    <w:rsid w:val="00DE318A"/>
    <w:rsid w:val="00DE387C"/>
    <w:rsid w:val="00DE400C"/>
    <w:rsid w:val="00DF1267"/>
    <w:rsid w:val="00DF3AA1"/>
    <w:rsid w:val="00DF3CF2"/>
    <w:rsid w:val="00DF4426"/>
    <w:rsid w:val="00DF583B"/>
    <w:rsid w:val="00DF5BAE"/>
    <w:rsid w:val="00DF5C44"/>
    <w:rsid w:val="00DF6566"/>
    <w:rsid w:val="00DF7890"/>
    <w:rsid w:val="00E02146"/>
    <w:rsid w:val="00E02367"/>
    <w:rsid w:val="00E03E0C"/>
    <w:rsid w:val="00E05E87"/>
    <w:rsid w:val="00E07002"/>
    <w:rsid w:val="00E07E4F"/>
    <w:rsid w:val="00E10695"/>
    <w:rsid w:val="00E1318B"/>
    <w:rsid w:val="00E13E9D"/>
    <w:rsid w:val="00E13F6C"/>
    <w:rsid w:val="00E14089"/>
    <w:rsid w:val="00E14998"/>
    <w:rsid w:val="00E14B2C"/>
    <w:rsid w:val="00E150C4"/>
    <w:rsid w:val="00E17043"/>
    <w:rsid w:val="00E20E8D"/>
    <w:rsid w:val="00E21BF9"/>
    <w:rsid w:val="00E23066"/>
    <w:rsid w:val="00E24A73"/>
    <w:rsid w:val="00E25322"/>
    <w:rsid w:val="00E27509"/>
    <w:rsid w:val="00E27E53"/>
    <w:rsid w:val="00E33E23"/>
    <w:rsid w:val="00E3460E"/>
    <w:rsid w:val="00E36FBA"/>
    <w:rsid w:val="00E40DFB"/>
    <w:rsid w:val="00E41DC9"/>
    <w:rsid w:val="00E41DE1"/>
    <w:rsid w:val="00E42886"/>
    <w:rsid w:val="00E43860"/>
    <w:rsid w:val="00E50CE1"/>
    <w:rsid w:val="00E53C0D"/>
    <w:rsid w:val="00E55B90"/>
    <w:rsid w:val="00E55CA8"/>
    <w:rsid w:val="00E5684E"/>
    <w:rsid w:val="00E57B51"/>
    <w:rsid w:val="00E60B1A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050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094C"/>
    <w:rsid w:val="00EA4970"/>
    <w:rsid w:val="00EB0404"/>
    <w:rsid w:val="00EB0C1F"/>
    <w:rsid w:val="00EB1308"/>
    <w:rsid w:val="00EB202B"/>
    <w:rsid w:val="00EB2057"/>
    <w:rsid w:val="00EB338F"/>
    <w:rsid w:val="00EB6270"/>
    <w:rsid w:val="00EB67B3"/>
    <w:rsid w:val="00EB6A08"/>
    <w:rsid w:val="00EC2656"/>
    <w:rsid w:val="00EC3652"/>
    <w:rsid w:val="00EC3CB0"/>
    <w:rsid w:val="00EC4A15"/>
    <w:rsid w:val="00EC5922"/>
    <w:rsid w:val="00ED3360"/>
    <w:rsid w:val="00ED4156"/>
    <w:rsid w:val="00ED50AE"/>
    <w:rsid w:val="00ED55F3"/>
    <w:rsid w:val="00EE029F"/>
    <w:rsid w:val="00EE2C35"/>
    <w:rsid w:val="00EE36D5"/>
    <w:rsid w:val="00EE498B"/>
    <w:rsid w:val="00EE4E43"/>
    <w:rsid w:val="00EE52EF"/>
    <w:rsid w:val="00EE53C0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598"/>
    <w:rsid w:val="00F12A3B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0BC8"/>
    <w:rsid w:val="00F34DCC"/>
    <w:rsid w:val="00F35557"/>
    <w:rsid w:val="00F35B65"/>
    <w:rsid w:val="00F3777E"/>
    <w:rsid w:val="00F37D8C"/>
    <w:rsid w:val="00F40E16"/>
    <w:rsid w:val="00F41FBD"/>
    <w:rsid w:val="00F42472"/>
    <w:rsid w:val="00F42FC4"/>
    <w:rsid w:val="00F4323B"/>
    <w:rsid w:val="00F4505D"/>
    <w:rsid w:val="00F467E3"/>
    <w:rsid w:val="00F468D8"/>
    <w:rsid w:val="00F46E00"/>
    <w:rsid w:val="00F4721F"/>
    <w:rsid w:val="00F5101E"/>
    <w:rsid w:val="00F52638"/>
    <w:rsid w:val="00F53021"/>
    <w:rsid w:val="00F54456"/>
    <w:rsid w:val="00F55B1A"/>
    <w:rsid w:val="00F57070"/>
    <w:rsid w:val="00F57813"/>
    <w:rsid w:val="00F6184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694"/>
    <w:rsid w:val="00F907D8"/>
    <w:rsid w:val="00F9688C"/>
    <w:rsid w:val="00FA067C"/>
    <w:rsid w:val="00FA1E97"/>
    <w:rsid w:val="00FA5399"/>
    <w:rsid w:val="00FA5466"/>
    <w:rsid w:val="00FA5554"/>
    <w:rsid w:val="00FA6F8A"/>
    <w:rsid w:val="00FA7F36"/>
    <w:rsid w:val="00FB0530"/>
    <w:rsid w:val="00FB18ED"/>
    <w:rsid w:val="00FB19A7"/>
    <w:rsid w:val="00FB2014"/>
    <w:rsid w:val="00FB29C7"/>
    <w:rsid w:val="00FB47FD"/>
    <w:rsid w:val="00FB682B"/>
    <w:rsid w:val="00FC28D6"/>
    <w:rsid w:val="00FC3D17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4FF7"/>
    <w:rsid w:val="00FE7D76"/>
    <w:rsid w:val="00FE7F0A"/>
    <w:rsid w:val="00FF0815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2F86DC12-3AC5-4F3B-90F4-FA7602BE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http://www.w3.org/XML/1998/namespace"/>
    <ds:schemaRef ds:uri="cf2e0112-4dc4-4fed-8d23-aa96b0ae9ed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0e2ae8a3-7e24-4926-830f-63caaafb6a67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18E07-8B18-407B-9A4C-DFD6BED836C6}"/>
</file>

<file path=customXml/itemProps4.xml><?xml version="1.0" encoding="utf-8"?>
<ds:datastoreItem xmlns:ds="http://schemas.openxmlformats.org/officeDocument/2006/customXml" ds:itemID="{11FB6B3A-853D-4217-9266-19FF8BBD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아나 이</cp:lastModifiedBy>
  <cp:revision>25</cp:revision>
  <cp:lastPrinted>2022-02-23T04:15:00Z</cp:lastPrinted>
  <dcterms:created xsi:type="dcterms:W3CDTF">2022-02-22T08:25:00Z</dcterms:created>
  <dcterms:modified xsi:type="dcterms:W3CDTF">2022-02-23T07:24:00Z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